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99" w:rsidRPr="00A51084" w:rsidRDefault="00090E99" w:rsidP="00090E99">
      <w:pPr>
        <w:rPr>
          <w:rFonts w:ascii="標楷體" w:eastAsia="標楷體" w:hAnsi="標楷體" w:cs="Times New Roman"/>
          <w:b/>
          <w:sz w:val="36"/>
          <w:szCs w:val="36"/>
        </w:rPr>
      </w:pPr>
      <w:r w:rsidRPr="00A51084">
        <w:rPr>
          <w:rFonts w:ascii="標楷體" w:eastAsia="標楷體" w:hAnsi="標楷體" w:cs="Times New Roman" w:hint="eastAsia"/>
          <w:b/>
          <w:sz w:val="36"/>
          <w:szCs w:val="36"/>
        </w:rPr>
        <w:t>臺南市政府及所屬機關學校一般個案處理及轉介流程</w:t>
      </w:r>
    </w:p>
    <w:p w:rsidR="00AE6693" w:rsidRPr="00A51084" w:rsidRDefault="00AE6693">
      <w:pPr>
        <w:rPr>
          <w:rFonts w:ascii="標楷體" w:eastAsia="標楷體" w:hAnsi="標楷體"/>
        </w:rPr>
      </w:pPr>
    </w:p>
    <w:p w:rsidR="00AE6693" w:rsidRPr="00A51084" w:rsidRDefault="00684C8B" w:rsidP="00AE6693">
      <w:pPr>
        <w:rPr>
          <w:rFonts w:ascii="標楷體" w:eastAsia="標楷體" w:hAnsi="標楷體"/>
        </w:rPr>
      </w:pPr>
      <w:r>
        <w:rPr>
          <w:rFonts w:ascii="標楷體" w:eastAsia="標楷體" w:hAnsi="標楷體"/>
          <w:noProof/>
        </w:rPr>
        <w:pict>
          <v:group id="群組 9" o:spid="_x0000_s1026" style="position:absolute;margin-left:91.05pt;margin-top:6.6pt;width:298.25pt;height:511.2pt;z-index:251659264;mso-width-relative:margin;mso-height-relative:margin" coordorigin="430,4114" coordsize="37878,6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">
            <v:shapetype id="_x0000_t117" coordsize="21600,21600" o:spt="117" path="m4353,l17214,r4386,10800l17214,21600r-12861,l,10800xe">
              <v:stroke joinstyle="miter"/>
              <v:path gradientshapeok="t" o:connecttype="rect" textboxrect="4353,0,17214,21600"/>
            </v:shapetype>
            <v:shape id="流程圖: 準備作業 3" o:spid="_x0000_s1027" type="#_x0000_t117" style="position:absolute;left:476;top:4114;width:33839;height:10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yE8AA&#10;AADaAAAADwAAAGRycy9kb3ducmV2LnhtbESPQYvCMBSE74L/ITxhL6KpoiLVKCoILnixCnp8NM+2&#10;2LyUJtbuv98IgsdhZr5hluvWlKKh2hWWFYyGEQji1OqCMwWX834wB+E8ssbSMin4IwfrVbezxFjb&#10;F5+oSXwmAoRdjApy76tYSpfmZNANbUUcvLutDfog60zqGl8Bbko5jqKZNFhwWMixol1O6SN5GgX9&#10;5jrC/eT4lPfx9obEv9GBp0r99NrNAoSn1n/Dn/ZBK5jA+0q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cyE8AAAADaAAAADwAAAAAAAAAAAAAAAACYAgAAZHJzL2Rvd25y&#10;ZXYueG1sUEsFBgAAAAAEAAQA9QAAAIUDAAAAAA==&#10;" fillcolor="window" strokecolor="windowText" strokeweight="1pt">
              <v:textbo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v:textbox>
            </v:shape>
            <v:shapetype id="_x0000_t32" coordsize="21600,21600" o:spt="32" o:oned="t" path="m,l21600,21600e" filled="f">
              <v:path arrowok="t" fillok="f" o:connecttype="none"/>
              <o:lock v:ext="edit" shapetype="t"/>
            </v:shapetype>
            <v:shape id="直線單箭頭接點 20" o:spid="_x0000_s1028" type="#_x0000_t32" style="position:absolute;left:17329;top:14286;width:0;height:3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BAsUAAADbAAAADwAAAGRycy9kb3ducmV2LnhtbESPQWvCQBSE74X+h+UVvNVNPIhEV0kF&#10;i9B6aPTg8ZF9TUKzb5fdrYn++q4g9DjMzDfMajOaXlzIh86ygnyagSCure64UXA67l4XIEJE1thb&#10;JgVXCrBZPz+tsNB24C+6VLERCcKhQAVtjK6QMtQtGQxT64iT9229wZikb6T2OCS46eUsy+bSYMdp&#10;oUVH25bqn+rXKHDu8LG7zeN278+f72N5rN6G5qrU5GUslyAijfE//GjvtYJZDvcv6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BAsUAAADbAAAADwAAAAAAAAAA&#10;AAAAAAChAgAAZHJzL2Rvd25yZXYueG1sUEsFBgAAAAAEAAQA+QAAAJMDAAAAAA==&#10;" strokecolor="windowText" strokeweight="1pt">
              <v:stroke endarrow="block"/>
              <v:shadow on="t" color="black" opacity="24903f" origin=",.5" offset="0,.55556mm"/>
            </v:shape>
            <v:rect id="矩形 12" o:spid="_x0000_s1029" style="position:absolute;left:431;top:17645;width:33839;height:67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v:textbox>
            </v:rect>
            <v:shape id="直線單箭頭接點 14" o:spid="_x0000_s1030" type="#_x0000_t32" style="position:absolute;left:17480;top:24421;width:0;height:3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LNvMIAAADbAAAADwAAAGRycy9kb3ducmV2LnhtbERPTWsCMRC9C/6HMAVvmq2gyNYoKihC&#10;24OrB4/DZrq7uJmEJLprf31TKPQ2j/c5y3VvWvEgHxrLCl4nGQji0uqGKwWX8368ABEissbWMil4&#10;UoD1ajhYYq5txyd6FLESKYRDjgrqGF0uZShrMhgm1hEn7st6gzFBX0ntsUvhppXTLJtLgw2nhhod&#10;7Woqb8XdKHDu833/PY+7o79+HPrNudh21VOp0Uu/eQMRqY//4j/3Uaf5M/j9JR0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LNvMIAAADbAAAADwAAAAAAAAAAAAAA&#10;AAChAgAAZHJzL2Rvd25yZXYueG1sUEsFBgAAAAAEAAQA+QAAAJADAAAAAA==&#10;" strokecolor="windowText" strokeweight="1pt">
              <v:stroke endarrow="block"/>
              <v:shadow on="t" color="black" opacity="24903f" origin=",.5" offset="0,.55556mm"/>
            </v:shape>
            <v:rect id="矩形 15" o:spid="_x0000_s1031" style="position:absolute;left:430;top:27893;width:33840;height:7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v:textbox>
            </v:rect>
            <v:shape id="直線單箭頭接點 16" o:spid="_x0000_s1032" type="#_x0000_t32" style="position:absolute;left:17388;top:35530;width:0;height:3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z2UMIAAADbAAAADwAAAGRycy9kb3ducmV2LnhtbERPTWsCMRC9F/wPYQRvNasHW1ajqGAR&#10;bA9dPXgcNuPu4mYSktRd/fWmUOhtHu9zFqvetOJGPjSWFUzGGQji0uqGKwWn4+71HUSIyBpby6Tg&#10;TgFWy8HLAnNtO/6mWxErkUI45KigjtHlUoayJoNhbB1x4i7WG4wJ+kpqj10KN62cZtlMGmw4NdTo&#10;aFtTeS1+jALnvg67xyxu9/78+dGvj8Wmq+5KjYb9eg4iUh//xX/uvU7z3+D3l3S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z2UMIAAADbAAAADwAAAAAAAAAAAAAA&#10;AAChAgAAZHJzL2Rvd25yZXYueG1sUEsFBgAAAAAEAAQA+QAAAJADAAAAAA==&#10;" strokecolor="windowText" strokeweight="1pt">
              <v:stroke endarrow="block"/>
              <v:shadow on="t" color="black" opacity="24903f" origin=",.5" offset="0,.55556mm"/>
            </v:shape>
            <v:rect id="矩形 17" o:spid="_x0000_s1033" style="position:absolute;left:476;top:38908;width:33839;height:6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v:textbox>
            </v:rect>
            <v:shape id="直線單箭頭接點 21" o:spid="_x0000_s1034" type="#_x0000_t32" style="position:absolute;left:17370;top:45709;width:0;height:3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efdcQAAADbAAAADwAAAGRycy9kb3ducmV2LnhtbESPQWsCMRSE70L/Q3iCN826BymrUaxg&#10;EWwPXT30+Ni87i7dvIQkuqu/vhGEHoeZ+YZZbQbTiSv50FpWMJ9lIIgrq1uuFZxP++kriBCRNXaW&#10;ScGNAmzWL6MVFtr2/EXXMtYiQTgUqKCJ0RVShqohg2FmHXHyfqw3GJP0tdQe+wQ3ncyzbCENtpwW&#10;GnS0a6j6LS9GgXOfx/19EXcH//3xPmxP5Vtf35SajIftEkSkIf6Hn+2DVpDn8Pi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591xAAAANsAAAAPAAAAAAAAAAAA&#10;AAAAAKECAABkcnMvZG93bnJldi54bWxQSwUGAAAAAAQABAD5AAAAkgMAAAAA&#10;" strokecolor="windowText" strokeweight="1pt">
              <v:stroke endarrow="block"/>
              <v:shadow on="t" color="black" opacity="24903f" origin=",.5" offset="0,.55556mm"/>
            </v:shape>
            <v:shapetype id="_x0000_t110" coordsize="21600,21600" o:spt="110" path="m10800,l,10800,10800,21600,21600,10800xe">
              <v:stroke joinstyle="miter"/>
              <v:path gradientshapeok="t" o:connecttype="rect" textboxrect="5400,5400,16200,16200"/>
            </v:shapetype>
            <v:shape id="流程圖: 決策 22" o:spid="_x0000_s1035" type="#_x0000_t110" style="position:absolute;left:431;top:49087;width:33839;height:9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RjsMA&#10;AADbAAAADwAAAGRycy9kb3ducmV2LnhtbESPQWvCQBSE74X+h+UVvNVNVaqkrmILgpReNNrzI/ua&#10;DWbfhuyLxn/fFQo9DjPzDbNcD75RF+piHdjAyzgDRVwGW3Nl4FhsnxegoiBbbAKTgRtFWK8eH5aY&#10;23DlPV0OUqkE4ZijASfS5lrH0pHHOA4tcfJ+QudRkuwqbTu8Jrhv9CTLXrXHmtOCw5Y+HJXnQ+8N&#10;nD8Xez2X2bu4W/+96dvia34qjBk9DZs3UEKD/If/2jtrYDK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mRj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v:textbox>
            </v:shape>
            <v:shape id="直線單箭頭接點 23" o:spid="_x0000_s1036" type="#_x0000_t32" style="position:absolute;left:17370;top:58611;width:18;height:392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fcUAAADbAAAADwAAAGRycy9kb3ducmV2LnhtbESPQWvCQBSE7wX/w/IEb3WjKSLRVYog&#10;5FBCayt6fGSfSWj2bcxuk+ivdwuFHoeZ+YZZbwdTi45aV1lWMJtGIIhzqysuFHx97p+XIJxH1lhb&#10;JgU3crDdjJ7WmGjb8wd1B1+IAGGXoILS+yaR0uUlGXRT2xAH72Jbgz7ItpC6xT7ATS3nUbSQBisO&#10;CyU2tCsp/z78GAWni82u73Vcnfdd+maOi2N2j2dKTcbD6wqEp8H/h//aqVYwf4Hf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fcUAAADbAAAADwAAAAAAAAAA&#10;AAAAAAChAgAAZHJzL2Rvd25yZXYueG1sUEsFBgAAAAAEAAQA+QAAAJMDAAAAAA==&#10;" strokecolor="windowText" strokeweight="1pt">
              <v:stroke endarrow="block"/>
              <v:shadow on="t" color="black" opacity="24903f" origin=",.5" offset="0,.55556mm"/>
            </v:shape>
            <v:shapetype id="_x0000_t202" coordsize="21600,21600" o:spt="202" path="m,l,21600r21600,l21600,xe">
              <v:stroke joinstyle="miter"/>
              <v:path gradientshapeok="t" o:connecttype="rect"/>
            </v:shapetype>
            <v:shape id="文字方塊 41" o:spid="_x0000_s1037" type="#_x0000_t202" style="position:absolute;left:34937;top:53758;width:3353;height:4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95cQA&#10;AADbAAAADwAAAGRycy9kb3ducmV2LnhtbESPwW7CMBBE75X4B2srcStOA6poikGAVAkOORTa+xIv&#10;cUS8DrGbhH59XakSx9HsvNlZrAZbi45aXzlW8DxJQBAXTldcKvg8vj/NQfiArLF2TApu5GG1HD0s&#10;MNOu5w/qDqEUEcI+QwUmhCaT0heGLPqJa4ijd3atxRBlW0rdYh/htpZpkrxIixXHBoMNbQ0Vl8O3&#10;jW90X6fpa1g77/Nzutn/YH66XJUaPw7rNxCBhnA//k/vtIJZ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veX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4" o:spid="_x0000_s1038" type="#_x0000_t116" style="position:absolute;left:431;top:62754;width:33839;height:6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N88QA&#10;AADbAAAADwAAAGRycy9kb3ducmV2LnhtbESPQWvCQBSE74X+h+UVvNUXgy02ukopFUUK0rQHj4/s&#10;axKSfRuyq4n/visUehxm5htmtRltqy7c+9qJhtk0AcVSOFNLqeH7a/u4AOUDiaHWCWu4sofN+v5u&#10;RZlxg3zyJQ+lihDxGWmoQugyRF9UbMlPXccSvR/XWwpR9iWanoYIty2mSfKMlmqJCxV1/FZx0eRn&#10;q2Gxe08HPLxgLnhq0lkzP364vdaTh/F1CSrwGP7Df+290ZA+we1L/AG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2TfPEAAAA2wAAAA8AAAAAAAAAAAAAAAAAmAIAAGRycy9k&#10;b3ducmV2LnhtbFBLBQYAAAAABAAEAPUAAACJAwAAAAA=&#10;" fillcolor="window" strokecolor="windowText" strokeweight="1pt">
              <v:textbox inset=",0,,0">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v:textbox>
            </v:shape>
            <v:shape id="文字方塊 42" o:spid="_x0000_s1039" type="#_x0000_t202" style="position:absolute;left:18197;top:57516;width:3353;height:4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YfsQA&#10;AADbAAAADwAAAGRycy9kb3ducmV2LnhtbESPzYrCQBCE78K+w9AL3szEH2Q3OoorCHrwoO7e20yb&#10;BDM92cwYo0/vCILHorq+6prOW1OKhmpXWFbQj2IQxKnVBWcKfg+r3hcI55E1lpZJwY0czGcfnSkm&#10;2l55R83eZyJA2CWoIPe+SqR0aU4GXWQr4uCdbG3QB1lnUtd4DXBTykEcj6XBgkNDjhUtc0rP+4sJ&#10;bzR/x+G3X1jntqfBz+aO2+P5X6nuZ7uYgPDU+vfxK73WCkZDeG4J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GH7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v:textbox>
            </v:shape>
            <v:group id="群組 8" o:spid="_x0000_s1040" style="position:absolute;left:34270;top:42669;width:4039;height:11162" coordorigin="-19,3712" coordsize="4038,1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接點 2" o:spid="_x0000_s1041" style="position:absolute;visibility:visible" from="-19,14874" to="4000,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mD7sAAADaAAAADwAAAGRycy9kb3ducmV2LnhtbESPwQrCMBBE74L/EFbwpqmCUqpRiiB4&#10;tfoBa7M2xWZTm6j1740geBxm5g2z3va2EU/qfO1YwWyagCAuna65UnA+7ScpCB+QNTaOScGbPGw3&#10;w8EaM+1efKRnESoRIewzVGBCaDMpfWnIop+6ljh6V9dZDFF2ldQdviLcNnKeJEtpsea4YLClnaHy&#10;VjysglQWb5Q+HM39VudNmeaLwyVXajzq8xWIQH34h3/tg1Ywh++VeAP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CGYPuwAAANoAAAAPAAAAAAAAAAAAAAAAAKECAABk&#10;cnMvZG93bnJldi54bWxQSwUGAAAAAAQABAD5AAAAiQMAAAAA&#10;" strokecolor="windowText" strokeweight="1pt"/>
              <v:line id="直線接點 3" o:spid="_x0000_s1042" style="position:absolute;flip:y;visibility:visible" from="4000,3712" to="4019,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Wvr8AAADaAAAADwAAAGRycy9kb3ducmV2LnhtbERPy2rCQBTdC/7DcAU3opMakJA6Sgi0&#10;iptSH/tL5jYJZu6EzDSJf+8IhS4P573dj6YRPXWutqzgbRWBIC6srrlUcL18LBMQziNrbCyTggc5&#10;2O+mky2m2g78Tf3ZlyKEsEtRQeV9m0rpiooMupVtiQP3YzuDPsCulLrDIYSbRq6jaCMN1hwaKmwp&#10;r6i4n39NmDF+ZffNQkfF4ZQk9jMur7c8U2o+G7N3EJ5G/y/+cx+1ghheV4If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wWvr8AAADaAAAADwAAAAAAAAAAAAAAAACh&#10;AgAAZHJzL2Rvd25yZXYueG1sUEsFBgAAAAAEAAQA+QAAAI0DAAAAAA==&#10;" strokecolor="windowText" strokeweight="1pt"/>
              <v:shape id="直線單箭頭接點 5" o:spid="_x0000_s1043" type="#_x0000_t32" style="position:absolute;top:3712;width:401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UT78AAADaAAAADwAAAGRycy9kb3ducmV2LnhtbERPW2vCMBR+H/gfwhH2NlNlm1KNIoIw&#10;mDBvL74dmmNTbE5Kkmr7781gsMeP775YdbYWd/KhcqxgPMpAEBdOV1wqOJ+2bzMQISJrrB2Tgp4C&#10;rJaDlwXm2j34QPdjLEUK4ZCjAhNjk0sZCkMWw8g1xIm7Om8xJuhLqT0+Urit5STLPqXFilODwYY2&#10;horbsbVpRjv93ux/Jq3rLz0bv9tT+b5W6nXYrecgInXxX/zn/tIKPuD3SvKD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x1UT78AAADaAAAADwAAAAAAAAAAAAAAAACh&#10;AgAAZHJzL2Rvd25yZXYueG1sUEsFBgAAAAAEAAQA+QAAAI0DAAAAAA==&#10;" strokecolor="windowText" strokeweight="1pt">
                <v:stroke endarrow="open"/>
              </v:shape>
            </v:group>
          </v:group>
        </w:pict>
      </w:r>
    </w:p>
    <w:p w:rsidR="00AE6693" w:rsidRPr="00A51084" w:rsidRDefault="00AE6693" w:rsidP="00A51084">
      <w:pPr>
        <w:tabs>
          <w:tab w:val="left" w:pos="1560"/>
          <w:tab w:val="left" w:pos="6946"/>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7088"/>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Default="00AE6693"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Pr="00394A1A" w:rsidRDefault="00394A1A" w:rsidP="008B3BC5">
      <w:pPr>
        <w:spacing w:line="420" w:lineRule="exact"/>
        <w:ind w:left="560" w:rightChars="-24" w:right="-58" w:hangingChars="200" w:hanging="560"/>
        <w:rPr>
          <w:rFonts w:ascii="標楷體" w:eastAsia="標楷體" w:hAnsi="標楷體"/>
          <w:sz w:val="28"/>
          <w:szCs w:val="28"/>
        </w:rPr>
      </w:pPr>
      <w:bookmarkStart w:id="0" w:name="_GoBack"/>
      <w:r w:rsidRPr="00394A1A">
        <w:rPr>
          <w:rFonts w:ascii="標楷體" w:eastAsia="標楷體" w:hAnsi="標楷體" w:hint="eastAsia"/>
          <w:sz w:val="28"/>
          <w:szCs w:val="28"/>
        </w:rPr>
        <w:t>註：</w:t>
      </w:r>
      <w:r>
        <w:rPr>
          <w:rFonts w:ascii="標楷體" w:eastAsia="標楷體" w:hAnsi="標楷體" w:hint="eastAsia"/>
          <w:sz w:val="28"/>
          <w:szCs w:val="28"/>
        </w:rPr>
        <w:t>本府及所屬機關學校員工得向本府人事處或服務機關人事機構申請諮商輔導服務。</w:t>
      </w:r>
    </w:p>
    <w:bookmarkEnd w:id="0"/>
    <w:p w:rsidR="00AE6693" w:rsidRPr="00A51084" w:rsidRDefault="00AE6693" w:rsidP="00AE6693">
      <w:pPr>
        <w:tabs>
          <w:tab w:val="left" w:pos="3080"/>
        </w:tabs>
        <w:rPr>
          <w:rFonts w:ascii="標楷體" w:eastAsia="標楷體" w:hAnsi="標楷體"/>
        </w:rPr>
      </w:pPr>
    </w:p>
    <w:sectPr w:rsidR="00AE6693" w:rsidRPr="00A51084" w:rsidSect="00684C8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04F" w:rsidRDefault="0025304F" w:rsidP="00E23525">
      <w:r>
        <w:separator/>
      </w:r>
    </w:p>
  </w:endnote>
  <w:endnote w:type="continuationSeparator" w:id="0">
    <w:p w:rsidR="0025304F" w:rsidRDefault="0025304F" w:rsidP="00E23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04F" w:rsidRDefault="0025304F" w:rsidP="00E23525">
      <w:r>
        <w:separator/>
      </w:r>
    </w:p>
  </w:footnote>
  <w:footnote w:type="continuationSeparator" w:id="0">
    <w:p w:rsidR="0025304F" w:rsidRDefault="0025304F" w:rsidP="00E23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FA4"/>
    <w:multiLevelType w:val="hybridMultilevel"/>
    <w:tmpl w:val="D718516E"/>
    <w:lvl w:ilvl="0" w:tplc="51AEF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E99"/>
    <w:rsid w:val="00030019"/>
    <w:rsid w:val="00090E99"/>
    <w:rsid w:val="00165BA1"/>
    <w:rsid w:val="001711F0"/>
    <w:rsid w:val="001E24BB"/>
    <w:rsid w:val="0025304F"/>
    <w:rsid w:val="002F6789"/>
    <w:rsid w:val="0031104E"/>
    <w:rsid w:val="00394A1A"/>
    <w:rsid w:val="004450C1"/>
    <w:rsid w:val="004958F3"/>
    <w:rsid w:val="00591C61"/>
    <w:rsid w:val="00592EA0"/>
    <w:rsid w:val="00684C8B"/>
    <w:rsid w:val="007801B8"/>
    <w:rsid w:val="00805FF7"/>
    <w:rsid w:val="00832D09"/>
    <w:rsid w:val="008B3BC5"/>
    <w:rsid w:val="008B50A7"/>
    <w:rsid w:val="00943971"/>
    <w:rsid w:val="00963D24"/>
    <w:rsid w:val="00A16D2B"/>
    <w:rsid w:val="00A51084"/>
    <w:rsid w:val="00AE6693"/>
    <w:rsid w:val="00BC087D"/>
    <w:rsid w:val="00C86424"/>
    <w:rsid w:val="00E23525"/>
    <w:rsid w:val="00FB7188"/>
    <w:rsid w:val="00FD15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線單箭頭接點 20"/>
        <o:r id="V:Rule2" type="connector" idref="#直線單箭頭接點 14"/>
        <o:r id="V:Rule3" type="connector" idref="#直線單箭頭接點 16"/>
        <o:r id="V:Rule4" type="connector" idref="#直線單箭頭接點 21"/>
        <o:r id="V:Rule5" type="connector" idref="#直線單箭頭接點 23"/>
        <o:r id="V:Rule6" type="connector" idref="#直線單箭頭接點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2015-09-17T02:24:00Z</cp:lastPrinted>
  <dcterms:created xsi:type="dcterms:W3CDTF">2015-09-17T02:24:00Z</dcterms:created>
  <dcterms:modified xsi:type="dcterms:W3CDTF">2015-09-17T02:24:00Z</dcterms:modified>
</cp:coreProperties>
</file>