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C41" w:rsidRDefault="00407C41" w:rsidP="00FD147A">
      <w:pPr>
        <w:snapToGrid w:val="0"/>
        <w:spacing w:line="288" w:lineRule="auto"/>
        <w:jc w:val="center"/>
        <w:rPr>
          <w:rFonts w:ascii="華康儷粗黑" w:eastAsia="華康儷粗黑" w:hAnsi="標楷體"/>
          <w:sz w:val="40"/>
          <w:szCs w:val="40"/>
        </w:rPr>
      </w:pPr>
      <w:r>
        <w:rPr>
          <w:noProof/>
        </w:rPr>
        <mc:AlternateContent>
          <mc:Choice Requires="wps">
            <w:drawing>
              <wp:anchor distT="0" distB="0" distL="114300" distR="114300" simplePos="0" relativeHeight="251671552" behindDoc="0" locked="0" layoutInCell="1" allowOverlap="1" wp14:anchorId="4FE9EC09" wp14:editId="5C10FF97">
                <wp:simplePos x="0" y="0"/>
                <wp:positionH relativeFrom="column">
                  <wp:posOffset>1686560</wp:posOffset>
                </wp:positionH>
                <wp:positionV relativeFrom="paragraph">
                  <wp:posOffset>8079105</wp:posOffset>
                </wp:positionV>
                <wp:extent cx="1828800" cy="1828800"/>
                <wp:effectExtent l="0" t="0" r="0" b="3810"/>
                <wp:wrapNone/>
                <wp:docPr id="19" name="文字方塊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C680D" w:rsidRPr="00407C41" w:rsidRDefault="00EC680D" w:rsidP="00407C41">
                            <w:pPr>
                              <w:jc w:val="center"/>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104年8月28日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文字方塊 19" o:spid="_x0000_s1026" type="#_x0000_t202" style="position:absolute;left:0;text-align:left;margin-left:132.8pt;margin-top:636.1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" filled="f" stroked="f">
                <v:textbox style="mso-fit-shape-to-text:t">
                  <w:txbxContent>
                    <w:p w:rsidR="00EC680D" w:rsidRPr="00407C41" w:rsidRDefault="00EC680D" w:rsidP="00407C41">
                      <w:pPr>
                        <w:jc w:val="center"/>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104年8月28日</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09C9904" wp14:editId="32A6E560">
                <wp:simplePos x="0" y="0"/>
                <wp:positionH relativeFrom="column">
                  <wp:posOffset>1684020</wp:posOffset>
                </wp:positionH>
                <wp:positionV relativeFrom="paragraph">
                  <wp:posOffset>2295525</wp:posOffset>
                </wp:positionV>
                <wp:extent cx="1828800" cy="1828800"/>
                <wp:effectExtent l="0" t="0" r="0" b="3810"/>
                <wp:wrapNone/>
                <wp:docPr id="9" name="文字方塊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C680D" w:rsidRPr="00407C41" w:rsidRDefault="00EC680D"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期初校務會議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文字方塊 9" o:spid="_x0000_s1027" type="#_x0000_t202" style="position:absolute;left:0;text-align:left;margin-left:132.6pt;margin-top:180.7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" filled="f" stroked="f">
                <v:textbox style="mso-fit-shape-to-text:t">
                  <w:txbxContent>
                    <w:p w:rsidR="00EC680D" w:rsidRPr="00407C41" w:rsidRDefault="00EC680D"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期初校務會議</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7BA732F" wp14:editId="56E1ADB6">
                <wp:simplePos x="0" y="0"/>
                <wp:positionH relativeFrom="column">
                  <wp:posOffset>1143000</wp:posOffset>
                </wp:positionH>
                <wp:positionV relativeFrom="paragraph">
                  <wp:posOffset>1619885</wp:posOffset>
                </wp:positionV>
                <wp:extent cx="1828800" cy="182880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C680D" w:rsidRPr="00407C41" w:rsidRDefault="00EC680D"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學年度第</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文字方塊 8" o:spid="_x0000_s1028" type="#_x0000_t202" style="position:absolute;left:0;text-align:left;margin-left:90pt;margin-top:127.5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" filled="f" stroked="f">
                <v:textbox style="mso-fit-shape-to-text:t">
                  <w:txbxContent>
                    <w:p w:rsidR="00EC680D" w:rsidRPr="00407C41" w:rsidRDefault="00EC680D"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學年度第</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學期</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AD1FE94" wp14:editId="552036FA">
                <wp:simplePos x="0" y="0"/>
                <wp:positionH relativeFrom="column">
                  <wp:posOffset>749300</wp:posOffset>
                </wp:positionH>
                <wp:positionV relativeFrom="paragraph">
                  <wp:posOffset>939165</wp:posOffset>
                </wp:positionV>
                <wp:extent cx="4617720" cy="1828800"/>
                <wp:effectExtent l="0" t="0" r="0" b="3810"/>
                <wp:wrapNone/>
                <wp:docPr id="7" name="文字方塊 7"/>
                <wp:cNvGraphicFramePr/>
                <a:graphic xmlns:a="http://schemas.openxmlformats.org/drawingml/2006/main">
                  <a:graphicData uri="http://schemas.microsoft.com/office/word/2010/wordprocessingShape">
                    <wps:wsp>
                      <wps:cNvSpPr txBox="1"/>
                      <wps:spPr>
                        <a:xfrm>
                          <a:off x="0" y="0"/>
                          <a:ext cx="4617720" cy="1828800"/>
                        </a:xfrm>
                        <a:prstGeom prst="rect">
                          <a:avLst/>
                        </a:prstGeom>
                        <a:noFill/>
                        <a:ln>
                          <a:noFill/>
                        </a:ln>
                        <a:effectLst/>
                      </wps:spPr>
                      <wps:txbx>
                        <w:txbxContent>
                          <w:p w:rsidR="00EC680D" w:rsidRPr="00407C41" w:rsidRDefault="00EC680D"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臺南市立將軍國民中學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 id="文字方塊 7" o:spid="_x0000_s1029" type="#_x0000_t202" style="position:absolute;left:0;text-align:left;margin-left:59pt;margin-top:73.95pt;width:363.6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" filled="f" stroked="f">
                <v:textbox style="mso-fit-shape-to-text:t">
                  <w:txbxContent>
                    <w:p w:rsidR="00EC680D" w:rsidRPr="00407C41" w:rsidRDefault="00EC680D"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臺南市立將軍國民中學</w:t>
                      </w:r>
                    </w:p>
                  </w:txbxContent>
                </v:textbox>
              </v:shape>
            </w:pict>
          </mc:Fallback>
        </mc:AlternateContent>
      </w:r>
      <w:r>
        <w:rPr>
          <w:rFonts w:ascii="華康儷粗黑" w:eastAsia="華康儷粗黑" w:hAnsi="標楷體" w:hint="eastAsia"/>
          <w:noProof/>
          <w:sz w:val="40"/>
          <w:szCs w:val="40"/>
        </w:rPr>
        <w:drawing>
          <wp:inline distT="0" distB="0" distL="0" distR="0">
            <wp:extent cx="5577840" cy="9022080"/>
            <wp:effectExtent l="0" t="0" r="3810" b="762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1_01.jpg"/>
                    <pic:cNvPicPr/>
                  </pic:nvPicPr>
                  <pic:blipFill>
                    <a:blip r:embed="rId9">
                      <a:extLst>
                        <a:ext uri="{28A0092B-C50C-407E-A947-70E740481C1C}">
                          <a14:useLocalDpi xmlns:a14="http://schemas.microsoft.com/office/drawing/2010/main" val="0"/>
                        </a:ext>
                      </a:extLst>
                    </a:blip>
                    <a:stretch>
                      <a:fillRect/>
                    </a:stretch>
                  </pic:blipFill>
                  <pic:spPr>
                    <a:xfrm>
                      <a:off x="0" y="0"/>
                      <a:ext cx="5577840" cy="9022080"/>
                    </a:xfrm>
                    <a:prstGeom prst="rect">
                      <a:avLst/>
                    </a:prstGeom>
                  </pic:spPr>
                </pic:pic>
              </a:graphicData>
            </a:graphic>
          </wp:inline>
        </w:drawing>
      </w:r>
    </w:p>
    <w:p w:rsidR="00F30FD0" w:rsidRPr="00F30FD0" w:rsidRDefault="00F30FD0" w:rsidP="00F30FD0">
      <w:pPr>
        <w:jc w:val="center"/>
        <w:rPr>
          <w:rFonts w:ascii="標楷體" w:eastAsia="標楷體" w:hAnsi="標楷體" w:cs="Times New Roman"/>
          <w:bCs/>
          <w:sz w:val="40"/>
          <w:szCs w:val="40"/>
        </w:rPr>
      </w:pPr>
      <w:proofErr w:type="gramStart"/>
      <w:r w:rsidRPr="00F30FD0">
        <w:rPr>
          <w:rFonts w:ascii="標楷體" w:eastAsia="標楷體" w:hAnsi="標楷體" w:cs="Times New Roman" w:hint="eastAsia"/>
          <w:bCs/>
          <w:sz w:val="40"/>
          <w:szCs w:val="40"/>
        </w:rPr>
        <w:lastRenderedPageBreak/>
        <w:t>臺</w:t>
      </w:r>
      <w:proofErr w:type="gramEnd"/>
      <w:r w:rsidRPr="00F30FD0">
        <w:rPr>
          <w:rFonts w:ascii="標楷體" w:eastAsia="標楷體" w:hAnsi="標楷體" w:cs="Times New Roman" w:hint="eastAsia"/>
          <w:bCs/>
          <w:sz w:val="40"/>
          <w:szCs w:val="40"/>
        </w:rPr>
        <w:t>南市立將軍國民中學104學年度第1學期</w:t>
      </w:r>
    </w:p>
    <w:p w:rsidR="00F30FD0" w:rsidRPr="00F30FD0" w:rsidRDefault="00F30FD0" w:rsidP="00F30FD0">
      <w:pPr>
        <w:jc w:val="center"/>
        <w:rPr>
          <w:rFonts w:ascii="標楷體" w:eastAsia="標楷體" w:hAnsi="標楷體" w:cs="Times New Roman"/>
          <w:bCs/>
          <w:sz w:val="40"/>
          <w:szCs w:val="40"/>
        </w:rPr>
      </w:pPr>
      <w:r w:rsidRPr="00F30FD0">
        <w:rPr>
          <w:rFonts w:ascii="標楷體" w:eastAsia="標楷體" w:hAnsi="標楷體" w:cs="Times New Roman" w:hint="eastAsia"/>
          <w:bCs/>
          <w:sz w:val="40"/>
          <w:szCs w:val="40"/>
        </w:rPr>
        <w:t>期初校務會議議程</w:t>
      </w:r>
    </w:p>
    <w:tbl>
      <w:tblPr>
        <w:tblW w:w="9355" w:type="dxa"/>
        <w:tblInd w:w="3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022"/>
        <w:gridCol w:w="5815"/>
        <w:gridCol w:w="1518"/>
      </w:tblGrid>
      <w:tr w:rsidR="00F30FD0" w:rsidRPr="00F30FD0" w:rsidTr="003D7BE3">
        <w:trPr>
          <w:trHeight w:val="794"/>
        </w:trPr>
        <w:tc>
          <w:tcPr>
            <w:tcW w:w="2022" w:type="dxa"/>
            <w:shd w:val="clear" w:color="auto" w:fill="auto"/>
          </w:tcPr>
          <w:p w:rsidR="00F30FD0" w:rsidRPr="00F30FD0" w:rsidRDefault="00F30FD0" w:rsidP="00F30FD0">
            <w:pPr>
              <w:spacing w:line="360" w:lineRule="atLeast"/>
              <w:jc w:val="center"/>
              <w:rPr>
                <w:rFonts w:ascii="Times New Roman" w:eastAsia="標楷體" w:hAnsi="Times New Roman" w:cs="Times New Roman"/>
                <w:caps/>
                <w:sz w:val="36"/>
                <w:szCs w:val="36"/>
              </w:rPr>
            </w:pPr>
            <w:r w:rsidRPr="00F30FD0">
              <w:rPr>
                <w:rFonts w:ascii="Times New Roman" w:eastAsia="標楷體" w:hAnsi="Times New Roman" w:cs="Times New Roman" w:hint="eastAsia"/>
                <w:caps/>
                <w:sz w:val="36"/>
                <w:szCs w:val="36"/>
              </w:rPr>
              <w:t>時</w:t>
            </w:r>
            <w:r w:rsidRPr="00F30FD0">
              <w:rPr>
                <w:rFonts w:ascii="Times New Roman" w:eastAsia="標楷體" w:hAnsi="Times New Roman" w:cs="Times New Roman" w:hint="eastAsia"/>
                <w:caps/>
                <w:sz w:val="36"/>
                <w:szCs w:val="36"/>
              </w:rPr>
              <w:t xml:space="preserve">    </w:t>
            </w:r>
            <w:r w:rsidRPr="00F30FD0">
              <w:rPr>
                <w:rFonts w:ascii="Times New Roman" w:eastAsia="標楷體" w:hAnsi="Times New Roman" w:cs="Times New Roman" w:hint="eastAsia"/>
                <w:caps/>
                <w:sz w:val="36"/>
                <w:szCs w:val="36"/>
              </w:rPr>
              <w:t>間</w:t>
            </w:r>
          </w:p>
        </w:tc>
        <w:tc>
          <w:tcPr>
            <w:tcW w:w="7333" w:type="dxa"/>
            <w:gridSpan w:val="2"/>
            <w:shd w:val="clear" w:color="auto" w:fill="auto"/>
          </w:tcPr>
          <w:p w:rsidR="00F30FD0" w:rsidRPr="00F30FD0" w:rsidRDefault="00F30FD0" w:rsidP="00F30FD0">
            <w:pPr>
              <w:spacing w:line="360" w:lineRule="atLeast"/>
              <w:rPr>
                <w:rFonts w:ascii="Times New Roman" w:eastAsia="標楷體" w:hAnsi="Times New Roman" w:cs="Times New Roman"/>
                <w:caps/>
                <w:sz w:val="36"/>
                <w:szCs w:val="36"/>
              </w:rPr>
            </w:pPr>
            <w:r w:rsidRPr="00F30FD0">
              <w:rPr>
                <w:rFonts w:ascii="Times New Roman" w:eastAsia="標楷體" w:hAnsi="Times New Roman" w:cs="Times New Roman" w:hint="eastAsia"/>
                <w:caps/>
                <w:sz w:val="36"/>
                <w:szCs w:val="36"/>
              </w:rPr>
              <w:t>104</w:t>
            </w:r>
            <w:r w:rsidRPr="00F30FD0">
              <w:rPr>
                <w:rFonts w:ascii="Times New Roman" w:eastAsia="標楷體" w:hAnsi="Times New Roman" w:cs="Times New Roman" w:hint="eastAsia"/>
                <w:caps/>
                <w:sz w:val="36"/>
                <w:szCs w:val="36"/>
              </w:rPr>
              <w:t>年</w:t>
            </w:r>
            <w:r w:rsidRPr="00F30FD0">
              <w:rPr>
                <w:rFonts w:ascii="Times New Roman" w:eastAsia="標楷體" w:hAnsi="Times New Roman" w:cs="Times New Roman" w:hint="eastAsia"/>
                <w:caps/>
                <w:sz w:val="36"/>
                <w:szCs w:val="36"/>
              </w:rPr>
              <w:t>8</w:t>
            </w:r>
            <w:r w:rsidRPr="00F30FD0">
              <w:rPr>
                <w:rFonts w:ascii="Times New Roman" w:eastAsia="標楷體" w:hAnsi="Times New Roman" w:cs="Times New Roman" w:hint="eastAsia"/>
                <w:caps/>
                <w:sz w:val="36"/>
                <w:szCs w:val="36"/>
              </w:rPr>
              <w:t>月</w:t>
            </w:r>
            <w:r w:rsidRPr="00F30FD0">
              <w:rPr>
                <w:rFonts w:ascii="Times New Roman" w:eastAsia="標楷體" w:hAnsi="Times New Roman" w:cs="Times New Roman" w:hint="eastAsia"/>
                <w:caps/>
                <w:sz w:val="36"/>
                <w:szCs w:val="36"/>
              </w:rPr>
              <w:t>28</w:t>
            </w:r>
            <w:r w:rsidRPr="00F30FD0">
              <w:rPr>
                <w:rFonts w:ascii="Times New Roman" w:eastAsia="標楷體" w:hAnsi="Times New Roman" w:cs="Times New Roman" w:hint="eastAsia"/>
                <w:caps/>
                <w:sz w:val="36"/>
                <w:szCs w:val="36"/>
              </w:rPr>
              <w:t>日（星期五）上午</w:t>
            </w:r>
            <w:r w:rsidRPr="00F30FD0">
              <w:rPr>
                <w:rFonts w:ascii="Times New Roman" w:eastAsia="標楷體" w:hAnsi="Times New Roman" w:cs="Times New Roman" w:hint="eastAsia"/>
                <w:caps/>
                <w:sz w:val="36"/>
                <w:szCs w:val="36"/>
              </w:rPr>
              <w:t>9</w:t>
            </w:r>
            <w:r w:rsidRPr="00F30FD0">
              <w:rPr>
                <w:rFonts w:ascii="Times New Roman" w:eastAsia="標楷體" w:hAnsi="Times New Roman" w:cs="Times New Roman" w:hint="eastAsia"/>
                <w:caps/>
                <w:sz w:val="36"/>
                <w:szCs w:val="36"/>
              </w:rPr>
              <w:t>時</w:t>
            </w:r>
            <w:r w:rsidRPr="00F30FD0">
              <w:rPr>
                <w:rFonts w:ascii="Times New Roman" w:eastAsia="標楷體" w:hAnsi="Times New Roman" w:cs="Times New Roman" w:hint="eastAsia"/>
                <w:caps/>
                <w:sz w:val="36"/>
                <w:szCs w:val="36"/>
              </w:rPr>
              <w:t>30</w:t>
            </w:r>
            <w:r w:rsidRPr="00F30FD0">
              <w:rPr>
                <w:rFonts w:ascii="Times New Roman" w:eastAsia="標楷體" w:hAnsi="Times New Roman" w:cs="Times New Roman" w:hint="eastAsia"/>
                <w:caps/>
                <w:sz w:val="36"/>
                <w:szCs w:val="36"/>
              </w:rPr>
              <w:t>分</w:t>
            </w:r>
          </w:p>
        </w:tc>
      </w:tr>
      <w:tr w:rsidR="00F30FD0" w:rsidRPr="00F30FD0" w:rsidTr="003D7BE3">
        <w:trPr>
          <w:trHeight w:val="794"/>
        </w:trPr>
        <w:tc>
          <w:tcPr>
            <w:tcW w:w="2022" w:type="dxa"/>
            <w:shd w:val="clear" w:color="auto" w:fill="auto"/>
          </w:tcPr>
          <w:p w:rsidR="00F30FD0" w:rsidRPr="00F30FD0" w:rsidRDefault="00F30FD0" w:rsidP="00F30FD0">
            <w:pPr>
              <w:spacing w:line="360" w:lineRule="atLeast"/>
              <w:jc w:val="center"/>
              <w:rPr>
                <w:rFonts w:ascii="Times New Roman" w:eastAsia="標楷體" w:hAnsi="Times New Roman" w:cs="Times New Roman"/>
                <w:sz w:val="36"/>
                <w:szCs w:val="36"/>
              </w:rPr>
            </w:pPr>
            <w:r w:rsidRPr="00F30FD0">
              <w:rPr>
                <w:rFonts w:ascii="Times New Roman" w:eastAsia="標楷體" w:hAnsi="Times New Roman" w:cs="Times New Roman" w:hint="eastAsia"/>
                <w:sz w:val="36"/>
                <w:szCs w:val="36"/>
              </w:rPr>
              <w:t>地</w:t>
            </w:r>
            <w:r w:rsidRPr="00F30FD0">
              <w:rPr>
                <w:rFonts w:ascii="Times New Roman" w:eastAsia="標楷體" w:hAnsi="Times New Roman" w:cs="Times New Roman" w:hint="eastAsia"/>
                <w:sz w:val="36"/>
                <w:szCs w:val="36"/>
              </w:rPr>
              <w:t xml:space="preserve">    </w:t>
            </w:r>
            <w:r w:rsidRPr="00F30FD0">
              <w:rPr>
                <w:rFonts w:ascii="Times New Roman" w:eastAsia="標楷體" w:hAnsi="Times New Roman" w:cs="Times New Roman" w:hint="eastAsia"/>
                <w:sz w:val="36"/>
                <w:szCs w:val="36"/>
              </w:rPr>
              <w:t>點</w:t>
            </w:r>
          </w:p>
        </w:tc>
        <w:tc>
          <w:tcPr>
            <w:tcW w:w="7333" w:type="dxa"/>
            <w:gridSpan w:val="2"/>
            <w:shd w:val="clear" w:color="auto" w:fill="auto"/>
            <w:vAlign w:val="center"/>
          </w:tcPr>
          <w:p w:rsidR="00F30FD0" w:rsidRPr="00F30FD0" w:rsidRDefault="00F30FD0" w:rsidP="00F30FD0">
            <w:pPr>
              <w:tabs>
                <w:tab w:val="left" w:pos="4928"/>
              </w:tabs>
              <w:spacing w:line="480" w:lineRule="exact"/>
              <w:jc w:val="both"/>
              <w:rPr>
                <w:rFonts w:ascii="標楷體" w:eastAsia="標楷體" w:hAnsi="標楷體" w:cs="Times New Roman"/>
                <w:sz w:val="32"/>
                <w:szCs w:val="32"/>
              </w:rPr>
            </w:pPr>
            <w:r w:rsidRPr="00F30FD0">
              <w:rPr>
                <w:rFonts w:ascii="標楷體" w:eastAsia="標楷體" w:hAnsi="標楷體" w:cs="Times New Roman" w:hint="eastAsia"/>
                <w:sz w:val="32"/>
                <w:szCs w:val="32"/>
              </w:rPr>
              <w:t>本校音樂教室</w:t>
            </w:r>
          </w:p>
        </w:tc>
      </w:tr>
      <w:tr w:rsidR="00F30FD0" w:rsidRPr="00F30FD0" w:rsidTr="003D7BE3">
        <w:trPr>
          <w:trHeight w:val="794"/>
        </w:trPr>
        <w:tc>
          <w:tcPr>
            <w:tcW w:w="2022" w:type="dxa"/>
            <w:shd w:val="clear" w:color="auto" w:fill="auto"/>
          </w:tcPr>
          <w:p w:rsidR="00F30FD0" w:rsidRPr="00F30FD0" w:rsidRDefault="00F30FD0" w:rsidP="00F30FD0">
            <w:pPr>
              <w:spacing w:line="360" w:lineRule="atLeast"/>
              <w:jc w:val="both"/>
              <w:rPr>
                <w:rFonts w:ascii="Times New Roman" w:eastAsia="標楷體" w:hAnsi="Times New Roman" w:cs="Times New Roman"/>
                <w:bCs/>
                <w:sz w:val="36"/>
                <w:szCs w:val="36"/>
              </w:rPr>
            </w:pPr>
            <w:r w:rsidRPr="00F30FD0">
              <w:rPr>
                <w:rFonts w:ascii="Times New Roman" w:eastAsia="標楷體" w:hAnsi="Times New Roman" w:cs="Times New Roman" w:hint="eastAsia"/>
                <w:bCs/>
                <w:sz w:val="36"/>
                <w:szCs w:val="36"/>
              </w:rPr>
              <w:t xml:space="preserve"> </w:t>
            </w:r>
            <w:r w:rsidRPr="00F30FD0">
              <w:rPr>
                <w:rFonts w:ascii="Times New Roman" w:eastAsia="標楷體" w:hAnsi="Times New Roman" w:cs="Times New Roman" w:hint="eastAsia"/>
                <w:bCs/>
                <w:sz w:val="36"/>
                <w:szCs w:val="36"/>
              </w:rPr>
              <w:t>議</w:t>
            </w:r>
            <w:r w:rsidRPr="00F30FD0">
              <w:rPr>
                <w:rFonts w:ascii="Times New Roman" w:eastAsia="標楷體" w:hAnsi="Times New Roman" w:cs="Times New Roman" w:hint="eastAsia"/>
                <w:bCs/>
                <w:sz w:val="36"/>
                <w:szCs w:val="36"/>
              </w:rPr>
              <w:t xml:space="preserve">    </w:t>
            </w:r>
            <w:r w:rsidRPr="00F30FD0">
              <w:rPr>
                <w:rFonts w:ascii="Times New Roman" w:eastAsia="標楷體" w:hAnsi="Times New Roman" w:cs="Times New Roman" w:hint="eastAsia"/>
                <w:bCs/>
                <w:sz w:val="36"/>
                <w:szCs w:val="36"/>
              </w:rPr>
              <w:t>程</w:t>
            </w:r>
          </w:p>
        </w:tc>
        <w:tc>
          <w:tcPr>
            <w:tcW w:w="5815" w:type="dxa"/>
            <w:shd w:val="clear" w:color="auto" w:fill="auto"/>
          </w:tcPr>
          <w:p w:rsidR="00F30FD0" w:rsidRPr="00F30FD0" w:rsidRDefault="00F30FD0" w:rsidP="00F30FD0">
            <w:pPr>
              <w:spacing w:line="360" w:lineRule="atLeast"/>
              <w:jc w:val="both"/>
              <w:rPr>
                <w:rFonts w:ascii="Times New Roman" w:eastAsia="標楷體" w:hAnsi="Times New Roman" w:cs="Times New Roman"/>
                <w:bCs/>
                <w:sz w:val="36"/>
                <w:szCs w:val="36"/>
              </w:rPr>
            </w:pPr>
            <w:r w:rsidRPr="00F30FD0">
              <w:rPr>
                <w:rFonts w:ascii="Times New Roman" w:eastAsia="標楷體" w:hAnsi="Times New Roman" w:cs="Times New Roman" w:hint="eastAsia"/>
                <w:bCs/>
                <w:sz w:val="36"/>
                <w:szCs w:val="36"/>
              </w:rPr>
              <w:t xml:space="preserve">         </w:t>
            </w:r>
            <w:r w:rsidRPr="00F30FD0">
              <w:rPr>
                <w:rFonts w:ascii="Times New Roman" w:eastAsia="標楷體" w:hAnsi="Times New Roman" w:cs="Times New Roman" w:hint="eastAsia"/>
                <w:bCs/>
                <w:sz w:val="36"/>
                <w:szCs w:val="36"/>
              </w:rPr>
              <w:t>內</w:t>
            </w:r>
            <w:r w:rsidRPr="00F30FD0">
              <w:rPr>
                <w:rFonts w:ascii="Times New Roman" w:eastAsia="標楷體" w:hAnsi="Times New Roman" w:cs="Times New Roman" w:hint="eastAsia"/>
                <w:bCs/>
                <w:sz w:val="36"/>
                <w:szCs w:val="36"/>
              </w:rPr>
              <w:t xml:space="preserve">         </w:t>
            </w:r>
            <w:r w:rsidRPr="00F30FD0">
              <w:rPr>
                <w:rFonts w:ascii="Times New Roman" w:eastAsia="標楷體" w:hAnsi="Times New Roman" w:cs="Times New Roman" w:hint="eastAsia"/>
                <w:bCs/>
                <w:sz w:val="36"/>
                <w:szCs w:val="36"/>
              </w:rPr>
              <w:t>容</w:t>
            </w:r>
          </w:p>
        </w:tc>
        <w:tc>
          <w:tcPr>
            <w:tcW w:w="1518" w:type="dxa"/>
            <w:shd w:val="clear" w:color="auto" w:fill="auto"/>
          </w:tcPr>
          <w:p w:rsidR="00F30FD0" w:rsidRPr="00F30FD0" w:rsidRDefault="00F30FD0" w:rsidP="00F30FD0">
            <w:pPr>
              <w:spacing w:line="360" w:lineRule="atLeast"/>
              <w:ind w:firstLineChars="50" w:firstLine="180"/>
              <w:jc w:val="both"/>
              <w:rPr>
                <w:rFonts w:ascii="Times New Roman" w:eastAsia="標楷體" w:hAnsi="Times New Roman" w:cs="Times New Roman"/>
                <w:bCs/>
                <w:sz w:val="36"/>
                <w:szCs w:val="36"/>
              </w:rPr>
            </w:pPr>
            <w:r w:rsidRPr="00F30FD0">
              <w:rPr>
                <w:rFonts w:ascii="Times New Roman" w:eastAsia="標楷體" w:hAnsi="Times New Roman" w:cs="Times New Roman" w:hint="eastAsia"/>
                <w:bCs/>
                <w:sz w:val="36"/>
                <w:szCs w:val="36"/>
              </w:rPr>
              <w:t>備</w:t>
            </w:r>
            <w:r w:rsidRPr="00F30FD0">
              <w:rPr>
                <w:rFonts w:ascii="Times New Roman" w:eastAsia="標楷體" w:hAnsi="Times New Roman" w:cs="Times New Roman" w:hint="eastAsia"/>
                <w:bCs/>
                <w:sz w:val="36"/>
                <w:szCs w:val="36"/>
              </w:rPr>
              <w:t xml:space="preserve"> </w:t>
            </w:r>
            <w:proofErr w:type="gramStart"/>
            <w:r w:rsidRPr="00F30FD0">
              <w:rPr>
                <w:rFonts w:ascii="Times New Roman" w:eastAsia="標楷體" w:hAnsi="Times New Roman" w:cs="Times New Roman" w:hint="eastAsia"/>
                <w:bCs/>
                <w:sz w:val="36"/>
                <w:szCs w:val="36"/>
              </w:rPr>
              <w:t>註</w:t>
            </w:r>
            <w:proofErr w:type="gramEnd"/>
          </w:p>
        </w:tc>
      </w:tr>
      <w:tr w:rsidR="00F30FD0" w:rsidRPr="00F30FD0" w:rsidTr="003D7BE3">
        <w:trPr>
          <w:trHeight w:val="794"/>
        </w:trPr>
        <w:tc>
          <w:tcPr>
            <w:tcW w:w="2022" w:type="dxa"/>
            <w:shd w:val="clear" w:color="auto" w:fill="auto"/>
          </w:tcPr>
          <w:p w:rsidR="00F30FD0" w:rsidRPr="00F30FD0" w:rsidRDefault="00F30FD0" w:rsidP="00F30FD0">
            <w:pPr>
              <w:spacing w:line="360" w:lineRule="atLeast"/>
              <w:jc w:val="center"/>
              <w:rPr>
                <w:rFonts w:ascii="Times New Roman" w:eastAsia="標楷體" w:hAnsi="Times New Roman" w:cs="Times New Roman"/>
                <w:b/>
                <w:sz w:val="32"/>
                <w:szCs w:val="32"/>
              </w:rPr>
            </w:pPr>
            <w:r w:rsidRPr="00F30FD0">
              <w:rPr>
                <w:rFonts w:ascii="Times New Roman" w:eastAsia="標楷體" w:hAnsi="Times New Roman" w:cs="Times New Roman" w:hint="eastAsia"/>
                <w:b/>
                <w:sz w:val="32"/>
                <w:szCs w:val="32"/>
              </w:rPr>
              <w:t>1</w:t>
            </w:r>
          </w:p>
        </w:tc>
        <w:tc>
          <w:tcPr>
            <w:tcW w:w="5815" w:type="dxa"/>
            <w:shd w:val="clear" w:color="auto" w:fill="auto"/>
            <w:vAlign w:val="center"/>
          </w:tcPr>
          <w:p w:rsidR="00F30FD0" w:rsidRPr="00F30FD0" w:rsidRDefault="00F30FD0" w:rsidP="00F30FD0">
            <w:pPr>
              <w:spacing w:line="360" w:lineRule="exact"/>
              <w:jc w:val="both"/>
              <w:rPr>
                <w:rFonts w:ascii="Times New Roman" w:eastAsia="標楷體" w:hAnsi="Times New Roman" w:cs="Times New Roman"/>
                <w:sz w:val="32"/>
                <w:szCs w:val="32"/>
              </w:rPr>
            </w:pPr>
            <w:r w:rsidRPr="00F30FD0">
              <w:rPr>
                <w:rFonts w:ascii="Times New Roman" w:eastAsia="標楷體" w:hAnsi="Times New Roman" w:cs="Times New Roman" w:hint="eastAsia"/>
                <w:sz w:val="32"/>
                <w:szCs w:val="32"/>
              </w:rPr>
              <w:t>宣布開會，主席致詞</w:t>
            </w:r>
          </w:p>
        </w:tc>
        <w:tc>
          <w:tcPr>
            <w:tcW w:w="1518" w:type="dxa"/>
            <w:shd w:val="clear" w:color="auto" w:fill="auto"/>
          </w:tcPr>
          <w:p w:rsidR="00F30FD0" w:rsidRPr="00F30FD0" w:rsidRDefault="00F30FD0" w:rsidP="00F30FD0">
            <w:pPr>
              <w:spacing w:line="360" w:lineRule="atLeast"/>
              <w:jc w:val="both"/>
              <w:rPr>
                <w:rFonts w:ascii="Times New Roman" w:eastAsia="標楷體" w:hAnsi="Times New Roman" w:cs="Times New Roman"/>
                <w:sz w:val="32"/>
                <w:szCs w:val="32"/>
              </w:rPr>
            </w:pPr>
          </w:p>
        </w:tc>
      </w:tr>
      <w:tr w:rsidR="00F30FD0" w:rsidRPr="00F30FD0" w:rsidTr="003D7BE3">
        <w:trPr>
          <w:trHeight w:val="794"/>
        </w:trPr>
        <w:tc>
          <w:tcPr>
            <w:tcW w:w="2022" w:type="dxa"/>
            <w:shd w:val="clear" w:color="auto" w:fill="auto"/>
          </w:tcPr>
          <w:p w:rsidR="00F30FD0" w:rsidRPr="00F30FD0" w:rsidRDefault="00F30FD0" w:rsidP="00F30FD0">
            <w:pPr>
              <w:spacing w:line="360" w:lineRule="atLeast"/>
              <w:jc w:val="center"/>
              <w:rPr>
                <w:rFonts w:ascii="Times New Roman" w:eastAsia="標楷體" w:hAnsi="Times New Roman" w:cs="Times New Roman"/>
                <w:b/>
                <w:sz w:val="32"/>
                <w:szCs w:val="32"/>
              </w:rPr>
            </w:pPr>
            <w:r w:rsidRPr="00F30FD0">
              <w:rPr>
                <w:rFonts w:ascii="Times New Roman" w:eastAsia="標楷體" w:hAnsi="Times New Roman" w:cs="Times New Roman" w:hint="eastAsia"/>
                <w:b/>
                <w:sz w:val="32"/>
                <w:szCs w:val="32"/>
              </w:rPr>
              <w:t>2</w:t>
            </w:r>
          </w:p>
        </w:tc>
        <w:tc>
          <w:tcPr>
            <w:tcW w:w="5815" w:type="dxa"/>
            <w:shd w:val="clear" w:color="auto" w:fill="auto"/>
            <w:vAlign w:val="center"/>
          </w:tcPr>
          <w:p w:rsidR="00F30FD0" w:rsidRPr="00F30FD0" w:rsidRDefault="00F30FD0" w:rsidP="00F30FD0">
            <w:pPr>
              <w:spacing w:line="400" w:lineRule="exact"/>
              <w:jc w:val="both"/>
              <w:rPr>
                <w:rFonts w:ascii="Times New Roman" w:eastAsia="標楷體" w:hAnsi="Times New Roman" w:cs="Times New Roman"/>
                <w:sz w:val="32"/>
                <w:szCs w:val="32"/>
              </w:rPr>
            </w:pPr>
            <w:r w:rsidRPr="00F30FD0">
              <w:rPr>
                <w:rFonts w:ascii="Times New Roman" w:eastAsia="標楷體" w:hAnsi="Times New Roman" w:cs="Times New Roman" w:hint="eastAsia"/>
                <w:sz w:val="32"/>
                <w:szCs w:val="32"/>
              </w:rPr>
              <w:t>家長會代表致詞</w:t>
            </w:r>
          </w:p>
        </w:tc>
        <w:tc>
          <w:tcPr>
            <w:tcW w:w="1518" w:type="dxa"/>
            <w:shd w:val="clear" w:color="auto" w:fill="auto"/>
          </w:tcPr>
          <w:p w:rsidR="00F30FD0" w:rsidRPr="00F30FD0" w:rsidRDefault="00F30FD0" w:rsidP="00F30FD0">
            <w:pPr>
              <w:spacing w:line="360" w:lineRule="atLeast"/>
              <w:jc w:val="both"/>
              <w:rPr>
                <w:rFonts w:ascii="Times New Roman" w:eastAsia="標楷體" w:hAnsi="Times New Roman" w:cs="Times New Roman"/>
                <w:sz w:val="32"/>
                <w:szCs w:val="32"/>
              </w:rPr>
            </w:pPr>
          </w:p>
        </w:tc>
      </w:tr>
      <w:tr w:rsidR="00F30FD0" w:rsidRPr="00F30FD0" w:rsidTr="003D7BE3">
        <w:trPr>
          <w:trHeight w:val="794"/>
        </w:trPr>
        <w:tc>
          <w:tcPr>
            <w:tcW w:w="2022" w:type="dxa"/>
            <w:shd w:val="clear" w:color="auto" w:fill="auto"/>
          </w:tcPr>
          <w:p w:rsidR="00F30FD0" w:rsidRPr="00F30FD0" w:rsidRDefault="00F30FD0" w:rsidP="00F30FD0">
            <w:pPr>
              <w:spacing w:line="360" w:lineRule="atLeast"/>
              <w:jc w:val="center"/>
              <w:rPr>
                <w:rFonts w:ascii="Times New Roman" w:eastAsia="標楷體" w:hAnsi="Times New Roman" w:cs="Times New Roman"/>
                <w:b/>
                <w:sz w:val="32"/>
                <w:szCs w:val="32"/>
              </w:rPr>
            </w:pPr>
            <w:r w:rsidRPr="00F30FD0">
              <w:rPr>
                <w:rFonts w:ascii="Times New Roman" w:eastAsia="標楷體" w:hAnsi="Times New Roman" w:cs="Times New Roman" w:hint="eastAsia"/>
                <w:b/>
                <w:sz w:val="32"/>
                <w:szCs w:val="32"/>
              </w:rPr>
              <w:t>3</w:t>
            </w:r>
          </w:p>
        </w:tc>
        <w:tc>
          <w:tcPr>
            <w:tcW w:w="5815" w:type="dxa"/>
            <w:shd w:val="clear" w:color="auto" w:fill="auto"/>
            <w:vAlign w:val="center"/>
          </w:tcPr>
          <w:p w:rsidR="00F30FD0" w:rsidRPr="00F30FD0" w:rsidRDefault="00F30FD0" w:rsidP="00F30FD0">
            <w:pPr>
              <w:spacing w:line="360" w:lineRule="atLeast"/>
              <w:jc w:val="both"/>
              <w:rPr>
                <w:rFonts w:ascii="標楷體" w:eastAsia="標楷體" w:hAnsi="標楷體" w:cs="Times New Roman"/>
                <w:sz w:val="32"/>
                <w:szCs w:val="32"/>
              </w:rPr>
            </w:pPr>
            <w:r w:rsidRPr="00F30FD0">
              <w:rPr>
                <w:rFonts w:ascii="Times New Roman" w:eastAsia="標楷體" w:hAnsi="Times New Roman" w:cs="Times New Roman" w:hint="eastAsia"/>
                <w:sz w:val="32"/>
                <w:szCs w:val="32"/>
              </w:rPr>
              <w:t>上次會議決議執行情形報告</w:t>
            </w:r>
          </w:p>
        </w:tc>
        <w:tc>
          <w:tcPr>
            <w:tcW w:w="1518" w:type="dxa"/>
            <w:shd w:val="clear" w:color="auto" w:fill="auto"/>
          </w:tcPr>
          <w:p w:rsidR="00F30FD0" w:rsidRPr="00F30FD0" w:rsidRDefault="00F30FD0" w:rsidP="00F30FD0">
            <w:pPr>
              <w:spacing w:line="400" w:lineRule="exact"/>
              <w:jc w:val="both"/>
              <w:rPr>
                <w:rFonts w:ascii="Times New Roman" w:eastAsia="標楷體" w:hAnsi="Times New Roman" w:cs="Times New Roman"/>
                <w:sz w:val="32"/>
                <w:szCs w:val="32"/>
              </w:rPr>
            </w:pPr>
          </w:p>
        </w:tc>
      </w:tr>
      <w:tr w:rsidR="00F30FD0" w:rsidRPr="00F30FD0" w:rsidTr="003D7BE3">
        <w:trPr>
          <w:trHeight w:val="484"/>
        </w:trPr>
        <w:tc>
          <w:tcPr>
            <w:tcW w:w="2022" w:type="dxa"/>
            <w:shd w:val="clear" w:color="auto" w:fill="auto"/>
            <w:vAlign w:val="center"/>
          </w:tcPr>
          <w:p w:rsidR="00F30FD0" w:rsidRPr="00F30FD0" w:rsidRDefault="00F30FD0" w:rsidP="00F30FD0">
            <w:pPr>
              <w:spacing w:line="360" w:lineRule="atLeast"/>
              <w:jc w:val="center"/>
              <w:rPr>
                <w:rFonts w:ascii="Times New Roman" w:eastAsia="標楷體" w:hAnsi="Times New Roman" w:cs="Times New Roman"/>
                <w:b/>
                <w:sz w:val="32"/>
                <w:szCs w:val="32"/>
              </w:rPr>
            </w:pPr>
            <w:r w:rsidRPr="00F30FD0">
              <w:rPr>
                <w:rFonts w:ascii="Times New Roman" w:eastAsia="標楷體" w:hAnsi="Times New Roman" w:cs="Times New Roman" w:hint="eastAsia"/>
                <w:b/>
                <w:sz w:val="32"/>
                <w:szCs w:val="32"/>
              </w:rPr>
              <w:t>4</w:t>
            </w:r>
          </w:p>
        </w:tc>
        <w:tc>
          <w:tcPr>
            <w:tcW w:w="5815" w:type="dxa"/>
            <w:shd w:val="clear" w:color="auto" w:fill="auto"/>
          </w:tcPr>
          <w:p w:rsidR="00F30FD0" w:rsidRPr="00F30FD0" w:rsidRDefault="00F30FD0" w:rsidP="00F30FD0">
            <w:pPr>
              <w:spacing w:line="400" w:lineRule="exact"/>
              <w:jc w:val="both"/>
              <w:rPr>
                <w:rFonts w:ascii="Times New Roman" w:eastAsia="標楷體" w:hAnsi="Times New Roman" w:cs="Times New Roman"/>
                <w:sz w:val="32"/>
                <w:szCs w:val="32"/>
              </w:rPr>
            </w:pPr>
            <w:r w:rsidRPr="00F30FD0">
              <w:rPr>
                <w:rFonts w:ascii="標楷體" w:eastAsia="標楷體" w:hAnsi="標楷體" w:cs="Times New Roman" w:hint="eastAsia"/>
                <w:sz w:val="32"/>
                <w:szCs w:val="32"/>
              </w:rPr>
              <w:t>各處室業務報告：請依教務處、</w:t>
            </w:r>
            <w:r w:rsidRPr="00F30FD0">
              <w:rPr>
                <w:rFonts w:ascii="Times New Roman" w:eastAsia="標楷體" w:hAnsi="Times New Roman" w:cs="Times New Roman" w:hint="eastAsia"/>
                <w:sz w:val="32"/>
                <w:szCs w:val="32"/>
              </w:rPr>
              <w:t>學</w:t>
            </w:r>
            <w:proofErr w:type="gramStart"/>
            <w:r w:rsidRPr="00F30FD0">
              <w:rPr>
                <w:rFonts w:ascii="Times New Roman" w:eastAsia="標楷體" w:hAnsi="Times New Roman" w:cs="Times New Roman" w:hint="eastAsia"/>
                <w:sz w:val="32"/>
                <w:szCs w:val="32"/>
              </w:rPr>
              <w:t>務</w:t>
            </w:r>
            <w:proofErr w:type="gramEnd"/>
            <w:r w:rsidRPr="00F30FD0">
              <w:rPr>
                <w:rFonts w:ascii="Times New Roman" w:eastAsia="標楷體" w:hAnsi="Times New Roman" w:cs="Times New Roman" w:hint="eastAsia"/>
                <w:sz w:val="32"/>
                <w:szCs w:val="32"/>
              </w:rPr>
              <w:t>處、輔導室、總務處</w:t>
            </w:r>
            <w:r w:rsidRPr="00F30FD0">
              <w:rPr>
                <w:rFonts w:ascii="標楷體" w:eastAsia="標楷體" w:hAnsi="標楷體" w:cs="Times New Roman" w:hint="eastAsia"/>
                <w:sz w:val="32"/>
                <w:szCs w:val="32"/>
              </w:rPr>
              <w:t>、會計室及人事室</w:t>
            </w:r>
            <w:r w:rsidRPr="00F30FD0">
              <w:rPr>
                <w:rFonts w:ascii="Times New Roman" w:eastAsia="標楷體" w:hAnsi="Times New Roman" w:cs="Times New Roman" w:hint="eastAsia"/>
                <w:sz w:val="32"/>
                <w:szCs w:val="32"/>
              </w:rPr>
              <w:t>順序報告</w:t>
            </w:r>
          </w:p>
        </w:tc>
        <w:tc>
          <w:tcPr>
            <w:tcW w:w="1518" w:type="dxa"/>
            <w:shd w:val="clear" w:color="auto" w:fill="auto"/>
          </w:tcPr>
          <w:p w:rsidR="00F30FD0" w:rsidRPr="00F30FD0" w:rsidRDefault="00F30FD0" w:rsidP="00F30FD0">
            <w:pPr>
              <w:spacing w:line="360" w:lineRule="atLeast"/>
              <w:jc w:val="both"/>
              <w:rPr>
                <w:rFonts w:ascii="Times New Roman" w:eastAsia="標楷體" w:hAnsi="Times New Roman" w:cs="Times New Roman"/>
                <w:sz w:val="32"/>
                <w:szCs w:val="32"/>
              </w:rPr>
            </w:pPr>
          </w:p>
        </w:tc>
      </w:tr>
      <w:tr w:rsidR="00F30FD0" w:rsidRPr="00F30FD0" w:rsidTr="003D7BE3">
        <w:trPr>
          <w:trHeight w:val="794"/>
        </w:trPr>
        <w:tc>
          <w:tcPr>
            <w:tcW w:w="2022" w:type="dxa"/>
            <w:shd w:val="clear" w:color="auto" w:fill="auto"/>
          </w:tcPr>
          <w:p w:rsidR="00F30FD0" w:rsidRPr="00F30FD0" w:rsidRDefault="00F30FD0" w:rsidP="00F30FD0">
            <w:pPr>
              <w:spacing w:line="360" w:lineRule="atLeast"/>
              <w:jc w:val="center"/>
              <w:rPr>
                <w:rFonts w:ascii="Times New Roman" w:eastAsia="標楷體" w:hAnsi="Times New Roman" w:cs="Times New Roman"/>
                <w:b/>
                <w:sz w:val="32"/>
                <w:szCs w:val="32"/>
              </w:rPr>
            </w:pPr>
            <w:r w:rsidRPr="00F30FD0">
              <w:rPr>
                <w:rFonts w:ascii="Times New Roman" w:eastAsia="標楷體" w:hAnsi="Times New Roman" w:cs="Times New Roman" w:hint="eastAsia"/>
                <w:b/>
                <w:sz w:val="32"/>
                <w:szCs w:val="32"/>
              </w:rPr>
              <w:t>5</w:t>
            </w:r>
          </w:p>
        </w:tc>
        <w:tc>
          <w:tcPr>
            <w:tcW w:w="5815" w:type="dxa"/>
            <w:shd w:val="clear" w:color="auto" w:fill="auto"/>
            <w:vAlign w:val="center"/>
          </w:tcPr>
          <w:p w:rsidR="00F30FD0" w:rsidRPr="00F30FD0" w:rsidRDefault="00F30FD0" w:rsidP="00F30FD0">
            <w:pPr>
              <w:spacing w:line="360" w:lineRule="atLeast"/>
              <w:jc w:val="both"/>
              <w:rPr>
                <w:rFonts w:ascii="Times New Roman" w:eastAsia="標楷體" w:hAnsi="Times New Roman" w:cs="Times New Roman"/>
                <w:sz w:val="32"/>
                <w:szCs w:val="32"/>
              </w:rPr>
            </w:pPr>
            <w:r w:rsidRPr="00F30FD0">
              <w:rPr>
                <w:rFonts w:ascii="Times New Roman" w:eastAsia="標楷體" w:hAnsi="Times New Roman" w:cs="Times New Roman" w:hint="eastAsia"/>
                <w:sz w:val="32"/>
                <w:szCs w:val="32"/>
              </w:rPr>
              <w:t>提案討論</w:t>
            </w:r>
          </w:p>
        </w:tc>
        <w:tc>
          <w:tcPr>
            <w:tcW w:w="1518" w:type="dxa"/>
            <w:shd w:val="clear" w:color="auto" w:fill="auto"/>
          </w:tcPr>
          <w:p w:rsidR="00F30FD0" w:rsidRPr="00F30FD0" w:rsidRDefault="00F30FD0" w:rsidP="00F30FD0">
            <w:pPr>
              <w:spacing w:line="360" w:lineRule="atLeast"/>
              <w:jc w:val="both"/>
              <w:rPr>
                <w:rFonts w:ascii="Times New Roman" w:eastAsia="標楷體" w:hAnsi="Times New Roman" w:cs="Times New Roman"/>
                <w:sz w:val="32"/>
                <w:szCs w:val="32"/>
              </w:rPr>
            </w:pPr>
          </w:p>
        </w:tc>
      </w:tr>
      <w:tr w:rsidR="00F30FD0" w:rsidRPr="00F30FD0" w:rsidTr="003D7BE3">
        <w:trPr>
          <w:trHeight w:val="794"/>
        </w:trPr>
        <w:tc>
          <w:tcPr>
            <w:tcW w:w="2022" w:type="dxa"/>
            <w:shd w:val="clear" w:color="auto" w:fill="auto"/>
          </w:tcPr>
          <w:p w:rsidR="00F30FD0" w:rsidRPr="00F30FD0" w:rsidRDefault="00F30FD0" w:rsidP="00F30FD0">
            <w:pPr>
              <w:spacing w:line="360" w:lineRule="atLeast"/>
              <w:jc w:val="center"/>
              <w:rPr>
                <w:rFonts w:ascii="Times New Roman" w:eastAsia="標楷體" w:hAnsi="Times New Roman" w:cs="Times New Roman"/>
                <w:b/>
                <w:sz w:val="32"/>
                <w:szCs w:val="32"/>
              </w:rPr>
            </w:pPr>
            <w:r w:rsidRPr="00F30FD0">
              <w:rPr>
                <w:rFonts w:ascii="Times New Roman" w:eastAsia="標楷體" w:hAnsi="Times New Roman" w:cs="Times New Roman" w:hint="eastAsia"/>
                <w:b/>
                <w:sz w:val="32"/>
                <w:szCs w:val="32"/>
              </w:rPr>
              <w:t>6</w:t>
            </w:r>
          </w:p>
        </w:tc>
        <w:tc>
          <w:tcPr>
            <w:tcW w:w="5815" w:type="dxa"/>
            <w:shd w:val="clear" w:color="auto" w:fill="auto"/>
            <w:vAlign w:val="center"/>
          </w:tcPr>
          <w:p w:rsidR="00F30FD0" w:rsidRPr="00F30FD0" w:rsidRDefault="00F30FD0" w:rsidP="00F30FD0">
            <w:pPr>
              <w:spacing w:line="360" w:lineRule="atLeast"/>
              <w:jc w:val="both"/>
              <w:rPr>
                <w:rFonts w:ascii="Times New Roman" w:eastAsia="標楷體" w:hAnsi="Times New Roman" w:cs="Times New Roman"/>
                <w:sz w:val="32"/>
                <w:szCs w:val="32"/>
              </w:rPr>
            </w:pPr>
            <w:r w:rsidRPr="00F30FD0">
              <w:rPr>
                <w:rFonts w:ascii="Times New Roman" w:eastAsia="標楷體" w:hAnsi="Times New Roman" w:cs="Times New Roman" w:hint="eastAsia"/>
                <w:sz w:val="32"/>
                <w:szCs w:val="32"/>
              </w:rPr>
              <w:t>臨時動議</w:t>
            </w:r>
          </w:p>
        </w:tc>
        <w:tc>
          <w:tcPr>
            <w:tcW w:w="1518" w:type="dxa"/>
            <w:shd w:val="clear" w:color="auto" w:fill="auto"/>
          </w:tcPr>
          <w:p w:rsidR="00F30FD0" w:rsidRPr="00F30FD0" w:rsidRDefault="00F30FD0" w:rsidP="00F30FD0">
            <w:pPr>
              <w:spacing w:line="360" w:lineRule="atLeast"/>
              <w:jc w:val="both"/>
              <w:rPr>
                <w:rFonts w:ascii="Times New Roman" w:eastAsia="標楷體" w:hAnsi="Times New Roman" w:cs="Times New Roman"/>
                <w:sz w:val="32"/>
                <w:szCs w:val="32"/>
              </w:rPr>
            </w:pPr>
          </w:p>
        </w:tc>
      </w:tr>
      <w:tr w:rsidR="00F30FD0" w:rsidRPr="00F30FD0" w:rsidTr="003D7BE3">
        <w:trPr>
          <w:trHeight w:val="794"/>
        </w:trPr>
        <w:tc>
          <w:tcPr>
            <w:tcW w:w="2022" w:type="dxa"/>
            <w:shd w:val="clear" w:color="auto" w:fill="auto"/>
          </w:tcPr>
          <w:p w:rsidR="00F30FD0" w:rsidRPr="00F30FD0" w:rsidRDefault="00F30FD0" w:rsidP="00F30FD0">
            <w:pPr>
              <w:spacing w:line="360" w:lineRule="atLeast"/>
              <w:jc w:val="center"/>
              <w:rPr>
                <w:rFonts w:ascii="Times New Roman" w:eastAsia="標楷體" w:hAnsi="Times New Roman" w:cs="Times New Roman"/>
                <w:b/>
                <w:sz w:val="32"/>
                <w:szCs w:val="32"/>
              </w:rPr>
            </w:pPr>
            <w:r w:rsidRPr="00F30FD0">
              <w:rPr>
                <w:rFonts w:ascii="Times New Roman" w:eastAsia="標楷體" w:hAnsi="Times New Roman" w:cs="Times New Roman" w:hint="eastAsia"/>
                <w:b/>
                <w:sz w:val="32"/>
                <w:szCs w:val="32"/>
              </w:rPr>
              <w:t>7</w:t>
            </w:r>
          </w:p>
        </w:tc>
        <w:tc>
          <w:tcPr>
            <w:tcW w:w="5815" w:type="dxa"/>
            <w:shd w:val="clear" w:color="auto" w:fill="auto"/>
            <w:vAlign w:val="center"/>
          </w:tcPr>
          <w:p w:rsidR="00F30FD0" w:rsidRPr="00F30FD0" w:rsidRDefault="00F30FD0" w:rsidP="00F30FD0">
            <w:pPr>
              <w:spacing w:line="360" w:lineRule="atLeast"/>
              <w:jc w:val="both"/>
              <w:rPr>
                <w:rFonts w:ascii="Times New Roman" w:eastAsia="標楷體" w:hAnsi="Times New Roman" w:cs="Times New Roman"/>
                <w:sz w:val="32"/>
                <w:szCs w:val="32"/>
              </w:rPr>
            </w:pPr>
            <w:r w:rsidRPr="00F30FD0">
              <w:rPr>
                <w:rFonts w:ascii="Times New Roman" w:eastAsia="標楷體" w:hAnsi="Times New Roman" w:cs="Times New Roman" w:hint="eastAsia"/>
                <w:sz w:val="32"/>
                <w:szCs w:val="32"/>
              </w:rPr>
              <w:t>主席結論</w:t>
            </w:r>
          </w:p>
        </w:tc>
        <w:tc>
          <w:tcPr>
            <w:tcW w:w="1518" w:type="dxa"/>
            <w:shd w:val="clear" w:color="auto" w:fill="auto"/>
            <w:vAlign w:val="center"/>
          </w:tcPr>
          <w:p w:rsidR="00F30FD0" w:rsidRPr="00F30FD0" w:rsidRDefault="00F30FD0" w:rsidP="00F30FD0">
            <w:pPr>
              <w:spacing w:line="360" w:lineRule="atLeast"/>
              <w:jc w:val="both"/>
              <w:rPr>
                <w:rFonts w:ascii="Times New Roman" w:eastAsia="標楷體" w:hAnsi="Times New Roman" w:cs="Times New Roman"/>
                <w:sz w:val="32"/>
                <w:szCs w:val="32"/>
              </w:rPr>
            </w:pPr>
          </w:p>
        </w:tc>
      </w:tr>
      <w:tr w:rsidR="00F30FD0" w:rsidRPr="00F30FD0" w:rsidTr="003D7BE3">
        <w:trPr>
          <w:trHeight w:val="794"/>
        </w:trPr>
        <w:tc>
          <w:tcPr>
            <w:tcW w:w="2022" w:type="dxa"/>
            <w:shd w:val="clear" w:color="auto" w:fill="auto"/>
            <w:vAlign w:val="center"/>
          </w:tcPr>
          <w:p w:rsidR="00F30FD0" w:rsidRPr="00F30FD0" w:rsidRDefault="00F30FD0" w:rsidP="00F30FD0">
            <w:pPr>
              <w:spacing w:line="360" w:lineRule="atLeast"/>
              <w:jc w:val="center"/>
              <w:rPr>
                <w:rFonts w:ascii="Times New Roman" w:eastAsia="標楷體" w:hAnsi="Times New Roman" w:cs="Times New Roman"/>
                <w:b/>
                <w:sz w:val="32"/>
                <w:szCs w:val="32"/>
              </w:rPr>
            </w:pPr>
            <w:r w:rsidRPr="00F30FD0">
              <w:rPr>
                <w:rFonts w:ascii="Times New Roman" w:eastAsia="標楷體" w:hAnsi="Times New Roman" w:cs="Times New Roman" w:hint="eastAsia"/>
                <w:b/>
                <w:sz w:val="32"/>
                <w:szCs w:val="32"/>
              </w:rPr>
              <w:t>8</w:t>
            </w:r>
          </w:p>
        </w:tc>
        <w:tc>
          <w:tcPr>
            <w:tcW w:w="5815" w:type="dxa"/>
            <w:shd w:val="clear" w:color="auto" w:fill="auto"/>
            <w:vAlign w:val="center"/>
          </w:tcPr>
          <w:p w:rsidR="00F30FD0" w:rsidRPr="00F30FD0" w:rsidRDefault="00F30FD0" w:rsidP="00F30FD0">
            <w:pPr>
              <w:spacing w:line="480" w:lineRule="exact"/>
              <w:jc w:val="both"/>
              <w:rPr>
                <w:rFonts w:ascii="Times New Roman" w:eastAsia="標楷體" w:hAnsi="Times New Roman" w:cs="Times New Roman"/>
                <w:sz w:val="32"/>
                <w:szCs w:val="32"/>
              </w:rPr>
            </w:pPr>
            <w:r w:rsidRPr="00F30FD0">
              <w:rPr>
                <w:rFonts w:ascii="Times New Roman" w:eastAsia="標楷體" w:hAnsi="Times New Roman" w:cs="Times New Roman" w:hint="eastAsia"/>
                <w:sz w:val="32"/>
                <w:szCs w:val="32"/>
              </w:rPr>
              <w:t>散會</w:t>
            </w:r>
          </w:p>
        </w:tc>
        <w:tc>
          <w:tcPr>
            <w:tcW w:w="1518" w:type="dxa"/>
            <w:shd w:val="clear" w:color="auto" w:fill="auto"/>
          </w:tcPr>
          <w:p w:rsidR="00F30FD0" w:rsidRPr="00F30FD0" w:rsidRDefault="00F30FD0" w:rsidP="00F30FD0">
            <w:pPr>
              <w:spacing w:line="400" w:lineRule="exact"/>
              <w:jc w:val="both"/>
              <w:rPr>
                <w:rFonts w:ascii="Times New Roman" w:eastAsia="標楷體" w:hAnsi="Times New Roman" w:cs="Times New Roman"/>
                <w:sz w:val="32"/>
                <w:szCs w:val="32"/>
              </w:rPr>
            </w:pPr>
          </w:p>
        </w:tc>
      </w:tr>
    </w:tbl>
    <w:p w:rsidR="00F30FD0" w:rsidRPr="00F30FD0" w:rsidRDefault="00F30FD0" w:rsidP="00F30FD0">
      <w:pPr>
        <w:rPr>
          <w:rFonts w:ascii="Times New Roman" w:eastAsia="新細明體" w:hAnsi="Times New Roman" w:cs="Times New Roman"/>
          <w:szCs w:val="24"/>
        </w:rPr>
      </w:pPr>
    </w:p>
    <w:p w:rsidR="00F30FD0" w:rsidRDefault="00F30FD0" w:rsidP="00FD147A">
      <w:pPr>
        <w:snapToGrid w:val="0"/>
        <w:spacing w:line="288" w:lineRule="auto"/>
        <w:jc w:val="center"/>
        <w:rPr>
          <w:rFonts w:ascii="華康儷粗黑" w:eastAsia="華康儷粗黑" w:hAnsi="標楷體"/>
          <w:sz w:val="40"/>
          <w:szCs w:val="40"/>
        </w:rPr>
      </w:pPr>
    </w:p>
    <w:p w:rsidR="00F30FD0" w:rsidRDefault="00F30FD0" w:rsidP="00FD147A">
      <w:pPr>
        <w:snapToGrid w:val="0"/>
        <w:spacing w:line="288" w:lineRule="auto"/>
        <w:jc w:val="center"/>
        <w:rPr>
          <w:rFonts w:ascii="華康儷粗黑" w:eastAsia="華康儷粗黑" w:hAnsi="標楷體"/>
          <w:sz w:val="40"/>
          <w:szCs w:val="40"/>
        </w:rPr>
      </w:pPr>
    </w:p>
    <w:p w:rsidR="00F30FD0" w:rsidRDefault="00F30FD0" w:rsidP="00FD147A">
      <w:pPr>
        <w:snapToGrid w:val="0"/>
        <w:spacing w:line="288" w:lineRule="auto"/>
        <w:jc w:val="center"/>
        <w:rPr>
          <w:rFonts w:ascii="華康儷粗黑" w:eastAsia="華康儷粗黑" w:hAnsi="標楷體"/>
          <w:sz w:val="40"/>
          <w:szCs w:val="40"/>
        </w:rPr>
      </w:pPr>
    </w:p>
    <w:p w:rsidR="00F30FD0" w:rsidRDefault="00F30FD0" w:rsidP="00FD147A">
      <w:pPr>
        <w:snapToGrid w:val="0"/>
        <w:spacing w:line="288" w:lineRule="auto"/>
        <w:jc w:val="center"/>
        <w:rPr>
          <w:rFonts w:ascii="華康儷粗黑" w:eastAsia="華康儷粗黑" w:hAnsi="標楷體"/>
          <w:sz w:val="40"/>
          <w:szCs w:val="40"/>
        </w:rPr>
      </w:pPr>
    </w:p>
    <w:p w:rsidR="00F30FD0" w:rsidRDefault="00F30FD0" w:rsidP="00FD147A">
      <w:pPr>
        <w:snapToGrid w:val="0"/>
        <w:spacing w:line="288" w:lineRule="auto"/>
        <w:jc w:val="center"/>
        <w:rPr>
          <w:rFonts w:ascii="華康儷粗黑" w:eastAsia="華康儷粗黑" w:hAnsi="標楷體"/>
          <w:sz w:val="40"/>
          <w:szCs w:val="40"/>
        </w:rPr>
      </w:pPr>
    </w:p>
    <w:p w:rsidR="00F30FD0" w:rsidRPr="00CE701A" w:rsidRDefault="00F30FD0" w:rsidP="00F30FD0">
      <w:pPr>
        <w:spacing w:line="600" w:lineRule="exact"/>
        <w:jc w:val="center"/>
        <w:rPr>
          <w:rFonts w:ascii="標楷體" w:hAnsi="標楷體"/>
          <w:b/>
          <w:sz w:val="32"/>
          <w:szCs w:val="32"/>
        </w:rPr>
      </w:pPr>
      <w:proofErr w:type="gramStart"/>
      <w:r w:rsidRPr="00CE701A">
        <w:rPr>
          <w:rFonts w:ascii="標楷體" w:hAnsi="標楷體" w:hint="eastAsia"/>
          <w:b/>
          <w:sz w:val="32"/>
          <w:szCs w:val="32"/>
        </w:rPr>
        <w:lastRenderedPageBreak/>
        <w:t>臺</w:t>
      </w:r>
      <w:proofErr w:type="gramEnd"/>
      <w:r w:rsidRPr="00CE701A">
        <w:rPr>
          <w:rFonts w:ascii="標楷體" w:hAnsi="標楷體" w:hint="eastAsia"/>
          <w:b/>
          <w:sz w:val="32"/>
          <w:szCs w:val="32"/>
        </w:rPr>
        <w:t>南市立將軍國民中學</w:t>
      </w:r>
    </w:p>
    <w:p w:rsidR="00F30FD0" w:rsidRPr="00CE701A" w:rsidRDefault="00F30FD0" w:rsidP="00644E9E">
      <w:pPr>
        <w:spacing w:line="600" w:lineRule="exact"/>
        <w:ind w:right="1310"/>
        <w:jc w:val="right"/>
        <w:rPr>
          <w:rFonts w:ascii="標楷體" w:hAnsi="標楷體"/>
          <w:b/>
          <w:sz w:val="32"/>
          <w:szCs w:val="32"/>
        </w:rPr>
      </w:pPr>
      <w:r w:rsidRPr="00CE701A">
        <w:rPr>
          <w:rFonts w:ascii="標楷體" w:hAnsi="標楷體" w:hint="eastAsia"/>
          <w:b/>
          <w:sz w:val="32"/>
          <w:szCs w:val="32"/>
        </w:rPr>
        <w:t>103</w:t>
      </w:r>
      <w:r w:rsidRPr="00CE701A">
        <w:rPr>
          <w:rFonts w:ascii="標楷體" w:hAnsi="標楷體" w:hint="eastAsia"/>
          <w:b/>
          <w:sz w:val="32"/>
          <w:szCs w:val="32"/>
        </w:rPr>
        <w:t>學年度第</w:t>
      </w:r>
      <w:r w:rsidRPr="00CE701A">
        <w:rPr>
          <w:rFonts w:ascii="標楷體" w:hAnsi="標楷體" w:hint="eastAsia"/>
          <w:b/>
          <w:sz w:val="32"/>
          <w:szCs w:val="32"/>
        </w:rPr>
        <w:t>2</w:t>
      </w:r>
      <w:r w:rsidRPr="00CE701A">
        <w:rPr>
          <w:rFonts w:ascii="標楷體" w:hAnsi="標楷體" w:hint="eastAsia"/>
          <w:b/>
          <w:sz w:val="32"/>
          <w:szCs w:val="32"/>
        </w:rPr>
        <w:t>學期期末校務會議決議執行情形</w:t>
      </w:r>
    </w:p>
    <w:tbl>
      <w:tblPr>
        <w:tblW w:w="978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993"/>
        <w:gridCol w:w="2410"/>
        <w:gridCol w:w="1559"/>
        <w:gridCol w:w="2552"/>
        <w:gridCol w:w="2268"/>
      </w:tblGrid>
      <w:tr w:rsidR="00F30FD0" w:rsidRPr="00311B3D" w:rsidTr="00644E9E">
        <w:tc>
          <w:tcPr>
            <w:tcW w:w="993" w:type="dxa"/>
            <w:shd w:val="clear" w:color="auto" w:fill="auto"/>
          </w:tcPr>
          <w:p w:rsidR="00F30FD0" w:rsidRPr="008B3E51" w:rsidRDefault="00F30FD0" w:rsidP="00F30FD0">
            <w:pPr>
              <w:ind w:leftChars="-39" w:left="-94" w:firstLineChars="88" w:firstLine="264"/>
              <w:jc w:val="both"/>
              <w:rPr>
                <w:bCs/>
                <w:sz w:val="30"/>
                <w:szCs w:val="30"/>
              </w:rPr>
            </w:pPr>
            <w:r w:rsidRPr="008B3E51">
              <w:rPr>
                <w:rFonts w:hint="eastAsia"/>
                <w:bCs/>
                <w:sz w:val="30"/>
                <w:szCs w:val="30"/>
              </w:rPr>
              <w:t>案號</w:t>
            </w:r>
          </w:p>
        </w:tc>
        <w:tc>
          <w:tcPr>
            <w:tcW w:w="2410" w:type="dxa"/>
            <w:shd w:val="clear" w:color="auto" w:fill="auto"/>
          </w:tcPr>
          <w:p w:rsidR="00F30FD0" w:rsidRPr="008B3E51" w:rsidRDefault="00F30FD0" w:rsidP="003D7BE3">
            <w:pPr>
              <w:jc w:val="center"/>
              <w:rPr>
                <w:bCs/>
                <w:sz w:val="30"/>
                <w:szCs w:val="30"/>
              </w:rPr>
            </w:pPr>
            <w:r w:rsidRPr="008B3E51">
              <w:rPr>
                <w:rFonts w:hint="eastAsia"/>
                <w:bCs/>
                <w:sz w:val="30"/>
                <w:szCs w:val="30"/>
              </w:rPr>
              <w:t>案</w:t>
            </w:r>
            <w:r w:rsidRPr="008B3E51">
              <w:rPr>
                <w:rFonts w:hint="eastAsia"/>
                <w:bCs/>
                <w:sz w:val="30"/>
                <w:szCs w:val="30"/>
              </w:rPr>
              <w:t xml:space="preserve">    </w:t>
            </w:r>
            <w:r w:rsidRPr="008B3E51">
              <w:rPr>
                <w:rFonts w:hint="eastAsia"/>
                <w:bCs/>
                <w:sz w:val="30"/>
                <w:szCs w:val="30"/>
              </w:rPr>
              <w:t>由</w:t>
            </w:r>
          </w:p>
        </w:tc>
        <w:tc>
          <w:tcPr>
            <w:tcW w:w="1559" w:type="dxa"/>
            <w:shd w:val="clear" w:color="auto" w:fill="auto"/>
          </w:tcPr>
          <w:p w:rsidR="00F30FD0" w:rsidRPr="008B3E51" w:rsidRDefault="00F30FD0" w:rsidP="003D7BE3">
            <w:pPr>
              <w:jc w:val="center"/>
              <w:rPr>
                <w:bCs/>
                <w:sz w:val="30"/>
                <w:szCs w:val="30"/>
              </w:rPr>
            </w:pPr>
            <w:r w:rsidRPr="008B3E51">
              <w:rPr>
                <w:rFonts w:hint="eastAsia"/>
                <w:bCs/>
                <w:sz w:val="30"/>
                <w:szCs w:val="30"/>
              </w:rPr>
              <w:t>提案單位</w:t>
            </w:r>
          </w:p>
        </w:tc>
        <w:tc>
          <w:tcPr>
            <w:tcW w:w="2552" w:type="dxa"/>
            <w:shd w:val="clear" w:color="auto" w:fill="auto"/>
          </w:tcPr>
          <w:p w:rsidR="00F30FD0" w:rsidRPr="008B3E51" w:rsidRDefault="00F30FD0" w:rsidP="003D7BE3">
            <w:pPr>
              <w:jc w:val="distribute"/>
              <w:rPr>
                <w:bCs/>
                <w:sz w:val="30"/>
                <w:szCs w:val="30"/>
              </w:rPr>
            </w:pPr>
            <w:r w:rsidRPr="008B3E51">
              <w:rPr>
                <w:rFonts w:hint="eastAsia"/>
                <w:bCs/>
                <w:sz w:val="30"/>
                <w:szCs w:val="30"/>
              </w:rPr>
              <w:t>決</w:t>
            </w:r>
            <w:r w:rsidRPr="008B3E51">
              <w:rPr>
                <w:rFonts w:hint="eastAsia"/>
                <w:bCs/>
                <w:sz w:val="30"/>
                <w:szCs w:val="30"/>
              </w:rPr>
              <w:t xml:space="preserve">    </w:t>
            </w:r>
            <w:r w:rsidRPr="008B3E51">
              <w:rPr>
                <w:rFonts w:hint="eastAsia"/>
                <w:bCs/>
                <w:sz w:val="30"/>
                <w:szCs w:val="30"/>
              </w:rPr>
              <w:t>議</w:t>
            </w:r>
          </w:p>
        </w:tc>
        <w:tc>
          <w:tcPr>
            <w:tcW w:w="2268" w:type="dxa"/>
            <w:shd w:val="clear" w:color="auto" w:fill="auto"/>
          </w:tcPr>
          <w:p w:rsidR="00F30FD0" w:rsidRPr="008B3E51" w:rsidRDefault="00F30FD0" w:rsidP="003D7BE3">
            <w:pPr>
              <w:jc w:val="distribute"/>
              <w:rPr>
                <w:bCs/>
                <w:sz w:val="30"/>
                <w:szCs w:val="30"/>
              </w:rPr>
            </w:pPr>
            <w:r w:rsidRPr="008B3E51">
              <w:rPr>
                <w:rFonts w:hint="eastAsia"/>
                <w:bCs/>
                <w:sz w:val="30"/>
                <w:szCs w:val="30"/>
              </w:rPr>
              <w:t>執行情形</w:t>
            </w:r>
          </w:p>
        </w:tc>
      </w:tr>
      <w:tr w:rsidR="00F30FD0" w:rsidRPr="00311B3D" w:rsidTr="00644E9E">
        <w:trPr>
          <w:trHeight w:val="9825"/>
        </w:trPr>
        <w:tc>
          <w:tcPr>
            <w:tcW w:w="993" w:type="dxa"/>
            <w:shd w:val="clear" w:color="auto" w:fill="auto"/>
          </w:tcPr>
          <w:p w:rsidR="00F30FD0" w:rsidRPr="0072268B" w:rsidRDefault="00F30FD0" w:rsidP="003D7BE3">
            <w:pPr>
              <w:snapToGrid w:val="0"/>
              <w:spacing w:line="400" w:lineRule="exact"/>
              <w:jc w:val="center"/>
              <w:rPr>
                <w:rFonts w:ascii="標楷體" w:hAnsi="標楷體"/>
                <w:b/>
                <w:bCs/>
                <w:sz w:val="28"/>
                <w:szCs w:val="28"/>
              </w:rPr>
            </w:pPr>
            <w:r w:rsidRPr="0072268B">
              <w:rPr>
                <w:rFonts w:ascii="標楷體" w:hAnsi="標楷體" w:hint="eastAsia"/>
                <w:b/>
                <w:bCs/>
                <w:sz w:val="28"/>
                <w:szCs w:val="28"/>
              </w:rPr>
              <w:t>01</w:t>
            </w:r>
          </w:p>
          <w:p w:rsidR="00F30FD0" w:rsidRPr="0072268B" w:rsidRDefault="00F30FD0" w:rsidP="003D7BE3">
            <w:pPr>
              <w:snapToGrid w:val="0"/>
              <w:spacing w:line="400" w:lineRule="exact"/>
              <w:jc w:val="center"/>
              <w:rPr>
                <w:rFonts w:ascii="標楷體" w:hAnsi="標楷體"/>
                <w:b/>
                <w:bCs/>
                <w:sz w:val="28"/>
                <w:szCs w:val="28"/>
              </w:rPr>
            </w:pPr>
          </w:p>
          <w:p w:rsidR="00F30FD0" w:rsidRPr="0072268B" w:rsidRDefault="00F30FD0" w:rsidP="003D7BE3">
            <w:pPr>
              <w:snapToGrid w:val="0"/>
              <w:spacing w:line="400" w:lineRule="exact"/>
              <w:jc w:val="center"/>
              <w:rPr>
                <w:rFonts w:ascii="標楷體" w:hAnsi="標楷體"/>
                <w:b/>
                <w:bCs/>
                <w:sz w:val="28"/>
                <w:szCs w:val="28"/>
              </w:rPr>
            </w:pPr>
          </w:p>
          <w:p w:rsidR="00F30FD0" w:rsidRPr="0072268B" w:rsidRDefault="00F30FD0" w:rsidP="003D7BE3">
            <w:pPr>
              <w:snapToGrid w:val="0"/>
              <w:spacing w:line="400" w:lineRule="exact"/>
              <w:jc w:val="center"/>
              <w:rPr>
                <w:rFonts w:ascii="標楷體" w:hAnsi="標楷體"/>
                <w:b/>
                <w:bCs/>
                <w:sz w:val="28"/>
                <w:szCs w:val="28"/>
              </w:rPr>
            </w:pPr>
          </w:p>
          <w:p w:rsidR="00F30FD0" w:rsidRPr="0072268B" w:rsidRDefault="00F30FD0" w:rsidP="003D7BE3">
            <w:pPr>
              <w:snapToGrid w:val="0"/>
              <w:spacing w:line="400" w:lineRule="exact"/>
              <w:jc w:val="center"/>
              <w:rPr>
                <w:rFonts w:ascii="標楷體" w:hAnsi="標楷體"/>
                <w:b/>
                <w:bCs/>
                <w:sz w:val="28"/>
                <w:szCs w:val="28"/>
              </w:rPr>
            </w:pPr>
          </w:p>
          <w:p w:rsidR="00F30FD0" w:rsidRPr="0072268B" w:rsidRDefault="00F30FD0" w:rsidP="003D7BE3">
            <w:pPr>
              <w:snapToGrid w:val="0"/>
              <w:spacing w:line="400" w:lineRule="exact"/>
              <w:jc w:val="center"/>
              <w:rPr>
                <w:rFonts w:ascii="標楷體" w:hAnsi="標楷體"/>
                <w:b/>
                <w:bCs/>
                <w:sz w:val="28"/>
                <w:szCs w:val="28"/>
              </w:rPr>
            </w:pPr>
          </w:p>
          <w:p w:rsidR="00F30FD0" w:rsidRPr="0072268B" w:rsidRDefault="00F30FD0" w:rsidP="003D7BE3">
            <w:pPr>
              <w:snapToGrid w:val="0"/>
              <w:spacing w:line="400" w:lineRule="exact"/>
              <w:jc w:val="center"/>
              <w:rPr>
                <w:rFonts w:ascii="標楷體" w:hAnsi="標楷體"/>
                <w:b/>
                <w:bCs/>
                <w:sz w:val="28"/>
                <w:szCs w:val="28"/>
              </w:rPr>
            </w:pPr>
          </w:p>
          <w:p w:rsidR="00F30FD0" w:rsidRDefault="00F30FD0" w:rsidP="003D7BE3">
            <w:pPr>
              <w:snapToGrid w:val="0"/>
              <w:spacing w:line="400" w:lineRule="exact"/>
              <w:jc w:val="center"/>
              <w:rPr>
                <w:rFonts w:ascii="標楷體" w:hAnsi="標楷體"/>
                <w:b/>
                <w:bCs/>
                <w:sz w:val="28"/>
                <w:szCs w:val="28"/>
              </w:rPr>
            </w:pPr>
          </w:p>
          <w:p w:rsidR="00F30FD0" w:rsidRDefault="00F30FD0" w:rsidP="003D7BE3">
            <w:pPr>
              <w:snapToGrid w:val="0"/>
              <w:spacing w:line="400" w:lineRule="exact"/>
              <w:jc w:val="center"/>
              <w:rPr>
                <w:rFonts w:ascii="標楷體" w:hAnsi="標楷體"/>
                <w:b/>
                <w:bCs/>
                <w:sz w:val="28"/>
                <w:szCs w:val="28"/>
              </w:rPr>
            </w:pPr>
          </w:p>
          <w:p w:rsidR="00F30FD0" w:rsidRPr="0072268B" w:rsidRDefault="00F30FD0" w:rsidP="003D7BE3">
            <w:pPr>
              <w:snapToGrid w:val="0"/>
              <w:spacing w:line="400" w:lineRule="exact"/>
              <w:jc w:val="center"/>
              <w:rPr>
                <w:rFonts w:ascii="標楷體" w:hAnsi="標楷體"/>
                <w:b/>
                <w:bCs/>
                <w:sz w:val="28"/>
                <w:szCs w:val="28"/>
              </w:rPr>
            </w:pPr>
          </w:p>
        </w:tc>
        <w:tc>
          <w:tcPr>
            <w:tcW w:w="2410" w:type="dxa"/>
            <w:shd w:val="clear" w:color="auto" w:fill="auto"/>
          </w:tcPr>
          <w:p w:rsidR="00F30FD0" w:rsidRPr="00D94117" w:rsidRDefault="00F30FD0" w:rsidP="003D7BE3">
            <w:pPr>
              <w:snapToGrid w:val="0"/>
              <w:spacing w:line="400" w:lineRule="exact"/>
              <w:rPr>
                <w:rFonts w:ascii="標楷體" w:hAnsi="標楷體"/>
                <w:b/>
                <w:bCs/>
                <w:sz w:val="28"/>
                <w:szCs w:val="28"/>
              </w:rPr>
            </w:pPr>
            <w:r w:rsidRPr="00D94117">
              <w:rPr>
                <w:rFonts w:ascii="標楷體" w:hAnsi="標楷體" w:hint="eastAsia"/>
                <w:b/>
                <w:sz w:val="28"/>
                <w:szCs w:val="28"/>
              </w:rPr>
              <w:t>本校教師考核委員會及教師評審委員會，委員於當次任期屆滿前，因職務異動，致委員性別比例或兼任行政職務比例不符法制時之處理方法。</w:t>
            </w:r>
          </w:p>
          <w:p w:rsidR="00F30FD0" w:rsidRDefault="00F30FD0" w:rsidP="003D7BE3">
            <w:pPr>
              <w:snapToGrid w:val="0"/>
              <w:spacing w:line="400" w:lineRule="exact"/>
              <w:jc w:val="both"/>
              <w:rPr>
                <w:rFonts w:ascii="標楷體" w:hAnsi="標楷體"/>
                <w:b/>
                <w:bCs/>
                <w:sz w:val="28"/>
                <w:szCs w:val="28"/>
              </w:rPr>
            </w:pPr>
          </w:p>
          <w:p w:rsidR="00F30FD0" w:rsidRPr="00B55C94" w:rsidRDefault="00F30FD0" w:rsidP="003D7BE3">
            <w:pPr>
              <w:snapToGrid w:val="0"/>
              <w:spacing w:line="400" w:lineRule="exact"/>
              <w:jc w:val="both"/>
              <w:rPr>
                <w:rFonts w:ascii="標楷體" w:hAnsi="標楷體"/>
                <w:b/>
                <w:bCs/>
                <w:sz w:val="28"/>
                <w:szCs w:val="28"/>
              </w:rPr>
            </w:pPr>
          </w:p>
        </w:tc>
        <w:tc>
          <w:tcPr>
            <w:tcW w:w="1559" w:type="dxa"/>
            <w:shd w:val="clear" w:color="auto" w:fill="auto"/>
          </w:tcPr>
          <w:p w:rsidR="00F30FD0" w:rsidRPr="0072268B" w:rsidRDefault="00F30FD0" w:rsidP="003D7BE3">
            <w:pPr>
              <w:snapToGrid w:val="0"/>
              <w:spacing w:line="400" w:lineRule="exact"/>
              <w:jc w:val="center"/>
              <w:rPr>
                <w:rFonts w:ascii="標楷體" w:hAnsi="標楷體"/>
                <w:b/>
                <w:bCs/>
                <w:sz w:val="28"/>
                <w:szCs w:val="28"/>
              </w:rPr>
            </w:pPr>
            <w:r>
              <w:rPr>
                <w:rFonts w:ascii="標楷體" w:hAnsi="標楷體" w:hint="eastAsia"/>
                <w:b/>
                <w:bCs/>
                <w:sz w:val="28"/>
                <w:szCs w:val="28"/>
              </w:rPr>
              <w:t>人事室</w:t>
            </w:r>
          </w:p>
          <w:p w:rsidR="00F30FD0" w:rsidRPr="0072268B" w:rsidRDefault="00F30FD0" w:rsidP="003D7BE3">
            <w:pPr>
              <w:snapToGrid w:val="0"/>
              <w:spacing w:line="400" w:lineRule="exact"/>
              <w:rPr>
                <w:rFonts w:ascii="標楷體" w:hAnsi="標楷體"/>
                <w:b/>
                <w:bCs/>
                <w:sz w:val="28"/>
                <w:szCs w:val="28"/>
              </w:rPr>
            </w:pPr>
          </w:p>
          <w:p w:rsidR="00F30FD0" w:rsidRPr="0072268B" w:rsidRDefault="00F30FD0" w:rsidP="003D7BE3">
            <w:pPr>
              <w:snapToGrid w:val="0"/>
              <w:spacing w:line="400" w:lineRule="exact"/>
              <w:rPr>
                <w:rFonts w:ascii="標楷體" w:hAnsi="標楷體"/>
                <w:b/>
                <w:bCs/>
                <w:sz w:val="28"/>
                <w:szCs w:val="28"/>
              </w:rPr>
            </w:pPr>
          </w:p>
          <w:p w:rsidR="00F30FD0" w:rsidRPr="0072268B" w:rsidRDefault="00F30FD0" w:rsidP="003D7BE3">
            <w:pPr>
              <w:snapToGrid w:val="0"/>
              <w:spacing w:line="400" w:lineRule="exact"/>
              <w:rPr>
                <w:rFonts w:ascii="標楷體" w:hAnsi="標楷體"/>
                <w:b/>
                <w:bCs/>
                <w:sz w:val="28"/>
                <w:szCs w:val="28"/>
              </w:rPr>
            </w:pPr>
          </w:p>
          <w:p w:rsidR="00F30FD0" w:rsidRPr="0072268B" w:rsidRDefault="00F30FD0" w:rsidP="003D7BE3">
            <w:pPr>
              <w:snapToGrid w:val="0"/>
              <w:spacing w:line="400" w:lineRule="exact"/>
              <w:rPr>
                <w:rFonts w:ascii="標楷體" w:hAnsi="標楷體"/>
                <w:b/>
                <w:bCs/>
                <w:sz w:val="28"/>
                <w:szCs w:val="28"/>
              </w:rPr>
            </w:pPr>
          </w:p>
          <w:p w:rsidR="00F30FD0" w:rsidRPr="0072268B" w:rsidRDefault="00F30FD0" w:rsidP="003D7BE3">
            <w:pPr>
              <w:snapToGrid w:val="0"/>
              <w:spacing w:line="400" w:lineRule="exact"/>
              <w:rPr>
                <w:rFonts w:ascii="標楷體" w:hAnsi="標楷體"/>
                <w:b/>
                <w:bCs/>
                <w:sz w:val="28"/>
                <w:szCs w:val="28"/>
              </w:rPr>
            </w:pPr>
          </w:p>
          <w:p w:rsidR="00F30FD0" w:rsidRPr="0072268B" w:rsidRDefault="00F30FD0" w:rsidP="003D7BE3">
            <w:pPr>
              <w:snapToGrid w:val="0"/>
              <w:spacing w:line="400" w:lineRule="exact"/>
              <w:rPr>
                <w:rFonts w:ascii="標楷體" w:hAnsi="標楷體"/>
                <w:b/>
                <w:bCs/>
                <w:sz w:val="28"/>
                <w:szCs w:val="28"/>
              </w:rPr>
            </w:pPr>
          </w:p>
          <w:p w:rsidR="00F30FD0" w:rsidRDefault="00F30FD0" w:rsidP="003D7BE3">
            <w:pPr>
              <w:snapToGrid w:val="0"/>
              <w:spacing w:line="400" w:lineRule="exact"/>
              <w:rPr>
                <w:rFonts w:ascii="標楷體" w:hAnsi="標楷體"/>
                <w:b/>
                <w:bCs/>
                <w:sz w:val="28"/>
                <w:szCs w:val="28"/>
              </w:rPr>
            </w:pPr>
          </w:p>
          <w:p w:rsidR="00F30FD0" w:rsidRPr="0072268B" w:rsidRDefault="00F30FD0" w:rsidP="003D7BE3">
            <w:pPr>
              <w:snapToGrid w:val="0"/>
              <w:spacing w:line="400" w:lineRule="exact"/>
              <w:jc w:val="center"/>
              <w:rPr>
                <w:rFonts w:ascii="標楷體" w:hAnsi="標楷體"/>
                <w:b/>
                <w:bCs/>
                <w:sz w:val="28"/>
                <w:szCs w:val="28"/>
              </w:rPr>
            </w:pPr>
          </w:p>
        </w:tc>
        <w:tc>
          <w:tcPr>
            <w:tcW w:w="2552" w:type="dxa"/>
            <w:shd w:val="clear" w:color="auto" w:fill="auto"/>
          </w:tcPr>
          <w:p w:rsidR="00F30FD0" w:rsidRPr="00D94117" w:rsidRDefault="00F30FD0" w:rsidP="003D7BE3">
            <w:pPr>
              <w:snapToGrid w:val="0"/>
              <w:spacing w:line="400" w:lineRule="exact"/>
              <w:rPr>
                <w:rFonts w:ascii="標楷體" w:hAnsi="標楷體"/>
                <w:b/>
                <w:bCs/>
                <w:sz w:val="28"/>
                <w:szCs w:val="28"/>
              </w:rPr>
            </w:pPr>
            <w:r w:rsidRPr="00D94117">
              <w:rPr>
                <w:rFonts w:ascii="標楷體" w:hAnsi="標楷體" w:cs="標楷體" w:hint="eastAsia"/>
                <w:b/>
                <w:sz w:val="28"/>
                <w:szCs w:val="28"/>
                <w:lang w:val="zh-TW"/>
              </w:rPr>
              <w:t>本校教師評審委員會及考核委員會委員人數，出席教師多數決同意不增加委員人數</w:t>
            </w:r>
            <w:r w:rsidRPr="00D94117">
              <w:rPr>
                <w:rFonts w:ascii="標楷體" w:hAnsi="標楷體" w:hint="eastAsia"/>
                <w:b/>
                <w:sz w:val="28"/>
                <w:szCs w:val="28"/>
              </w:rPr>
              <w:t>。</w:t>
            </w:r>
            <w:r>
              <w:rPr>
                <w:rFonts w:ascii="標楷體" w:hAnsi="標楷體" w:cs="標楷體" w:hint="eastAsia"/>
                <w:b/>
                <w:sz w:val="28"/>
                <w:szCs w:val="28"/>
                <w:lang w:val="zh-TW"/>
              </w:rPr>
              <w:t>(</w:t>
            </w:r>
            <w:r>
              <w:rPr>
                <w:rFonts w:ascii="標楷體" w:hAnsi="標楷體" w:cs="標楷體" w:hint="eastAsia"/>
                <w:b/>
                <w:sz w:val="28"/>
                <w:szCs w:val="28"/>
                <w:lang w:val="zh-TW"/>
              </w:rPr>
              <w:t>維持</w:t>
            </w:r>
            <w:r w:rsidRPr="00D94117">
              <w:rPr>
                <w:rFonts w:ascii="標楷體" w:hAnsi="標楷體" w:hint="eastAsia"/>
                <w:b/>
                <w:sz w:val="28"/>
                <w:szCs w:val="28"/>
              </w:rPr>
              <w:t>現行教師評審委員會置委員</w:t>
            </w:r>
            <w:r w:rsidRPr="00D94117">
              <w:rPr>
                <w:rFonts w:ascii="標楷體" w:hAnsi="標楷體" w:hint="eastAsia"/>
                <w:b/>
                <w:sz w:val="28"/>
                <w:szCs w:val="28"/>
              </w:rPr>
              <w:t>7</w:t>
            </w:r>
            <w:r w:rsidRPr="00D94117">
              <w:rPr>
                <w:rFonts w:ascii="標楷體" w:hAnsi="標楷體" w:hint="eastAsia"/>
                <w:b/>
                <w:sz w:val="28"/>
                <w:szCs w:val="28"/>
              </w:rPr>
              <w:t>人，教師考核委員會置委員</w:t>
            </w:r>
            <w:r w:rsidRPr="00D94117">
              <w:rPr>
                <w:rFonts w:ascii="標楷體" w:hAnsi="標楷體" w:hint="eastAsia"/>
                <w:b/>
                <w:sz w:val="28"/>
                <w:szCs w:val="28"/>
              </w:rPr>
              <w:t>5</w:t>
            </w:r>
            <w:r w:rsidRPr="00D94117">
              <w:rPr>
                <w:rFonts w:ascii="標楷體" w:hAnsi="標楷體" w:hint="eastAsia"/>
                <w:b/>
                <w:sz w:val="28"/>
                <w:szCs w:val="28"/>
              </w:rPr>
              <w:t>人</w:t>
            </w:r>
            <w:r>
              <w:rPr>
                <w:rFonts w:ascii="標楷體" w:hAnsi="標楷體" w:hint="eastAsia"/>
                <w:b/>
                <w:sz w:val="28"/>
                <w:szCs w:val="28"/>
              </w:rPr>
              <w:t>)</w:t>
            </w:r>
            <w:r w:rsidRPr="00D94117">
              <w:rPr>
                <w:rFonts w:ascii="標楷體" w:hAnsi="標楷體" w:hint="eastAsia"/>
                <w:b/>
                <w:sz w:val="28"/>
                <w:szCs w:val="28"/>
              </w:rPr>
              <w:t xml:space="preserve"> </w:t>
            </w:r>
          </w:p>
          <w:p w:rsidR="00F30FD0" w:rsidRDefault="00F30FD0" w:rsidP="003D7BE3">
            <w:pPr>
              <w:snapToGrid w:val="0"/>
              <w:spacing w:line="400" w:lineRule="exact"/>
              <w:rPr>
                <w:rFonts w:ascii="標楷體" w:hAnsi="標楷體"/>
                <w:b/>
                <w:bCs/>
                <w:sz w:val="28"/>
                <w:szCs w:val="28"/>
              </w:rPr>
            </w:pPr>
          </w:p>
          <w:p w:rsidR="00F30FD0" w:rsidRDefault="00F30FD0" w:rsidP="003D7BE3">
            <w:pPr>
              <w:snapToGrid w:val="0"/>
              <w:spacing w:line="400" w:lineRule="exact"/>
              <w:rPr>
                <w:rFonts w:ascii="標楷體" w:hAnsi="標楷體"/>
                <w:b/>
                <w:sz w:val="28"/>
                <w:szCs w:val="28"/>
              </w:rPr>
            </w:pPr>
          </w:p>
          <w:p w:rsidR="00F30FD0" w:rsidRDefault="00F30FD0" w:rsidP="003D7BE3">
            <w:pPr>
              <w:spacing w:line="400" w:lineRule="exact"/>
              <w:rPr>
                <w:rFonts w:ascii="標楷體" w:hAnsi="標楷體"/>
                <w:b/>
                <w:sz w:val="28"/>
                <w:szCs w:val="28"/>
              </w:rPr>
            </w:pPr>
          </w:p>
          <w:p w:rsidR="00F30FD0" w:rsidRPr="0072268B" w:rsidRDefault="00F30FD0" w:rsidP="003D7BE3">
            <w:pPr>
              <w:spacing w:line="400" w:lineRule="exact"/>
              <w:rPr>
                <w:rFonts w:ascii="標楷體" w:hAnsi="標楷體"/>
                <w:b/>
                <w:sz w:val="28"/>
                <w:szCs w:val="28"/>
              </w:rPr>
            </w:pPr>
          </w:p>
        </w:tc>
        <w:tc>
          <w:tcPr>
            <w:tcW w:w="2268" w:type="dxa"/>
            <w:shd w:val="clear" w:color="auto" w:fill="auto"/>
          </w:tcPr>
          <w:p w:rsidR="00F30FD0" w:rsidRPr="0072268B" w:rsidRDefault="00F30FD0" w:rsidP="003D7BE3">
            <w:pPr>
              <w:snapToGrid w:val="0"/>
              <w:spacing w:line="400" w:lineRule="exact"/>
              <w:rPr>
                <w:rFonts w:ascii="標楷體" w:hAnsi="標楷體"/>
                <w:b/>
                <w:bCs/>
                <w:sz w:val="28"/>
                <w:szCs w:val="28"/>
              </w:rPr>
            </w:pPr>
            <w:r>
              <w:rPr>
                <w:rFonts w:ascii="標楷體" w:hAnsi="標楷體" w:hint="eastAsia"/>
                <w:b/>
                <w:bCs/>
                <w:sz w:val="28"/>
                <w:szCs w:val="28"/>
              </w:rPr>
              <w:t>依會議決議執行</w:t>
            </w:r>
          </w:p>
          <w:p w:rsidR="00F30FD0" w:rsidRPr="0072268B" w:rsidRDefault="00F30FD0" w:rsidP="003D7BE3">
            <w:pPr>
              <w:snapToGrid w:val="0"/>
              <w:spacing w:line="400" w:lineRule="exact"/>
              <w:rPr>
                <w:rFonts w:ascii="標楷體" w:hAnsi="標楷體"/>
                <w:b/>
                <w:bCs/>
                <w:sz w:val="28"/>
                <w:szCs w:val="28"/>
              </w:rPr>
            </w:pPr>
          </w:p>
          <w:p w:rsidR="00F30FD0" w:rsidRDefault="00F30FD0" w:rsidP="003D7BE3">
            <w:pPr>
              <w:snapToGrid w:val="0"/>
              <w:spacing w:line="400" w:lineRule="exact"/>
              <w:rPr>
                <w:rFonts w:ascii="標楷體" w:hAnsi="標楷體"/>
                <w:b/>
                <w:bCs/>
                <w:sz w:val="28"/>
                <w:szCs w:val="28"/>
              </w:rPr>
            </w:pPr>
          </w:p>
          <w:p w:rsidR="00F30FD0" w:rsidRDefault="00F30FD0" w:rsidP="003D7BE3">
            <w:pPr>
              <w:snapToGrid w:val="0"/>
              <w:spacing w:line="400" w:lineRule="exact"/>
              <w:rPr>
                <w:rFonts w:ascii="標楷體" w:hAnsi="標楷體"/>
                <w:b/>
                <w:bCs/>
                <w:sz w:val="28"/>
                <w:szCs w:val="28"/>
              </w:rPr>
            </w:pPr>
          </w:p>
          <w:p w:rsidR="00F30FD0" w:rsidRDefault="00F30FD0" w:rsidP="003D7BE3">
            <w:pPr>
              <w:snapToGrid w:val="0"/>
              <w:spacing w:line="400" w:lineRule="exact"/>
              <w:rPr>
                <w:rFonts w:ascii="標楷體" w:hAnsi="標楷體"/>
                <w:b/>
                <w:bCs/>
                <w:sz w:val="28"/>
                <w:szCs w:val="28"/>
              </w:rPr>
            </w:pPr>
          </w:p>
          <w:p w:rsidR="00F30FD0" w:rsidRDefault="00F30FD0" w:rsidP="003D7BE3">
            <w:pPr>
              <w:snapToGrid w:val="0"/>
              <w:spacing w:line="400" w:lineRule="exact"/>
              <w:rPr>
                <w:rFonts w:ascii="標楷體" w:hAnsi="標楷體"/>
                <w:b/>
                <w:bCs/>
                <w:sz w:val="28"/>
                <w:szCs w:val="28"/>
              </w:rPr>
            </w:pPr>
          </w:p>
          <w:p w:rsidR="00F30FD0" w:rsidRDefault="00F30FD0" w:rsidP="003D7BE3">
            <w:pPr>
              <w:snapToGrid w:val="0"/>
              <w:spacing w:line="400" w:lineRule="exact"/>
              <w:rPr>
                <w:rFonts w:ascii="標楷體" w:hAnsi="標楷體"/>
                <w:b/>
                <w:bCs/>
                <w:sz w:val="28"/>
                <w:szCs w:val="28"/>
              </w:rPr>
            </w:pPr>
          </w:p>
          <w:p w:rsidR="00F30FD0" w:rsidRPr="0072268B" w:rsidRDefault="00F30FD0" w:rsidP="003D7BE3">
            <w:pPr>
              <w:snapToGrid w:val="0"/>
              <w:spacing w:line="400" w:lineRule="exact"/>
              <w:rPr>
                <w:rFonts w:ascii="標楷體" w:hAnsi="標楷體"/>
                <w:b/>
                <w:bCs/>
                <w:sz w:val="28"/>
                <w:szCs w:val="28"/>
              </w:rPr>
            </w:pPr>
          </w:p>
        </w:tc>
      </w:tr>
    </w:tbl>
    <w:p w:rsidR="00F30FD0" w:rsidRDefault="00F30FD0" w:rsidP="00F30FD0">
      <w:pPr>
        <w:rPr>
          <w:b/>
          <w:bCs/>
          <w:sz w:val="32"/>
        </w:rPr>
      </w:pPr>
      <w:r>
        <w:rPr>
          <w:rFonts w:hint="eastAsia"/>
          <w:sz w:val="40"/>
        </w:rPr>
        <w:t xml:space="preserve">   </w:t>
      </w:r>
      <w:r>
        <w:rPr>
          <w:rFonts w:hint="eastAsia"/>
          <w:b/>
          <w:bCs/>
          <w:sz w:val="32"/>
        </w:rPr>
        <w:t xml:space="preserve"> </w:t>
      </w:r>
    </w:p>
    <w:p w:rsidR="00F30FD0" w:rsidRDefault="00F30FD0" w:rsidP="00FD147A">
      <w:pPr>
        <w:snapToGrid w:val="0"/>
        <w:spacing w:line="288" w:lineRule="auto"/>
        <w:jc w:val="center"/>
        <w:rPr>
          <w:rFonts w:ascii="華康儷粗黑" w:eastAsia="華康儷粗黑" w:hAnsi="標楷體"/>
          <w:sz w:val="40"/>
          <w:szCs w:val="40"/>
        </w:rPr>
      </w:pPr>
    </w:p>
    <w:p w:rsidR="00F30FD0" w:rsidRDefault="00F30FD0" w:rsidP="00FD147A">
      <w:pPr>
        <w:snapToGrid w:val="0"/>
        <w:spacing w:line="288" w:lineRule="auto"/>
        <w:jc w:val="center"/>
        <w:rPr>
          <w:rFonts w:ascii="華康儷粗黑" w:eastAsia="華康儷粗黑" w:hAnsi="標楷體"/>
          <w:sz w:val="40"/>
          <w:szCs w:val="40"/>
        </w:rPr>
      </w:pPr>
    </w:p>
    <w:p w:rsidR="00F30FD0" w:rsidRDefault="00F30FD0" w:rsidP="00FD147A">
      <w:pPr>
        <w:snapToGrid w:val="0"/>
        <w:spacing w:line="288" w:lineRule="auto"/>
        <w:jc w:val="center"/>
        <w:rPr>
          <w:rFonts w:ascii="華康儷粗黑" w:eastAsia="華康儷粗黑" w:hAnsi="標楷體"/>
          <w:sz w:val="40"/>
          <w:szCs w:val="40"/>
        </w:rPr>
      </w:pPr>
    </w:p>
    <w:p w:rsidR="00A6106E" w:rsidRPr="00DA07E1" w:rsidRDefault="00A6106E" w:rsidP="00FD147A">
      <w:pPr>
        <w:snapToGrid w:val="0"/>
        <w:spacing w:line="288" w:lineRule="auto"/>
        <w:jc w:val="center"/>
        <w:rPr>
          <w:rFonts w:ascii="華康儷粗黑" w:eastAsia="華康儷粗黑" w:hAnsi="MS PGothic"/>
          <w:sz w:val="40"/>
          <w:szCs w:val="40"/>
        </w:rPr>
      </w:pPr>
      <w:r w:rsidRPr="00DA07E1">
        <w:rPr>
          <w:rFonts w:ascii="華康儷粗黑" w:eastAsia="華康儷粗黑" w:hAnsi="標楷體" w:hint="eastAsia"/>
          <w:sz w:val="40"/>
          <w:szCs w:val="40"/>
        </w:rPr>
        <w:lastRenderedPageBreak/>
        <w:t>10</w:t>
      </w:r>
      <w:r w:rsidR="00407C41">
        <w:rPr>
          <w:rFonts w:ascii="華康儷粗黑" w:eastAsia="華康儷粗黑" w:hAnsi="標楷體" w:hint="eastAsia"/>
          <w:sz w:val="40"/>
          <w:szCs w:val="40"/>
        </w:rPr>
        <w:t>4</w:t>
      </w:r>
      <w:r w:rsidRPr="00DA07E1">
        <w:rPr>
          <w:rFonts w:ascii="華康儷粗黑" w:eastAsia="華康儷粗黑" w:hAnsi="標楷體" w:hint="eastAsia"/>
          <w:sz w:val="40"/>
          <w:szCs w:val="40"/>
        </w:rPr>
        <w:t>學年度第</w:t>
      </w:r>
      <w:r w:rsidR="00407C41">
        <w:rPr>
          <w:rFonts w:ascii="華康儷粗黑" w:eastAsia="華康儷粗黑" w:hAnsi="標楷體" w:hint="eastAsia"/>
          <w:sz w:val="40"/>
          <w:szCs w:val="40"/>
        </w:rPr>
        <w:t>1</w:t>
      </w:r>
      <w:r w:rsidRPr="00DA07E1">
        <w:rPr>
          <w:rFonts w:ascii="華康儷粗黑" w:eastAsia="華康儷粗黑" w:hAnsi="標楷體" w:hint="eastAsia"/>
          <w:sz w:val="40"/>
          <w:szCs w:val="40"/>
        </w:rPr>
        <w:t>學期</w:t>
      </w:r>
      <w:proofErr w:type="gramStart"/>
      <w:r w:rsidRPr="00DA07E1">
        <w:rPr>
          <w:rFonts w:ascii="華康儷粗黑" w:eastAsia="華康儷粗黑" w:hAnsi="標楷體" w:hint="eastAsia"/>
          <w:sz w:val="40"/>
          <w:szCs w:val="40"/>
        </w:rPr>
        <w:t>期</w:t>
      </w:r>
      <w:proofErr w:type="gramEnd"/>
      <w:r w:rsidR="00407C41">
        <w:rPr>
          <w:rFonts w:ascii="華康儷粗黑" w:eastAsia="華康儷粗黑" w:hAnsi="標楷體" w:hint="eastAsia"/>
          <w:sz w:val="40"/>
          <w:szCs w:val="40"/>
        </w:rPr>
        <w:t>初</w:t>
      </w:r>
      <w:r w:rsidRPr="00DA07E1">
        <w:rPr>
          <w:rFonts w:ascii="華康儷粗黑" w:eastAsia="華康儷粗黑" w:hAnsi="標楷體" w:hint="eastAsia"/>
          <w:sz w:val="40"/>
          <w:szCs w:val="40"/>
        </w:rPr>
        <w:t>校務會議</w:t>
      </w:r>
    </w:p>
    <w:p w:rsidR="000E4A8B" w:rsidRDefault="00A6106E" w:rsidP="00FD147A">
      <w:pPr>
        <w:snapToGrid w:val="0"/>
        <w:spacing w:line="288" w:lineRule="auto"/>
        <w:jc w:val="center"/>
        <w:rPr>
          <w:rFonts w:ascii="華康儷粗黑" w:eastAsia="華康儷粗黑" w:hAnsi="標楷體"/>
          <w:sz w:val="40"/>
          <w:szCs w:val="40"/>
        </w:rPr>
      </w:pPr>
      <w:r w:rsidRPr="00DA07E1">
        <w:rPr>
          <w:rFonts w:ascii="華康儷粗黑" w:eastAsia="華康儷粗黑" w:hAnsi="標楷體" w:hint="eastAsia"/>
          <w:sz w:val="40"/>
          <w:szCs w:val="40"/>
        </w:rPr>
        <w:t>校長室報告</w:t>
      </w:r>
    </w:p>
    <w:p w:rsidR="000E4A8B" w:rsidRPr="000E4A8B" w:rsidRDefault="000E4A8B" w:rsidP="000E4A8B">
      <w:pPr>
        <w:spacing w:line="480" w:lineRule="auto"/>
        <w:jc w:val="center"/>
        <w:rPr>
          <w:rFonts w:ascii="標楷體" w:eastAsia="標楷體" w:hAnsi="標楷體"/>
          <w:b/>
          <w:color w:val="660066"/>
          <w:sz w:val="36"/>
          <w:szCs w:val="36"/>
        </w:rPr>
      </w:pPr>
      <w:r w:rsidRPr="000E4A8B">
        <w:rPr>
          <w:rFonts w:ascii="標楷體" w:eastAsia="標楷體" w:hAnsi="標楷體" w:hint="eastAsia"/>
          <w:b/>
          <w:color w:val="660066"/>
          <w:sz w:val="36"/>
          <w:szCs w:val="36"/>
        </w:rPr>
        <w:t>～</w:t>
      </w:r>
      <w:proofErr w:type="gramStart"/>
      <w:r w:rsidRPr="000E4A8B">
        <w:rPr>
          <w:rFonts w:ascii="標楷體" w:eastAsia="標楷體" w:hAnsi="標楷體" w:hint="eastAsia"/>
          <w:b/>
          <w:color w:val="660066"/>
          <w:sz w:val="36"/>
          <w:szCs w:val="36"/>
        </w:rPr>
        <w:t>～</w:t>
      </w:r>
      <w:proofErr w:type="gramEnd"/>
      <w:r w:rsidRPr="000E4A8B">
        <w:rPr>
          <w:rFonts w:ascii="標楷體" w:eastAsia="標楷體" w:hAnsi="標楷體" w:hint="eastAsia"/>
          <w:b/>
          <w:color w:val="660066"/>
          <w:sz w:val="36"/>
          <w:szCs w:val="36"/>
        </w:rPr>
        <w:t>用心做好每一件事,</w:t>
      </w:r>
      <w:r w:rsidRPr="000E4A8B">
        <w:rPr>
          <w:rFonts w:hint="eastAsia"/>
          <w:b/>
          <w:sz w:val="36"/>
          <w:szCs w:val="36"/>
        </w:rPr>
        <w:t xml:space="preserve"> </w:t>
      </w:r>
      <w:proofErr w:type="gramStart"/>
      <w:r w:rsidRPr="000E4A8B">
        <w:rPr>
          <w:rFonts w:ascii="標楷體" w:eastAsia="標楷體" w:hAnsi="標楷體" w:hint="eastAsia"/>
          <w:b/>
          <w:color w:val="660066"/>
          <w:sz w:val="36"/>
          <w:szCs w:val="36"/>
        </w:rPr>
        <w:t>找回初任</w:t>
      </w:r>
      <w:proofErr w:type="gramEnd"/>
      <w:r w:rsidRPr="000E4A8B">
        <w:rPr>
          <w:rFonts w:ascii="標楷體" w:eastAsia="標楷體" w:hAnsi="標楷體" w:hint="eastAsia"/>
          <w:b/>
          <w:color w:val="660066"/>
          <w:sz w:val="36"/>
          <w:szCs w:val="36"/>
        </w:rPr>
        <w:t>教師的初衷～</w:t>
      </w:r>
      <w:proofErr w:type="gramStart"/>
      <w:r w:rsidRPr="000E4A8B">
        <w:rPr>
          <w:rFonts w:ascii="標楷體" w:eastAsia="標楷體" w:hAnsi="標楷體" w:hint="eastAsia"/>
          <w:b/>
          <w:color w:val="660066"/>
          <w:sz w:val="36"/>
          <w:szCs w:val="36"/>
        </w:rPr>
        <w:t>～</w:t>
      </w:r>
      <w:proofErr w:type="gramEnd"/>
    </w:p>
    <w:p w:rsidR="000E4A8B" w:rsidRPr="000E4A8B" w:rsidRDefault="000E4A8B" w:rsidP="000E4A8B">
      <w:pPr>
        <w:numPr>
          <w:ilvl w:val="0"/>
          <w:numId w:val="32"/>
        </w:numPr>
        <w:spacing w:line="580" w:lineRule="exact"/>
        <w:rPr>
          <w:rFonts w:ascii="標楷體" w:eastAsia="標楷體" w:hAnsi="標楷體"/>
          <w:sz w:val="28"/>
          <w:szCs w:val="28"/>
        </w:rPr>
      </w:pPr>
      <w:r w:rsidRPr="000E4A8B">
        <w:rPr>
          <w:rFonts w:ascii="標楷體" w:eastAsia="標楷體" w:hAnsi="標楷體" w:hint="eastAsia"/>
          <w:sz w:val="28"/>
          <w:szCs w:val="28"/>
        </w:rPr>
        <w:t>重要校務說明</w:t>
      </w:r>
    </w:p>
    <w:p w:rsidR="000E4A8B" w:rsidRPr="000E4A8B" w:rsidRDefault="000E4A8B" w:rsidP="000E4A8B">
      <w:pPr>
        <w:numPr>
          <w:ilvl w:val="0"/>
          <w:numId w:val="33"/>
        </w:numPr>
        <w:spacing w:line="580" w:lineRule="exact"/>
        <w:rPr>
          <w:rFonts w:ascii="標楷體" w:eastAsia="標楷體" w:hAnsi="標楷體"/>
          <w:sz w:val="28"/>
          <w:szCs w:val="28"/>
        </w:rPr>
      </w:pPr>
      <w:r w:rsidRPr="000E4A8B">
        <w:rPr>
          <w:rFonts w:ascii="標楷體" w:eastAsia="標楷體" w:hAnsi="標楷體" w:hint="eastAsia"/>
          <w:sz w:val="28"/>
          <w:szCs w:val="28"/>
        </w:rPr>
        <w:t>行政人員：感謝各處室主任為了將中發展及校務推動延續皆願意留任，新任行政人員有體</w:t>
      </w:r>
      <w:proofErr w:type="gramStart"/>
      <w:r w:rsidRPr="000E4A8B">
        <w:rPr>
          <w:rFonts w:ascii="標楷體" w:eastAsia="標楷體" w:hAnsi="標楷體" w:hint="eastAsia"/>
          <w:sz w:val="28"/>
          <w:szCs w:val="28"/>
        </w:rPr>
        <w:t>衛組史郁</w:t>
      </w:r>
      <w:proofErr w:type="gramEnd"/>
      <w:r w:rsidRPr="000E4A8B">
        <w:rPr>
          <w:rFonts w:ascii="標楷體" w:eastAsia="標楷體" w:hAnsi="標楷體" w:hint="eastAsia"/>
          <w:sz w:val="28"/>
          <w:szCs w:val="28"/>
        </w:rPr>
        <w:t>辰組長、輔導組莊雅雯組長，王姝媚轉任資料組長；人事主任由土城高中鄭玉山主任兼任。</w:t>
      </w:r>
    </w:p>
    <w:p w:rsidR="000E4A8B" w:rsidRPr="000E4A8B" w:rsidRDefault="000E4A8B" w:rsidP="000E4A8B">
      <w:pPr>
        <w:numPr>
          <w:ilvl w:val="0"/>
          <w:numId w:val="33"/>
        </w:numPr>
        <w:spacing w:line="580" w:lineRule="exact"/>
        <w:rPr>
          <w:rFonts w:ascii="標楷體" w:eastAsia="標楷體" w:hAnsi="標楷體"/>
          <w:sz w:val="28"/>
          <w:szCs w:val="28"/>
        </w:rPr>
      </w:pPr>
      <w:r w:rsidRPr="000E4A8B">
        <w:rPr>
          <w:rFonts w:ascii="標楷體" w:eastAsia="標楷體" w:hAnsi="標楷體" w:hint="eastAsia"/>
          <w:sz w:val="28"/>
          <w:szCs w:val="28"/>
        </w:rPr>
        <w:t>校園景觀：新校舍已完工，但因當初</w:t>
      </w:r>
      <w:proofErr w:type="gramStart"/>
      <w:r w:rsidRPr="000E4A8B">
        <w:rPr>
          <w:rFonts w:ascii="標楷體" w:eastAsia="標楷體" w:hAnsi="標楷體" w:hint="eastAsia"/>
          <w:sz w:val="28"/>
          <w:szCs w:val="28"/>
        </w:rPr>
        <w:t>規</w:t>
      </w:r>
      <w:proofErr w:type="gramEnd"/>
      <w:r w:rsidRPr="000E4A8B">
        <w:rPr>
          <w:rFonts w:ascii="標楷體" w:eastAsia="標楷體" w:hAnsi="標楷體" w:hint="eastAsia"/>
          <w:sz w:val="28"/>
          <w:szCs w:val="28"/>
        </w:rPr>
        <w:t>畫非原地重建，故拆除後空間現變成積水之</w:t>
      </w:r>
      <w:proofErr w:type="gramStart"/>
      <w:r w:rsidRPr="000E4A8B">
        <w:rPr>
          <w:rFonts w:ascii="標楷體" w:eastAsia="標楷體" w:hAnsi="標楷體" w:hint="eastAsia"/>
          <w:sz w:val="28"/>
          <w:szCs w:val="28"/>
        </w:rPr>
        <w:t>凹</w:t>
      </w:r>
      <w:proofErr w:type="gramEnd"/>
      <w:r w:rsidRPr="000E4A8B">
        <w:rPr>
          <w:rFonts w:ascii="標楷體" w:eastAsia="標楷體" w:hAnsi="標楷體" w:hint="eastAsia"/>
          <w:sz w:val="28"/>
          <w:szCs w:val="28"/>
        </w:rPr>
        <w:t>地，除了不美觀外，恐形成蚊蟲孳生之溫床，此部分學校會積極努力向上級爭取補助以改善校園景觀，也歡迎同仁提供相關意見。</w:t>
      </w:r>
    </w:p>
    <w:p w:rsidR="000E4A8B" w:rsidRPr="000E4A8B" w:rsidRDefault="000E4A8B" w:rsidP="000E4A8B">
      <w:pPr>
        <w:numPr>
          <w:ilvl w:val="0"/>
          <w:numId w:val="33"/>
        </w:numPr>
        <w:spacing w:line="580" w:lineRule="exact"/>
        <w:rPr>
          <w:rFonts w:ascii="標楷體" w:eastAsia="標楷體" w:hAnsi="標楷體"/>
          <w:sz w:val="28"/>
          <w:szCs w:val="28"/>
        </w:rPr>
      </w:pPr>
      <w:r w:rsidRPr="000E4A8B">
        <w:rPr>
          <w:rFonts w:ascii="標楷體" w:eastAsia="標楷體" w:hAnsi="標楷體" w:hint="eastAsia"/>
          <w:sz w:val="28"/>
          <w:szCs w:val="28"/>
        </w:rPr>
        <w:t>重要評鑑：</w:t>
      </w:r>
    </w:p>
    <w:p w:rsidR="000E4A8B" w:rsidRPr="000E4A8B" w:rsidRDefault="000E4A8B" w:rsidP="000E4A8B">
      <w:pPr>
        <w:pStyle w:val="a3"/>
        <w:numPr>
          <w:ilvl w:val="0"/>
          <w:numId w:val="36"/>
        </w:numPr>
        <w:spacing w:line="580" w:lineRule="exact"/>
        <w:ind w:leftChars="0"/>
        <w:rPr>
          <w:rFonts w:ascii="標楷體" w:eastAsia="標楷體" w:hAnsi="標楷體"/>
          <w:sz w:val="28"/>
          <w:szCs w:val="28"/>
        </w:rPr>
      </w:pPr>
      <w:r w:rsidRPr="000E4A8B">
        <w:rPr>
          <w:rFonts w:ascii="標楷體" w:eastAsia="標楷體" w:hAnsi="標楷體" w:hint="eastAsia"/>
          <w:sz w:val="28"/>
          <w:szCs w:val="28"/>
        </w:rPr>
        <w:t>校務評鑑：自101學年度至本學年度整體辦學過程及績效檢視。</w:t>
      </w:r>
    </w:p>
    <w:p w:rsidR="000E4A8B" w:rsidRPr="000E4A8B" w:rsidRDefault="000E4A8B" w:rsidP="000E4A8B">
      <w:pPr>
        <w:pStyle w:val="a3"/>
        <w:numPr>
          <w:ilvl w:val="0"/>
          <w:numId w:val="36"/>
        </w:numPr>
        <w:spacing w:line="580" w:lineRule="exact"/>
        <w:ind w:leftChars="0"/>
        <w:rPr>
          <w:rFonts w:ascii="標楷體" w:eastAsia="標楷體" w:hAnsi="標楷體"/>
          <w:sz w:val="28"/>
          <w:szCs w:val="28"/>
        </w:rPr>
      </w:pPr>
      <w:r w:rsidRPr="000E4A8B">
        <w:rPr>
          <w:rFonts w:ascii="標楷體" w:eastAsia="標楷體" w:hAnsi="標楷體" w:hint="eastAsia"/>
          <w:sz w:val="28"/>
          <w:szCs w:val="28"/>
        </w:rPr>
        <w:t>特教評鑑、友善校園、生涯發展教育、交通安全、環境教育、正常化教學、補救教學、防災教育…</w:t>
      </w:r>
      <w:proofErr w:type="gramStart"/>
      <w:r w:rsidRPr="000E4A8B">
        <w:rPr>
          <w:rFonts w:ascii="標楷體" w:eastAsia="標楷體" w:hAnsi="標楷體" w:hint="eastAsia"/>
          <w:sz w:val="28"/>
          <w:szCs w:val="28"/>
        </w:rPr>
        <w:t>…</w:t>
      </w:r>
      <w:proofErr w:type="gramEnd"/>
      <w:r w:rsidRPr="000E4A8B">
        <w:rPr>
          <w:rFonts w:ascii="標楷體" w:eastAsia="標楷體" w:hAnsi="標楷體" w:hint="eastAsia"/>
          <w:sz w:val="28"/>
          <w:szCs w:val="28"/>
        </w:rPr>
        <w:t>等。</w:t>
      </w:r>
    </w:p>
    <w:p w:rsidR="000E4A8B" w:rsidRPr="000E4A8B" w:rsidRDefault="000E4A8B" w:rsidP="000E4A8B">
      <w:pPr>
        <w:spacing w:line="580" w:lineRule="exact"/>
        <w:ind w:left="1080"/>
        <w:rPr>
          <w:rFonts w:ascii="標楷體" w:eastAsia="標楷體" w:hAnsi="標楷體"/>
          <w:sz w:val="28"/>
          <w:szCs w:val="28"/>
        </w:rPr>
      </w:pPr>
      <w:r w:rsidRPr="000E4A8B">
        <w:rPr>
          <w:rFonts w:ascii="標楷體" w:eastAsia="標楷體" w:hAnsi="標楷體" w:hint="eastAsia"/>
          <w:sz w:val="28"/>
          <w:szCs w:val="28"/>
        </w:rPr>
        <w:t>凡走過必留下痕跡，平時辦理之業務需隨時留下紀錄，各處室亦須互相支援，共同提升本校辦學績效。</w:t>
      </w:r>
      <w:proofErr w:type="gramStart"/>
      <w:r w:rsidRPr="000E4A8B">
        <w:rPr>
          <w:rFonts w:ascii="標楷體" w:eastAsia="標楷體" w:hAnsi="標楷體" w:hint="eastAsia"/>
          <w:sz w:val="28"/>
          <w:szCs w:val="28"/>
        </w:rPr>
        <w:t>請網管</w:t>
      </w:r>
      <w:proofErr w:type="gramEnd"/>
      <w:r w:rsidRPr="000E4A8B">
        <w:rPr>
          <w:rFonts w:ascii="標楷體" w:eastAsia="標楷體" w:hAnsi="標楷體" w:hint="eastAsia"/>
          <w:sz w:val="28"/>
          <w:szCs w:val="28"/>
        </w:rPr>
        <w:t>協助建置本校校務網路共同空間，以利同仁置放活動辦理資料及資源共享。</w:t>
      </w:r>
    </w:p>
    <w:p w:rsidR="000E4A8B" w:rsidRPr="000E4A8B" w:rsidRDefault="000E4A8B" w:rsidP="000E4A8B">
      <w:pPr>
        <w:numPr>
          <w:ilvl w:val="0"/>
          <w:numId w:val="33"/>
        </w:numPr>
        <w:spacing w:line="580" w:lineRule="exact"/>
        <w:rPr>
          <w:rFonts w:ascii="標楷體" w:eastAsia="標楷體" w:hAnsi="標楷體"/>
          <w:sz w:val="28"/>
          <w:szCs w:val="28"/>
        </w:rPr>
      </w:pPr>
      <w:r w:rsidRPr="000E4A8B">
        <w:rPr>
          <w:rFonts w:ascii="標楷體" w:eastAsia="標楷體" w:hAnsi="標楷體" w:hint="eastAsia"/>
          <w:sz w:val="28"/>
          <w:szCs w:val="28"/>
        </w:rPr>
        <w:t>新承辦業務：自104年9月起至105年12月止，本校</w:t>
      </w:r>
      <w:proofErr w:type="gramStart"/>
      <w:r w:rsidRPr="000E4A8B">
        <w:rPr>
          <w:rFonts w:ascii="標楷體" w:eastAsia="標楷體" w:hAnsi="標楷體" w:hint="eastAsia"/>
          <w:sz w:val="28"/>
          <w:szCs w:val="28"/>
        </w:rPr>
        <w:t>承辦專輔分區</w:t>
      </w:r>
      <w:proofErr w:type="gramEnd"/>
      <w:r w:rsidRPr="000E4A8B">
        <w:rPr>
          <w:rFonts w:ascii="標楷體" w:eastAsia="標楷體" w:hAnsi="標楷體" w:hint="eastAsia"/>
          <w:sz w:val="28"/>
          <w:szCs w:val="28"/>
        </w:rPr>
        <w:t>輔導每月一次之研習，辦理地點：閱覽室。</w:t>
      </w:r>
    </w:p>
    <w:p w:rsidR="000E4A8B" w:rsidRPr="000E4A8B" w:rsidRDefault="000E4A8B" w:rsidP="000E4A8B">
      <w:pPr>
        <w:numPr>
          <w:ilvl w:val="0"/>
          <w:numId w:val="32"/>
        </w:numPr>
        <w:spacing w:line="580" w:lineRule="exact"/>
        <w:rPr>
          <w:rFonts w:ascii="標楷體" w:eastAsia="標楷體" w:hAnsi="標楷體"/>
          <w:sz w:val="28"/>
          <w:szCs w:val="28"/>
        </w:rPr>
      </w:pPr>
      <w:r w:rsidRPr="000E4A8B">
        <w:rPr>
          <w:rFonts w:ascii="標楷體" w:eastAsia="標楷體" w:hAnsi="標楷體" w:hint="eastAsia"/>
          <w:sz w:val="28"/>
          <w:szCs w:val="28"/>
        </w:rPr>
        <w:t>本學年重要推行業務</w:t>
      </w:r>
    </w:p>
    <w:p w:rsidR="000E4A8B" w:rsidRPr="000E4A8B" w:rsidRDefault="000E4A8B" w:rsidP="000E4A8B">
      <w:pPr>
        <w:numPr>
          <w:ilvl w:val="0"/>
          <w:numId w:val="34"/>
        </w:numPr>
        <w:spacing w:line="580" w:lineRule="exact"/>
        <w:ind w:left="993" w:hanging="636"/>
        <w:rPr>
          <w:rFonts w:ascii="標楷體" w:eastAsia="標楷體" w:hAnsi="標楷體"/>
          <w:sz w:val="28"/>
          <w:szCs w:val="28"/>
        </w:rPr>
      </w:pPr>
      <w:r w:rsidRPr="000E4A8B">
        <w:rPr>
          <w:rFonts w:ascii="標楷體" w:eastAsia="標楷體" w:hAnsi="標楷體" w:hint="eastAsia"/>
          <w:sz w:val="28"/>
          <w:szCs w:val="28"/>
        </w:rPr>
        <w:t>落實導師責任制、權責分明：導師負責帶班，早自修、升旗、午餐、午休及打掃等相關時間應到場指導及管理，並能多留意學生狀況，若能防範於未然，將會減少許多事件後續處理所花費之心力。</w:t>
      </w:r>
    </w:p>
    <w:p w:rsidR="000E4A8B" w:rsidRPr="000E4A8B" w:rsidRDefault="000E4A8B" w:rsidP="000E4A8B">
      <w:pPr>
        <w:numPr>
          <w:ilvl w:val="0"/>
          <w:numId w:val="34"/>
        </w:numPr>
        <w:spacing w:line="580" w:lineRule="exact"/>
        <w:ind w:left="993" w:hanging="636"/>
        <w:rPr>
          <w:rFonts w:ascii="標楷體" w:eastAsia="標楷體" w:hAnsi="標楷體"/>
          <w:sz w:val="28"/>
          <w:szCs w:val="28"/>
        </w:rPr>
      </w:pPr>
      <w:r w:rsidRPr="000E4A8B">
        <w:rPr>
          <w:rFonts w:ascii="標楷體" w:eastAsia="標楷體" w:hAnsi="標楷體" w:hint="eastAsia"/>
          <w:sz w:val="28"/>
          <w:szCs w:val="28"/>
        </w:rPr>
        <w:lastRenderedPageBreak/>
        <w:t>強化生活、品格教育：對於學生生活常規盡量採取共同標準，當學生犯錯時能及時指正。</w:t>
      </w:r>
    </w:p>
    <w:p w:rsidR="000E4A8B" w:rsidRPr="000E4A8B" w:rsidRDefault="000E4A8B" w:rsidP="000E4A8B">
      <w:pPr>
        <w:numPr>
          <w:ilvl w:val="0"/>
          <w:numId w:val="34"/>
        </w:numPr>
        <w:spacing w:line="580" w:lineRule="exact"/>
        <w:ind w:left="993" w:hanging="633"/>
        <w:rPr>
          <w:rFonts w:ascii="標楷體" w:eastAsia="標楷體" w:hAnsi="標楷體"/>
          <w:sz w:val="28"/>
          <w:szCs w:val="28"/>
        </w:rPr>
      </w:pPr>
      <w:r w:rsidRPr="000E4A8B">
        <w:rPr>
          <w:rFonts w:ascii="標楷體" w:eastAsia="標楷體" w:hAnsi="標楷體" w:hint="eastAsia"/>
          <w:sz w:val="28"/>
          <w:szCs w:val="28"/>
        </w:rPr>
        <w:t>提升學生學力：雖然現在升學制度為12年國教免試升學，但是學生的學力依舊非常重要，從這兩年會考成績來看，本校待加強比例確實偏高，尤其是英、數、自三科，麻煩同仁能秉持教育專業及良知，運用適合之教學方法，配合教務處規劃之相關研習及補救教學計畫，協助提升本校學生學力。</w:t>
      </w:r>
    </w:p>
    <w:p w:rsidR="000E4A8B" w:rsidRPr="000E4A8B" w:rsidRDefault="000E4A8B" w:rsidP="000E4A8B">
      <w:pPr>
        <w:numPr>
          <w:ilvl w:val="0"/>
          <w:numId w:val="32"/>
        </w:numPr>
        <w:spacing w:line="580" w:lineRule="exact"/>
        <w:rPr>
          <w:rFonts w:ascii="標楷體" w:eastAsia="標楷體" w:hAnsi="標楷體"/>
          <w:sz w:val="28"/>
          <w:szCs w:val="28"/>
        </w:rPr>
      </w:pPr>
      <w:r w:rsidRPr="000E4A8B">
        <w:rPr>
          <w:rFonts w:ascii="標楷體" w:eastAsia="標楷體" w:hAnsi="標楷體" w:hint="eastAsia"/>
          <w:sz w:val="28"/>
          <w:szCs w:val="28"/>
        </w:rPr>
        <w:t>特別叮嚀</w:t>
      </w:r>
    </w:p>
    <w:p w:rsidR="000E4A8B" w:rsidRPr="000E4A8B" w:rsidRDefault="000E4A8B" w:rsidP="000E4A8B">
      <w:pPr>
        <w:numPr>
          <w:ilvl w:val="0"/>
          <w:numId w:val="35"/>
        </w:numPr>
        <w:spacing w:line="580" w:lineRule="exact"/>
        <w:ind w:left="993" w:hanging="633"/>
        <w:rPr>
          <w:rFonts w:ascii="標楷體" w:eastAsia="標楷體" w:hAnsi="標楷體"/>
          <w:sz w:val="28"/>
          <w:szCs w:val="28"/>
        </w:rPr>
      </w:pPr>
      <w:r w:rsidRPr="000E4A8B">
        <w:rPr>
          <w:rFonts w:ascii="標楷體" w:eastAsia="標楷體" w:hAnsi="標楷體" w:hint="eastAsia"/>
          <w:sz w:val="28"/>
          <w:szCs w:val="28"/>
        </w:rPr>
        <w:t>務必遵守相關法令及規定，例如性平事件、兒少保事件、</w:t>
      </w:r>
      <w:proofErr w:type="gramStart"/>
      <w:r w:rsidRPr="000E4A8B">
        <w:rPr>
          <w:rFonts w:ascii="標楷體" w:eastAsia="標楷體" w:hAnsi="標楷體" w:hint="eastAsia"/>
          <w:sz w:val="28"/>
          <w:szCs w:val="28"/>
        </w:rPr>
        <w:t>霸凌等</w:t>
      </w:r>
      <w:proofErr w:type="gramEnd"/>
      <w:r w:rsidRPr="000E4A8B">
        <w:rPr>
          <w:rFonts w:ascii="標楷體" w:eastAsia="標楷體" w:hAnsi="標楷體" w:hint="eastAsia"/>
          <w:sz w:val="28"/>
          <w:szCs w:val="28"/>
        </w:rPr>
        <w:t>，請同仁務必知悉後要轉知相關單位以進行通報，並進行後續追蹤輔導。</w:t>
      </w:r>
    </w:p>
    <w:p w:rsidR="000E4A8B" w:rsidRPr="000E4A8B" w:rsidRDefault="000E4A8B" w:rsidP="000E4A8B">
      <w:pPr>
        <w:numPr>
          <w:ilvl w:val="0"/>
          <w:numId w:val="35"/>
        </w:numPr>
        <w:spacing w:line="580" w:lineRule="exact"/>
        <w:ind w:left="993" w:hanging="633"/>
        <w:rPr>
          <w:rFonts w:ascii="標楷體" w:eastAsia="標楷體" w:hAnsi="標楷體"/>
          <w:sz w:val="28"/>
          <w:szCs w:val="28"/>
        </w:rPr>
      </w:pPr>
      <w:r w:rsidRPr="000E4A8B">
        <w:rPr>
          <w:rFonts w:ascii="標楷體" w:eastAsia="標楷體" w:hAnsi="標楷體" w:hint="eastAsia"/>
          <w:sz w:val="28"/>
          <w:szCs w:val="28"/>
        </w:rPr>
        <w:t>禁止體罰，落實正向管教，如學生犯錯，採取適當處罰方式，並以輔導代替管教。</w:t>
      </w:r>
    </w:p>
    <w:p w:rsidR="000E4A8B" w:rsidRPr="000E4A8B" w:rsidRDefault="000E4A8B" w:rsidP="000E4A8B">
      <w:pPr>
        <w:numPr>
          <w:ilvl w:val="0"/>
          <w:numId w:val="35"/>
        </w:numPr>
        <w:spacing w:line="580" w:lineRule="exact"/>
        <w:rPr>
          <w:rFonts w:ascii="標楷體" w:eastAsia="標楷體" w:hAnsi="標楷體"/>
          <w:sz w:val="28"/>
          <w:szCs w:val="28"/>
        </w:rPr>
      </w:pPr>
      <w:r w:rsidRPr="000E4A8B">
        <w:rPr>
          <w:rFonts w:ascii="標楷體" w:eastAsia="標楷體" w:hAnsi="標楷體" w:hint="eastAsia"/>
          <w:sz w:val="28"/>
          <w:szCs w:val="28"/>
        </w:rPr>
        <w:t>遵守正常化教學規定、評量相關準則，並加強補救教學策略。</w:t>
      </w:r>
    </w:p>
    <w:p w:rsidR="000E4A8B" w:rsidRPr="000E4A8B" w:rsidRDefault="000E4A8B" w:rsidP="000E4A8B">
      <w:pPr>
        <w:numPr>
          <w:ilvl w:val="0"/>
          <w:numId w:val="35"/>
        </w:numPr>
        <w:spacing w:line="580" w:lineRule="exact"/>
        <w:rPr>
          <w:rFonts w:ascii="標楷體" w:eastAsia="標楷體" w:hAnsi="標楷體"/>
          <w:sz w:val="28"/>
          <w:szCs w:val="28"/>
        </w:rPr>
      </w:pPr>
      <w:r w:rsidRPr="000E4A8B">
        <w:rPr>
          <w:rFonts w:ascii="標楷體" w:eastAsia="標楷體" w:hAnsi="標楷體" w:hint="eastAsia"/>
          <w:sz w:val="28"/>
          <w:szCs w:val="28"/>
        </w:rPr>
        <w:t>登革熱</w:t>
      </w:r>
      <w:proofErr w:type="gramStart"/>
      <w:r w:rsidRPr="000E4A8B">
        <w:rPr>
          <w:rFonts w:ascii="標楷體" w:eastAsia="標楷體" w:hAnsi="標楷體" w:hint="eastAsia"/>
          <w:sz w:val="28"/>
          <w:szCs w:val="28"/>
        </w:rPr>
        <w:t>疫</w:t>
      </w:r>
      <w:proofErr w:type="gramEnd"/>
      <w:r w:rsidRPr="000E4A8B">
        <w:rPr>
          <w:rFonts w:ascii="標楷體" w:eastAsia="標楷體" w:hAnsi="標楷體" w:hint="eastAsia"/>
          <w:sz w:val="28"/>
          <w:szCs w:val="28"/>
        </w:rPr>
        <w:t>情嚴峻，請同仁配合</w:t>
      </w:r>
      <w:proofErr w:type="gramStart"/>
      <w:r w:rsidRPr="000E4A8B">
        <w:rPr>
          <w:rFonts w:ascii="標楷體" w:eastAsia="標楷體" w:hAnsi="標楷體" w:hint="eastAsia"/>
          <w:sz w:val="28"/>
          <w:szCs w:val="28"/>
        </w:rPr>
        <w:t>體衛組協助</w:t>
      </w:r>
      <w:proofErr w:type="gramEnd"/>
      <w:r w:rsidRPr="000E4A8B">
        <w:rPr>
          <w:rFonts w:ascii="標楷體" w:eastAsia="標楷體" w:hAnsi="標楷體" w:hint="eastAsia"/>
          <w:sz w:val="28"/>
          <w:szCs w:val="28"/>
        </w:rPr>
        <w:t>清除蚊蟲孳生源工作。</w:t>
      </w:r>
    </w:p>
    <w:p w:rsidR="000E4A8B" w:rsidRPr="000E4A8B" w:rsidRDefault="000E4A8B" w:rsidP="000E4A8B">
      <w:pPr>
        <w:spacing w:line="580" w:lineRule="exact"/>
        <w:jc w:val="both"/>
        <w:rPr>
          <w:rFonts w:ascii="標楷體" w:eastAsia="標楷體" w:hAnsi="標楷體"/>
          <w:sz w:val="28"/>
          <w:szCs w:val="28"/>
        </w:rPr>
      </w:pPr>
      <w:r w:rsidRPr="000E4A8B">
        <w:rPr>
          <w:rFonts w:ascii="標楷體" w:eastAsia="標楷體" w:hAnsi="標楷體" w:hint="eastAsia"/>
          <w:sz w:val="28"/>
          <w:szCs w:val="28"/>
        </w:rPr>
        <w:t xml:space="preserve">    國中自這一兩年開始</w:t>
      </w:r>
      <w:proofErr w:type="gramStart"/>
      <w:r w:rsidRPr="000E4A8B">
        <w:rPr>
          <w:rFonts w:ascii="標楷體" w:eastAsia="標楷體" w:hAnsi="標楷體" w:hint="eastAsia"/>
          <w:sz w:val="28"/>
          <w:szCs w:val="28"/>
        </w:rPr>
        <w:t>面臨少子化</w:t>
      </w:r>
      <w:proofErr w:type="gramEnd"/>
      <w:r w:rsidRPr="000E4A8B">
        <w:rPr>
          <w:rFonts w:ascii="標楷體" w:eastAsia="標楷體" w:hAnsi="標楷體" w:hint="eastAsia"/>
          <w:sz w:val="28"/>
          <w:szCs w:val="28"/>
        </w:rPr>
        <w:t>的衝擊，很多學校面臨減班超額的壓力，將中應也無法倖免，如何減緩超額的壓力，這一點有賴大家共同努力。</w:t>
      </w:r>
    </w:p>
    <w:p w:rsidR="000E4A8B" w:rsidRPr="000E4A8B" w:rsidRDefault="000E4A8B" w:rsidP="000E4A8B">
      <w:pPr>
        <w:spacing w:line="580" w:lineRule="exact"/>
        <w:rPr>
          <w:rFonts w:ascii="標楷體" w:eastAsia="標楷體" w:hAnsi="標楷體"/>
          <w:sz w:val="28"/>
          <w:szCs w:val="28"/>
        </w:rPr>
      </w:pPr>
      <w:r w:rsidRPr="000E4A8B">
        <w:rPr>
          <w:rFonts w:ascii="標楷體" w:eastAsia="標楷體" w:hAnsi="標楷體" w:hint="eastAsia"/>
          <w:sz w:val="28"/>
          <w:szCs w:val="28"/>
        </w:rPr>
        <w:t xml:space="preserve">    </w:t>
      </w:r>
      <w:proofErr w:type="gramStart"/>
      <w:r w:rsidRPr="000E4A8B">
        <w:rPr>
          <w:rFonts w:ascii="標楷體" w:eastAsia="標楷體" w:hAnsi="標楷體" w:hint="eastAsia"/>
          <w:sz w:val="28"/>
          <w:szCs w:val="28"/>
        </w:rPr>
        <w:t>另</w:t>
      </w:r>
      <w:proofErr w:type="gramEnd"/>
      <w:r w:rsidRPr="000E4A8B">
        <w:rPr>
          <w:rFonts w:ascii="標楷體" w:eastAsia="標楷體" w:hAnsi="標楷體" w:hint="eastAsia"/>
          <w:sz w:val="28"/>
          <w:szCs w:val="28"/>
        </w:rPr>
        <w:t>，現今教學趨勢已轉為“學生主動學習”、“教會比教完重要”等觀點，期盼每位教師同仁能找出最適合自己的教學策略及本校孩子的學習方式，讓我們共同將每</w:t>
      </w:r>
      <w:proofErr w:type="gramStart"/>
      <w:r w:rsidRPr="000E4A8B">
        <w:rPr>
          <w:rFonts w:ascii="標楷體" w:eastAsia="標楷體" w:hAnsi="標楷體" w:hint="eastAsia"/>
          <w:sz w:val="28"/>
          <w:szCs w:val="28"/>
        </w:rPr>
        <w:t>個</w:t>
      </w:r>
      <w:proofErr w:type="gramEnd"/>
      <w:r w:rsidRPr="000E4A8B">
        <w:rPr>
          <w:rFonts w:ascii="標楷體" w:eastAsia="標楷體" w:hAnsi="標楷體" w:hint="eastAsia"/>
          <w:sz w:val="28"/>
          <w:szCs w:val="28"/>
        </w:rPr>
        <w:t>孩子帶上來！</w:t>
      </w:r>
    </w:p>
    <w:p w:rsidR="00A17E2F" w:rsidRDefault="00A17E2F" w:rsidP="000E4A8B">
      <w:pPr>
        <w:spacing w:line="580" w:lineRule="exact"/>
        <w:jc w:val="center"/>
        <w:rPr>
          <w:rFonts w:ascii="文鼎新藝體" w:eastAsia="文鼎新藝體" w:hAnsi="標楷體"/>
          <w:color w:val="00B050"/>
          <w:sz w:val="28"/>
          <w:szCs w:val="28"/>
        </w:rPr>
      </w:pPr>
    </w:p>
    <w:p w:rsidR="000E4A8B" w:rsidRDefault="000E4A8B" w:rsidP="00DA07E1">
      <w:pPr>
        <w:spacing w:line="312" w:lineRule="auto"/>
        <w:jc w:val="center"/>
        <w:rPr>
          <w:rFonts w:ascii="文鼎新藝體" w:eastAsia="文鼎新藝體" w:hAnsi="標楷體"/>
          <w:color w:val="00B050"/>
          <w:sz w:val="28"/>
          <w:szCs w:val="28"/>
        </w:rPr>
      </w:pPr>
    </w:p>
    <w:p w:rsidR="000E4A8B" w:rsidRDefault="000E4A8B" w:rsidP="00DA07E1">
      <w:pPr>
        <w:spacing w:line="312" w:lineRule="auto"/>
        <w:jc w:val="center"/>
        <w:rPr>
          <w:rFonts w:ascii="文鼎新藝體" w:eastAsia="文鼎新藝體" w:hAnsi="標楷體"/>
          <w:color w:val="00B050"/>
          <w:sz w:val="28"/>
          <w:szCs w:val="28"/>
        </w:rPr>
      </w:pPr>
    </w:p>
    <w:p w:rsidR="000E4A8B" w:rsidRDefault="000E4A8B" w:rsidP="00DA07E1">
      <w:pPr>
        <w:spacing w:line="312" w:lineRule="auto"/>
        <w:jc w:val="center"/>
        <w:rPr>
          <w:rFonts w:ascii="文鼎新藝體" w:eastAsia="文鼎新藝體" w:hAnsi="標楷體"/>
          <w:color w:val="00B050"/>
          <w:sz w:val="28"/>
          <w:szCs w:val="28"/>
        </w:rPr>
      </w:pPr>
    </w:p>
    <w:p w:rsidR="000E4A8B" w:rsidRDefault="000E4A8B" w:rsidP="00DA07E1">
      <w:pPr>
        <w:spacing w:line="312" w:lineRule="auto"/>
        <w:jc w:val="center"/>
        <w:rPr>
          <w:rFonts w:ascii="文鼎新藝體" w:eastAsia="文鼎新藝體" w:hAnsi="標楷體"/>
          <w:color w:val="00B050"/>
          <w:sz w:val="28"/>
          <w:szCs w:val="28"/>
        </w:rPr>
      </w:pPr>
    </w:p>
    <w:p w:rsidR="00A6106E" w:rsidRPr="00FD147A" w:rsidRDefault="00A6106E" w:rsidP="00FD147A">
      <w:pPr>
        <w:snapToGrid w:val="0"/>
        <w:spacing w:line="288" w:lineRule="auto"/>
        <w:jc w:val="center"/>
        <w:rPr>
          <w:rFonts w:ascii="華康儷粗黑" w:eastAsia="華康儷粗黑" w:hAnsi="微軟正黑體"/>
          <w:b/>
          <w:sz w:val="40"/>
          <w:szCs w:val="40"/>
        </w:rPr>
      </w:pPr>
      <w:r w:rsidRPr="00FD147A">
        <w:rPr>
          <w:rFonts w:ascii="華康儷粗黑" w:eastAsia="華康儷粗黑" w:hAnsi="微軟正黑體" w:hint="eastAsia"/>
          <w:b/>
          <w:sz w:val="40"/>
          <w:szCs w:val="40"/>
        </w:rPr>
        <w:lastRenderedPageBreak/>
        <w:t>10</w:t>
      </w:r>
      <w:r w:rsidR="00407C41">
        <w:rPr>
          <w:rFonts w:ascii="華康儷粗黑" w:eastAsia="華康儷粗黑" w:hAnsi="微軟正黑體" w:hint="eastAsia"/>
          <w:b/>
          <w:sz w:val="40"/>
          <w:szCs w:val="40"/>
        </w:rPr>
        <w:t>4</w:t>
      </w:r>
      <w:r w:rsidRPr="00FD147A">
        <w:rPr>
          <w:rFonts w:ascii="華康儷粗黑" w:eastAsia="華康儷粗黑" w:hAnsi="微軟正黑體" w:hint="eastAsia"/>
          <w:b/>
          <w:sz w:val="40"/>
          <w:szCs w:val="40"/>
        </w:rPr>
        <w:t>學年度第</w:t>
      </w:r>
      <w:r w:rsidR="00407C41">
        <w:rPr>
          <w:rFonts w:ascii="華康儷粗黑" w:eastAsia="華康儷粗黑" w:hAnsi="微軟正黑體" w:hint="eastAsia"/>
          <w:b/>
          <w:sz w:val="40"/>
          <w:szCs w:val="40"/>
        </w:rPr>
        <w:t>1</w:t>
      </w:r>
      <w:r w:rsidRPr="00FD147A">
        <w:rPr>
          <w:rFonts w:ascii="華康儷粗黑" w:eastAsia="華康儷粗黑" w:hAnsi="微軟正黑體" w:hint="eastAsia"/>
          <w:b/>
          <w:sz w:val="40"/>
          <w:szCs w:val="40"/>
        </w:rPr>
        <w:t>學期</w:t>
      </w:r>
      <w:proofErr w:type="gramStart"/>
      <w:r w:rsidRPr="00FD147A">
        <w:rPr>
          <w:rFonts w:ascii="華康儷粗黑" w:eastAsia="華康儷粗黑" w:hAnsi="微軟正黑體" w:hint="eastAsia"/>
          <w:b/>
          <w:sz w:val="40"/>
          <w:szCs w:val="40"/>
        </w:rPr>
        <w:t>期</w:t>
      </w:r>
      <w:proofErr w:type="gramEnd"/>
      <w:r w:rsidR="00407C41">
        <w:rPr>
          <w:rFonts w:ascii="華康儷粗黑" w:eastAsia="華康儷粗黑" w:hAnsi="微軟正黑體" w:hint="eastAsia"/>
          <w:b/>
          <w:sz w:val="40"/>
          <w:szCs w:val="40"/>
        </w:rPr>
        <w:t>初</w:t>
      </w:r>
      <w:r w:rsidRPr="00FD147A">
        <w:rPr>
          <w:rFonts w:ascii="華康儷粗黑" w:eastAsia="華康儷粗黑" w:hAnsi="微軟正黑體" w:hint="eastAsia"/>
          <w:b/>
          <w:sz w:val="40"/>
          <w:szCs w:val="40"/>
        </w:rPr>
        <w:t>校務會議</w:t>
      </w:r>
    </w:p>
    <w:p w:rsidR="00A6106E" w:rsidRPr="00FD147A" w:rsidRDefault="00A6106E" w:rsidP="00FD147A">
      <w:pPr>
        <w:snapToGrid w:val="0"/>
        <w:spacing w:line="288" w:lineRule="auto"/>
        <w:jc w:val="center"/>
        <w:rPr>
          <w:rFonts w:ascii="華康儷粗黑" w:eastAsia="華康儷粗黑" w:hAnsi="微軟正黑體"/>
          <w:b/>
          <w:sz w:val="40"/>
          <w:szCs w:val="40"/>
        </w:rPr>
      </w:pPr>
      <w:r w:rsidRPr="00FD147A">
        <w:rPr>
          <w:rFonts w:ascii="華康儷粗黑" w:eastAsia="華康儷粗黑" w:hAnsi="微軟正黑體" w:hint="eastAsia"/>
          <w:b/>
          <w:sz w:val="40"/>
          <w:szCs w:val="40"/>
        </w:rPr>
        <w:t>各處室</w:t>
      </w:r>
      <w:r w:rsidR="00FD147A">
        <w:rPr>
          <w:rFonts w:ascii="華康儷粗黑" w:eastAsia="華康儷粗黑" w:hAnsi="微軟正黑體" w:hint="eastAsia"/>
          <w:b/>
          <w:sz w:val="40"/>
          <w:szCs w:val="40"/>
        </w:rPr>
        <w:t>業務報告</w:t>
      </w:r>
    </w:p>
    <w:p w:rsidR="00A7247D" w:rsidRPr="00FD147A" w:rsidRDefault="00A6106E" w:rsidP="00A403E4">
      <w:pPr>
        <w:snapToGrid w:val="0"/>
        <w:spacing w:line="348" w:lineRule="auto"/>
        <w:rPr>
          <w:rFonts w:ascii="華康儷中黑" w:eastAsia="華康儷中黑" w:hAnsi="微軟正黑體"/>
          <w:b/>
          <w:sz w:val="36"/>
          <w:szCs w:val="36"/>
        </w:rPr>
      </w:pPr>
      <w:r w:rsidRPr="00FD147A">
        <w:rPr>
          <w:rFonts w:ascii="華康儷中黑" w:eastAsia="華康儷中黑" w:hAnsi="微軟正黑體" w:cs="新細明體" w:hint="eastAsia"/>
          <w:b/>
          <w:sz w:val="36"/>
          <w:szCs w:val="36"/>
        </w:rPr>
        <w:t>※</w:t>
      </w:r>
      <w:r w:rsidR="00E07936" w:rsidRPr="00FD147A">
        <w:rPr>
          <w:rFonts w:ascii="華康儷中黑" w:eastAsia="華康儷中黑" w:hAnsi="微軟正黑體" w:hint="eastAsia"/>
          <w:b/>
          <w:sz w:val="36"/>
          <w:szCs w:val="36"/>
        </w:rPr>
        <w:t>教務處報告</w:t>
      </w:r>
    </w:p>
    <w:p w:rsidR="003D7BE3" w:rsidRPr="003D7BE3" w:rsidRDefault="003D7BE3" w:rsidP="003D7BE3">
      <w:pPr>
        <w:snapToGrid w:val="0"/>
        <w:spacing w:line="480" w:lineRule="exact"/>
        <w:rPr>
          <w:rFonts w:eastAsia="標楷體"/>
          <w:b/>
          <w:sz w:val="32"/>
          <w:szCs w:val="32"/>
        </w:rPr>
      </w:pPr>
      <w:r w:rsidRPr="003D7BE3">
        <w:rPr>
          <w:rFonts w:eastAsia="標楷體"/>
          <w:b/>
          <w:sz w:val="32"/>
          <w:szCs w:val="32"/>
        </w:rPr>
        <w:t>一、課程規劃</w:t>
      </w:r>
    </w:p>
    <w:p w:rsidR="003D7BE3" w:rsidRPr="003D7BE3" w:rsidRDefault="003D7BE3" w:rsidP="00644E9E">
      <w:pPr>
        <w:snapToGrid w:val="0"/>
        <w:spacing w:line="480" w:lineRule="exact"/>
        <w:ind w:left="238" w:hangingChars="85" w:hanging="238"/>
        <w:rPr>
          <w:rFonts w:eastAsia="標楷體"/>
          <w:sz w:val="28"/>
          <w:szCs w:val="28"/>
        </w:rPr>
      </w:pPr>
      <w:r w:rsidRPr="003D7BE3">
        <w:rPr>
          <w:rFonts w:eastAsia="標楷體"/>
          <w:sz w:val="28"/>
          <w:szCs w:val="28"/>
        </w:rPr>
        <w:t>1.</w:t>
      </w:r>
      <w:r w:rsidRPr="003D7BE3">
        <w:rPr>
          <w:rFonts w:eastAsia="標楷體"/>
          <w:sz w:val="28"/>
          <w:szCs w:val="28"/>
        </w:rPr>
        <w:t>班級課程</w:t>
      </w:r>
      <w:r w:rsidRPr="003D7BE3">
        <w:rPr>
          <w:rFonts w:eastAsia="標楷體"/>
          <w:sz w:val="28"/>
          <w:szCs w:val="28"/>
        </w:rPr>
        <w:t>:</w:t>
      </w:r>
      <w:r w:rsidRPr="003D7BE3">
        <w:rPr>
          <w:rFonts w:eastAsia="標楷體"/>
          <w:sz w:val="28"/>
          <w:szCs w:val="28"/>
        </w:rPr>
        <w:t>一年級</w:t>
      </w:r>
      <w:r w:rsidRPr="003D7BE3">
        <w:rPr>
          <w:rFonts w:eastAsia="標楷體"/>
          <w:sz w:val="28"/>
          <w:szCs w:val="28"/>
        </w:rPr>
        <w:t>33</w:t>
      </w:r>
      <w:r w:rsidRPr="003D7BE3">
        <w:rPr>
          <w:rFonts w:eastAsia="標楷體"/>
          <w:sz w:val="28"/>
          <w:szCs w:val="28"/>
        </w:rPr>
        <w:t>節、二年級</w:t>
      </w:r>
      <w:r w:rsidRPr="003D7BE3">
        <w:rPr>
          <w:rFonts w:eastAsia="標楷體"/>
          <w:sz w:val="28"/>
          <w:szCs w:val="28"/>
        </w:rPr>
        <w:t>33</w:t>
      </w:r>
      <w:r w:rsidRPr="003D7BE3">
        <w:rPr>
          <w:rFonts w:eastAsia="標楷體"/>
          <w:sz w:val="28"/>
          <w:szCs w:val="28"/>
        </w:rPr>
        <w:t>節、三年級</w:t>
      </w:r>
      <w:r w:rsidRPr="003D7BE3">
        <w:rPr>
          <w:rFonts w:eastAsia="標楷體"/>
          <w:sz w:val="28"/>
          <w:szCs w:val="28"/>
        </w:rPr>
        <w:t>34</w:t>
      </w:r>
      <w:r w:rsidRPr="003D7BE3">
        <w:rPr>
          <w:rFonts w:eastAsia="標楷體"/>
          <w:sz w:val="28"/>
          <w:szCs w:val="28"/>
        </w:rPr>
        <w:t>節。一、二年級空白</w:t>
      </w:r>
      <w:r w:rsidRPr="003D7BE3">
        <w:rPr>
          <w:rFonts w:eastAsia="標楷體"/>
          <w:sz w:val="28"/>
          <w:szCs w:val="28"/>
        </w:rPr>
        <w:t>2</w:t>
      </w:r>
      <w:r w:rsidRPr="003D7BE3">
        <w:rPr>
          <w:rFonts w:eastAsia="標楷體"/>
          <w:sz w:val="28"/>
          <w:szCs w:val="28"/>
        </w:rPr>
        <w:t>節、三年級空白</w:t>
      </w:r>
      <w:r w:rsidRPr="003D7BE3">
        <w:rPr>
          <w:rFonts w:eastAsia="標楷體"/>
          <w:sz w:val="28"/>
          <w:szCs w:val="28"/>
        </w:rPr>
        <w:t>1</w:t>
      </w:r>
      <w:r w:rsidRPr="003D7BE3">
        <w:rPr>
          <w:rFonts w:eastAsia="標楷體"/>
          <w:sz w:val="28"/>
          <w:szCs w:val="28"/>
        </w:rPr>
        <w:t>節。</w:t>
      </w:r>
    </w:p>
    <w:p w:rsidR="003D7BE3" w:rsidRPr="003D7BE3" w:rsidRDefault="003D7BE3" w:rsidP="003D7BE3">
      <w:pPr>
        <w:snapToGrid w:val="0"/>
        <w:spacing w:line="480" w:lineRule="exact"/>
        <w:rPr>
          <w:rFonts w:eastAsia="標楷體"/>
          <w:sz w:val="28"/>
          <w:szCs w:val="28"/>
        </w:rPr>
      </w:pPr>
      <w:r w:rsidRPr="003D7BE3">
        <w:rPr>
          <w:rFonts w:eastAsia="標楷體"/>
          <w:sz w:val="28"/>
          <w:szCs w:val="28"/>
        </w:rPr>
        <w:t>2.</w:t>
      </w:r>
      <w:r w:rsidRPr="003D7BE3">
        <w:rPr>
          <w:rFonts w:eastAsia="標楷體"/>
          <w:sz w:val="28"/>
          <w:szCs w:val="28"/>
        </w:rPr>
        <w:t>本校「彈性學習節數」依學校本位課程規劃安排。</w:t>
      </w:r>
    </w:p>
    <w:p w:rsidR="003D7BE3" w:rsidRPr="003D7BE3" w:rsidRDefault="003D7BE3" w:rsidP="003D7BE3">
      <w:pPr>
        <w:numPr>
          <w:ilvl w:val="0"/>
          <w:numId w:val="25"/>
        </w:numPr>
        <w:snapToGrid w:val="0"/>
        <w:spacing w:line="480" w:lineRule="exact"/>
        <w:rPr>
          <w:rFonts w:eastAsia="標楷體"/>
          <w:sz w:val="28"/>
          <w:szCs w:val="28"/>
        </w:rPr>
      </w:pPr>
      <w:r w:rsidRPr="003D7BE3">
        <w:rPr>
          <w:rFonts w:eastAsia="標楷體"/>
          <w:sz w:val="28"/>
          <w:szCs w:val="28"/>
        </w:rPr>
        <w:t>週一第</w:t>
      </w:r>
      <w:r w:rsidRPr="003D7BE3">
        <w:rPr>
          <w:rFonts w:eastAsia="標楷體"/>
          <w:sz w:val="28"/>
          <w:szCs w:val="28"/>
        </w:rPr>
        <w:t>6</w:t>
      </w:r>
      <w:r w:rsidRPr="003D7BE3">
        <w:rPr>
          <w:rFonts w:eastAsia="標楷體"/>
          <w:sz w:val="28"/>
          <w:szCs w:val="28"/>
        </w:rPr>
        <w:t>、</w:t>
      </w:r>
      <w:r w:rsidRPr="003D7BE3">
        <w:rPr>
          <w:rFonts w:eastAsia="標楷體"/>
          <w:sz w:val="28"/>
          <w:szCs w:val="28"/>
        </w:rPr>
        <w:t>7</w:t>
      </w:r>
      <w:r w:rsidRPr="003D7BE3">
        <w:rPr>
          <w:rFonts w:eastAsia="標楷體"/>
          <w:sz w:val="28"/>
          <w:szCs w:val="28"/>
        </w:rPr>
        <w:t>節</w:t>
      </w:r>
      <w:r w:rsidRPr="003D7BE3">
        <w:rPr>
          <w:rFonts w:eastAsia="標楷體" w:hint="eastAsia"/>
          <w:sz w:val="28"/>
          <w:szCs w:val="28"/>
        </w:rPr>
        <w:t>：</w:t>
      </w:r>
      <w:r w:rsidRPr="003D7BE3">
        <w:rPr>
          <w:rFonts w:eastAsia="標楷體"/>
          <w:sz w:val="28"/>
          <w:szCs w:val="28"/>
        </w:rPr>
        <w:t>班會</w:t>
      </w:r>
      <w:r w:rsidRPr="003D7BE3">
        <w:rPr>
          <w:rFonts w:eastAsia="標楷體"/>
          <w:sz w:val="28"/>
          <w:szCs w:val="28"/>
        </w:rPr>
        <w:t>1</w:t>
      </w:r>
      <w:r w:rsidRPr="003D7BE3">
        <w:rPr>
          <w:rFonts w:eastAsia="標楷體"/>
          <w:sz w:val="28"/>
          <w:szCs w:val="28"/>
        </w:rPr>
        <w:t>節、閱讀指導</w:t>
      </w:r>
      <w:r w:rsidRPr="003D7BE3">
        <w:rPr>
          <w:rFonts w:eastAsia="標楷體"/>
          <w:sz w:val="28"/>
          <w:szCs w:val="28"/>
        </w:rPr>
        <w:t>1</w:t>
      </w:r>
      <w:r w:rsidRPr="003D7BE3">
        <w:rPr>
          <w:rFonts w:eastAsia="標楷體"/>
          <w:sz w:val="28"/>
          <w:szCs w:val="28"/>
        </w:rPr>
        <w:t>節。</w:t>
      </w:r>
    </w:p>
    <w:p w:rsidR="003D7BE3" w:rsidRPr="003D7BE3" w:rsidRDefault="003D7BE3" w:rsidP="003D7BE3">
      <w:pPr>
        <w:numPr>
          <w:ilvl w:val="0"/>
          <w:numId w:val="25"/>
        </w:numPr>
        <w:snapToGrid w:val="0"/>
        <w:spacing w:line="480" w:lineRule="exact"/>
        <w:rPr>
          <w:rFonts w:eastAsia="標楷體"/>
          <w:sz w:val="28"/>
          <w:szCs w:val="28"/>
        </w:rPr>
      </w:pPr>
      <w:r w:rsidRPr="003D7BE3">
        <w:rPr>
          <w:rFonts w:eastAsia="標楷體"/>
          <w:sz w:val="28"/>
          <w:szCs w:val="28"/>
        </w:rPr>
        <w:t>資訊教育</w:t>
      </w:r>
      <w:r w:rsidRPr="003D7BE3">
        <w:rPr>
          <w:rFonts w:eastAsia="標楷體"/>
          <w:sz w:val="28"/>
          <w:szCs w:val="28"/>
        </w:rPr>
        <w:t>(</w:t>
      </w:r>
      <w:r w:rsidRPr="003D7BE3">
        <w:rPr>
          <w:rFonts w:eastAsia="標楷體" w:hint="eastAsia"/>
          <w:sz w:val="28"/>
          <w:szCs w:val="28"/>
        </w:rPr>
        <w:t>電腦</w:t>
      </w:r>
      <w:r w:rsidRPr="003D7BE3">
        <w:rPr>
          <w:rFonts w:eastAsia="標楷體" w:hint="eastAsia"/>
          <w:sz w:val="28"/>
          <w:szCs w:val="28"/>
        </w:rPr>
        <w:t>)</w:t>
      </w:r>
      <w:r w:rsidRPr="003D7BE3">
        <w:rPr>
          <w:rFonts w:eastAsia="標楷體"/>
          <w:sz w:val="28"/>
          <w:szCs w:val="28"/>
        </w:rPr>
        <w:t>1</w:t>
      </w:r>
      <w:r w:rsidRPr="003D7BE3">
        <w:rPr>
          <w:rFonts w:eastAsia="標楷體"/>
          <w:sz w:val="28"/>
          <w:szCs w:val="28"/>
        </w:rPr>
        <w:t>節，社團一、二年級</w:t>
      </w:r>
      <w:r w:rsidRPr="003D7BE3">
        <w:rPr>
          <w:rFonts w:eastAsia="標楷體"/>
          <w:sz w:val="28"/>
          <w:szCs w:val="28"/>
        </w:rPr>
        <w:t>2</w:t>
      </w:r>
      <w:r w:rsidRPr="003D7BE3">
        <w:rPr>
          <w:rFonts w:eastAsia="標楷體"/>
          <w:sz w:val="28"/>
          <w:szCs w:val="28"/>
        </w:rPr>
        <w:t>節，三年級</w:t>
      </w:r>
      <w:r w:rsidRPr="003D7BE3">
        <w:rPr>
          <w:rFonts w:eastAsia="標楷體"/>
          <w:sz w:val="28"/>
          <w:szCs w:val="28"/>
        </w:rPr>
        <w:t>1</w:t>
      </w:r>
      <w:r w:rsidRPr="003D7BE3">
        <w:rPr>
          <w:rFonts w:eastAsia="標楷體"/>
          <w:sz w:val="28"/>
          <w:szCs w:val="28"/>
        </w:rPr>
        <w:t>節。</w:t>
      </w:r>
    </w:p>
    <w:p w:rsidR="003D7BE3" w:rsidRPr="003D7BE3" w:rsidRDefault="003D7BE3" w:rsidP="003D7BE3">
      <w:pPr>
        <w:pStyle w:val="a8"/>
        <w:spacing w:afterLines="50" w:after="180" w:line="480" w:lineRule="exact"/>
        <w:rPr>
          <w:b w:val="0"/>
          <w:bCs w:val="0"/>
          <w:szCs w:val="28"/>
        </w:rPr>
      </w:pPr>
      <w:r w:rsidRPr="003D7BE3">
        <w:rPr>
          <w:b w:val="0"/>
          <w:szCs w:val="28"/>
        </w:rPr>
        <w:t>3</w:t>
      </w:r>
      <w:r w:rsidRPr="003D7BE3">
        <w:rPr>
          <w:szCs w:val="28"/>
        </w:rPr>
        <w:t>.</w:t>
      </w:r>
      <w:r w:rsidRPr="003D7BE3">
        <w:rPr>
          <w:b w:val="0"/>
          <w:szCs w:val="28"/>
          <w:bdr w:val="single" w:sz="4" w:space="0" w:color="auto"/>
        </w:rPr>
        <w:t>配課老師請依課表上課</w:t>
      </w:r>
      <w:r w:rsidRPr="003D7BE3">
        <w:rPr>
          <w:b w:val="0"/>
          <w:szCs w:val="28"/>
        </w:rPr>
        <w:t>，以符合教學正常化精神。</w:t>
      </w:r>
    </w:p>
    <w:p w:rsidR="003D7BE3" w:rsidRPr="003D7BE3" w:rsidRDefault="003D7BE3" w:rsidP="003D7BE3">
      <w:pPr>
        <w:pStyle w:val="a8"/>
        <w:spacing w:afterLines="50" w:after="180" w:line="480" w:lineRule="exact"/>
        <w:rPr>
          <w:b w:val="0"/>
          <w:bCs w:val="0"/>
          <w:szCs w:val="28"/>
        </w:rPr>
      </w:pPr>
      <w:r w:rsidRPr="003D7BE3">
        <w:rPr>
          <w:b w:val="0"/>
          <w:szCs w:val="28"/>
        </w:rPr>
        <w:t>4.</w:t>
      </w:r>
      <w:r w:rsidRPr="003D7BE3">
        <w:rPr>
          <w:b w:val="0"/>
          <w:szCs w:val="28"/>
        </w:rPr>
        <w:t>電腦課</w:t>
      </w:r>
      <w:r w:rsidRPr="003D7BE3">
        <w:rPr>
          <w:rFonts w:hint="eastAsia"/>
          <w:b w:val="0"/>
          <w:szCs w:val="28"/>
        </w:rPr>
        <w:t>老師麻煩</w:t>
      </w:r>
      <w:r w:rsidRPr="003D7BE3">
        <w:rPr>
          <w:b w:val="0"/>
          <w:szCs w:val="28"/>
        </w:rPr>
        <w:t>規劃</w:t>
      </w:r>
      <w:r w:rsidRPr="003D7BE3">
        <w:rPr>
          <w:rFonts w:hint="eastAsia"/>
          <w:b w:val="0"/>
          <w:szCs w:val="28"/>
        </w:rPr>
        <w:t>上課內容，</w:t>
      </w:r>
      <w:r w:rsidRPr="003D7BE3">
        <w:rPr>
          <w:b w:val="0"/>
          <w:szCs w:val="28"/>
        </w:rPr>
        <w:t>教</w:t>
      </w:r>
      <w:r w:rsidRPr="003D7BE3">
        <w:rPr>
          <w:rFonts w:hint="eastAsia"/>
          <w:b w:val="0"/>
          <w:szCs w:val="28"/>
        </w:rPr>
        <w:t>導</w:t>
      </w:r>
      <w:r w:rsidRPr="003D7BE3">
        <w:rPr>
          <w:b w:val="0"/>
          <w:szCs w:val="28"/>
        </w:rPr>
        <w:t>學生相關電腦應用能力，勿流於自由上網。</w:t>
      </w:r>
    </w:p>
    <w:p w:rsidR="003D7BE3" w:rsidRPr="003D7BE3" w:rsidRDefault="003D7BE3" w:rsidP="00644E9E">
      <w:pPr>
        <w:pStyle w:val="a8"/>
        <w:spacing w:afterLines="50" w:after="180" w:line="480" w:lineRule="exact"/>
        <w:ind w:left="236" w:hangingChars="92" w:hanging="236"/>
        <w:rPr>
          <w:b w:val="0"/>
          <w:bCs w:val="0"/>
          <w:szCs w:val="28"/>
        </w:rPr>
      </w:pPr>
      <w:r w:rsidRPr="003D7BE3">
        <w:rPr>
          <w:b w:val="0"/>
          <w:szCs w:val="28"/>
        </w:rPr>
        <w:t>5.</w:t>
      </w:r>
      <w:r w:rsidRPr="003D7BE3">
        <w:rPr>
          <w:b w:val="0"/>
          <w:bCs w:val="0"/>
          <w:szCs w:val="28"/>
        </w:rPr>
        <w:t>老師</w:t>
      </w:r>
      <w:r w:rsidRPr="003D7BE3">
        <w:rPr>
          <w:rFonts w:hint="eastAsia"/>
          <w:b w:val="0"/>
          <w:bCs w:val="0"/>
          <w:szCs w:val="28"/>
        </w:rPr>
        <w:t>因</w:t>
      </w:r>
      <w:r w:rsidRPr="003D7BE3">
        <w:rPr>
          <w:b w:val="0"/>
          <w:bCs w:val="0"/>
          <w:szCs w:val="28"/>
        </w:rPr>
        <w:t>公</w:t>
      </w:r>
      <w:r w:rsidRPr="003D7BE3">
        <w:rPr>
          <w:rFonts w:hint="eastAsia"/>
          <w:b w:val="0"/>
          <w:bCs w:val="0"/>
          <w:szCs w:val="28"/>
        </w:rPr>
        <w:t>(</w:t>
      </w:r>
      <w:r w:rsidRPr="003D7BE3">
        <w:rPr>
          <w:b w:val="0"/>
          <w:bCs w:val="0"/>
          <w:szCs w:val="28"/>
        </w:rPr>
        <w:t>差</w:t>
      </w:r>
      <w:r w:rsidRPr="003D7BE3">
        <w:rPr>
          <w:rFonts w:hint="eastAsia"/>
          <w:b w:val="0"/>
          <w:bCs w:val="0"/>
          <w:szCs w:val="28"/>
        </w:rPr>
        <w:t>)</w:t>
      </w:r>
      <w:r w:rsidRPr="003D7BE3">
        <w:rPr>
          <w:b w:val="0"/>
          <w:bCs w:val="0"/>
          <w:szCs w:val="28"/>
        </w:rPr>
        <w:t>假及個人生病等不可抗拒因素，請通知教務處，並先</w:t>
      </w:r>
      <w:r w:rsidRPr="003D7BE3">
        <w:rPr>
          <w:rFonts w:hint="eastAsia"/>
          <w:b w:val="0"/>
          <w:bCs w:val="0"/>
          <w:szCs w:val="28"/>
        </w:rPr>
        <w:t>行</w:t>
      </w:r>
      <w:r w:rsidRPr="003D7BE3">
        <w:rPr>
          <w:b w:val="0"/>
          <w:bCs w:val="0"/>
          <w:szCs w:val="28"/>
        </w:rPr>
        <w:t>告知代課老師要上課的進度。</w:t>
      </w:r>
      <w:proofErr w:type="gramStart"/>
      <w:r w:rsidRPr="003D7BE3">
        <w:rPr>
          <w:b w:val="0"/>
          <w:bCs w:val="0"/>
          <w:szCs w:val="28"/>
        </w:rPr>
        <w:t>此外，</w:t>
      </w:r>
      <w:proofErr w:type="gramEnd"/>
      <w:r w:rsidRPr="003D7BE3">
        <w:rPr>
          <w:b w:val="0"/>
          <w:bCs w:val="0"/>
          <w:szCs w:val="28"/>
        </w:rPr>
        <w:t>家長部分不願意看到，老師因私人事件或情緒問題而拿錢請同事上課，上學期有些同事此種狀況太多。</w:t>
      </w:r>
    </w:p>
    <w:p w:rsidR="003D7BE3" w:rsidRPr="003D7BE3" w:rsidRDefault="003D7BE3" w:rsidP="003D7BE3">
      <w:pPr>
        <w:pStyle w:val="a8"/>
        <w:spacing w:afterLines="50" w:after="180" w:line="480" w:lineRule="exact"/>
        <w:rPr>
          <w:b w:val="0"/>
          <w:bCs w:val="0"/>
          <w:szCs w:val="28"/>
        </w:rPr>
      </w:pPr>
      <w:r w:rsidRPr="003D7BE3">
        <w:rPr>
          <w:b w:val="0"/>
          <w:szCs w:val="28"/>
        </w:rPr>
        <w:t>6.</w:t>
      </w:r>
      <w:r w:rsidRPr="003D7BE3">
        <w:rPr>
          <w:b w:val="0"/>
          <w:bCs w:val="0"/>
          <w:szCs w:val="28"/>
        </w:rPr>
        <w:t>實驗教室</w:t>
      </w:r>
      <w:r w:rsidRPr="003D7BE3">
        <w:rPr>
          <w:rFonts w:hint="eastAsia"/>
          <w:b w:val="0"/>
          <w:bCs w:val="0"/>
          <w:szCs w:val="28"/>
        </w:rPr>
        <w:t>逐漸</w:t>
      </w:r>
      <w:r w:rsidRPr="003D7BE3">
        <w:rPr>
          <w:b w:val="0"/>
          <w:bCs w:val="0"/>
          <w:szCs w:val="28"/>
        </w:rPr>
        <w:t>改善</w:t>
      </w:r>
      <w:r w:rsidRPr="003D7BE3">
        <w:rPr>
          <w:rFonts w:hint="eastAsia"/>
          <w:b w:val="0"/>
          <w:bCs w:val="0"/>
          <w:szCs w:val="28"/>
        </w:rPr>
        <w:t>中</w:t>
      </w:r>
      <w:r w:rsidRPr="003D7BE3">
        <w:rPr>
          <w:b w:val="0"/>
          <w:bCs w:val="0"/>
          <w:szCs w:val="28"/>
        </w:rPr>
        <w:t>，</w:t>
      </w:r>
      <w:r w:rsidRPr="003D7BE3">
        <w:rPr>
          <w:rFonts w:hint="eastAsia"/>
          <w:b w:val="0"/>
          <w:bCs w:val="0"/>
          <w:szCs w:val="28"/>
        </w:rPr>
        <w:t>可用之器材設備清單請詳閱</w:t>
      </w:r>
      <w:r w:rsidRPr="003D7BE3">
        <w:rPr>
          <w:rFonts w:hint="eastAsia"/>
          <w:bCs w:val="0"/>
          <w:szCs w:val="28"/>
          <w:u w:val="single"/>
          <w:bdr w:val="single" w:sz="4" w:space="0" w:color="auto"/>
          <w:shd w:val="pct15" w:color="auto" w:fill="FFFFFF"/>
        </w:rPr>
        <w:t>附件一</w:t>
      </w:r>
      <w:r w:rsidRPr="003D7BE3">
        <w:rPr>
          <w:rFonts w:hint="eastAsia"/>
          <w:b w:val="0"/>
          <w:bCs w:val="0"/>
          <w:szCs w:val="28"/>
        </w:rPr>
        <w:t>，</w:t>
      </w:r>
      <w:r w:rsidRPr="003D7BE3">
        <w:rPr>
          <w:b w:val="0"/>
          <w:bCs w:val="0"/>
          <w:szCs w:val="28"/>
        </w:rPr>
        <w:t>自然領域</w:t>
      </w:r>
      <w:r w:rsidRPr="003D7BE3">
        <w:rPr>
          <w:rFonts w:hint="eastAsia"/>
          <w:b w:val="0"/>
          <w:bCs w:val="0"/>
          <w:szCs w:val="28"/>
        </w:rPr>
        <w:t>可</w:t>
      </w:r>
      <w:r w:rsidRPr="003D7BE3">
        <w:rPr>
          <w:b w:val="0"/>
          <w:bCs w:val="0"/>
          <w:szCs w:val="28"/>
        </w:rPr>
        <w:t>多加利用。</w:t>
      </w:r>
    </w:p>
    <w:p w:rsidR="003D7BE3" w:rsidRPr="003D7BE3" w:rsidRDefault="003D7BE3" w:rsidP="00644E9E">
      <w:pPr>
        <w:snapToGrid w:val="0"/>
        <w:spacing w:line="480" w:lineRule="exact"/>
        <w:ind w:left="238" w:hangingChars="85" w:hanging="238"/>
        <w:rPr>
          <w:rFonts w:eastAsia="標楷體"/>
          <w:sz w:val="28"/>
          <w:szCs w:val="28"/>
        </w:rPr>
      </w:pPr>
      <w:r w:rsidRPr="003D7BE3">
        <w:rPr>
          <w:rFonts w:eastAsia="標楷體" w:hint="eastAsia"/>
          <w:sz w:val="28"/>
          <w:szCs w:val="28"/>
        </w:rPr>
        <w:t>7.</w:t>
      </w:r>
      <w:r w:rsidRPr="003D7BE3">
        <w:rPr>
          <w:rFonts w:eastAsia="標楷體" w:hint="eastAsia"/>
          <w:sz w:val="28"/>
          <w:szCs w:val="28"/>
        </w:rPr>
        <w:t>置於</w:t>
      </w:r>
      <w:r w:rsidRPr="003D7BE3">
        <w:rPr>
          <w:rFonts w:eastAsia="標楷體" w:hint="eastAsia"/>
          <w:sz w:val="28"/>
          <w:szCs w:val="28"/>
        </w:rPr>
        <w:t>E</w:t>
      </w:r>
      <w:r w:rsidRPr="003D7BE3">
        <w:rPr>
          <w:rFonts w:eastAsia="標楷體" w:hint="eastAsia"/>
          <w:sz w:val="28"/>
          <w:szCs w:val="28"/>
        </w:rPr>
        <w:t>化教室的相關教學光碟，請詳閱</w:t>
      </w:r>
      <w:r w:rsidRPr="003D7BE3">
        <w:rPr>
          <w:rFonts w:eastAsia="標楷體" w:hint="eastAsia"/>
          <w:b/>
          <w:sz w:val="28"/>
          <w:szCs w:val="28"/>
          <w:bdr w:val="single" w:sz="4" w:space="0" w:color="auto"/>
          <w:shd w:val="pct15" w:color="auto" w:fill="FFFFFF"/>
        </w:rPr>
        <w:t>附件二</w:t>
      </w:r>
      <w:r w:rsidRPr="003D7BE3">
        <w:rPr>
          <w:rFonts w:eastAsia="標楷體" w:hint="eastAsia"/>
          <w:sz w:val="28"/>
          <w:szCs w:val="28"/>
        </w:rPr>
        <w:t>，需要借</w:t>
      </w:r>
      <w:proofErr w:type="gramStart"/>
      <w:r w:rsidRPr="003D7BE3">
        <w:rPr>
          <w:rFonts w:eastAsia="標楷體" w:hint="eastAsia"/>
          <w:sz w:val="28"/>
          <w:szCs w:val="28"/>
        </w:rPr>
        <w:t>閱時可洽教</w:t>
      </w:r>
      <w:proofErr w:type="gramEnd"/>
      <w:r w:rsidRPr="003D7BE3">
        <w:rPr>
          <w:rFonts w:eastAsia="標楷體" w:hint="eastAsia"/>
          <w:sz w:val="28"/>
          <w:szCs w:val="28"/>
        </w:rPr>
        <w:t>設組，歡迎多加利用。</w:t>
      </w:r>
    </w:p>
    <w:p w:rsidR="003D7BE3" w:rsidRPr="003D7BE3" w:rsidRDefault="003D7BE3" w:rsidP="003D7BE3">
      <w:pPr>
        <w:pStyle w:val="a8"/>
        <w:spacing w:line="480" w:lineRule="exact"/>
        <w:rPr>
          <w:bCs w:val="0"/>
          <w:sz w:val="32"/>
          <w:szCs w:val="32"/>
        </w:rPr>
      </w:pPr>
      <w:r w:rsidRPr="003D7BE3">
        <w:rPr>
          <w:bCs w:val="0"/>
          <w:sz w:val="32"/>
          <w:szCs w:val="32"/>
        </w:rPr>
        <w:t>二、補救教學與課業輔導</w:t>
      </w:r>
    </w:p>
    <w:p w:rsidR="003D7BE3" w:rsidRPr="003D7BE3" w:rsidRDefault="003D7BE3" w:rsidP="00644E9E">
      <w:pPr>
        <w:pStyle w:val="a8"/>
        <w:spacing w:line="480" w:lineRule="exact"/>
        <w:ind w:left="223" w:hangingChars="87" w:hanging="223"/>
        <w:rPr>
          <w:bCs w:val="0"/>
          <w:szCs w:val="28"/>
        </w:rPr>
      </w:pPr>
      <w:r w:rsidRPr="003D7BE3">
        <w:rPr>
          <w:b w:val="0"/>
          <w:bCs w:val="0"/>
          <w:szCs w:val="28"/>
        </w:rPr>
        <w:t>1.</w:t>
      </w:r>
      <w:r w:rsidRPr="003D7BE3">
        <w:rPr>
          <w:b w:val="0"/>
          <w:bCs w:val="0"/>
          <w:szCs w:val="28"/>
        </w:rPr>
        <w:t>第八節於第二</w:t>
      </w:r>
      <w:proofErr w:type="gramStart"/>
      <w:r w:rsidRPr="003D7BE3">
        <w:rPr>
          <w:b w:val="0"/>
          <w:bCs w:val="0"/>
          <w:szCs w:val="28"/>
        </w:rPr>
        <w:t>週</w:t>
      </w:r>
      <w:proofErr w:type="gramEnd"/>
      <w:r w:rsidRPr="003D7BE3">
        <w:rPr>
          <w:b w:val="0"/>
          <w:bCs w:val="0"/>
          <w:szCs w:val="28"/>
        </w:rPr>
        <w:t>9/7</w:t>
      </w:r>
      <w:r w:rsidRPr="003D7BE3">
        <w:rPr>
          <w:rFonts w:hint="eastAsia"/>
          <w:b w:val="0"/>
          <w:bCs w:val="0"/>
          <w:szCs w:val="28"/>
        </w:rPr>
        <w:t>(</w:t>
      </w:r>
      <w:r w:rsidRPr="003D7BE3">
        <w:rPr>
          <w:rFonts w:hint="eastAsia"/>
          <w:b w:val="0"/>
          <w:bCs w:val="0"/>
          <w:szCs w:val="28"/>
        </w:rPr>
        <w:t>一</w:t>
      </w:r>
      <w:r w:rsidRPr="003D7BE3">
        <w:rPr>
          <w:rFonts w:hint="eastAsia"/>
          <w:b w:val="0"/>
          <w:bCs w:val="0"/>
          <w:szCs w:val="28"/>
        </w:rPr>
        <w:t>)</w:t>
      </w:r>
      <w:r w:rsidRPr="003D7BE3">
        <w:rPr>
          <w:b w:val="0"/>
          <w:bCs w:val="0"/>
          <w:szCs w:val="28"/>
        </w:rPr>
        <w:t>起開始，</w:t>
      </w:r>
      <w:r w:rsidRPr="003D7BE3">
        <w:rPr>
          <w:b w:val="0"/>
          <w:bCs w:val="0"/>
          <w:szCs w:val="28"/>
          <w:u w:val="single"/>
        </w:rPr>
        <w:t>請注意第八節不能上新進度，以複習與補救為主。</w:t>
      </w:r>
      <w:r w:rsidRPr="003D7BE3">
        <w:rPr>
          <w:rFonts w:hint="eastAsia"/>
          <w:b w:val="0"/>
          <w:bCs w:val="0"/>
          <w:szCs w:val="28"/>
        </w:rPr>
        <w:t>本學期延續申請補救方案，也麻煩國、英、數老師繼續協助填寫補救日誌。</w:t>
      </w:r>
    </w:p>
    <w:p w:rsidR="003D7BE3" w:rsidRPr="003D7BE3" w:rsidRDefault="003D7BE3" w:rsidP="003D7BE3">
      <w:pPr>
        <w:pStyle w:val="a8"/>
        <w:spacing w:line="480" w:lineRule="exact"/>
        <w:rPr>
          <w:b w:val="0"/>
          <w:bCs w:val="0"/>
          <w:szCs w:val="28"/>
        </w:rPr>
      </w:pPr>
      <w:r w:rsidRPr="003D7BE3">
        <w:rPr>
          <w:b w:val="0"/>
          <w:bCs w:val="0"/>
          <w:szCs w:val="28"/>
        </w:rPr>
        <w:t>2.</w:t>
      </w:r>
      <w:r w:rsidRPr="003D7BE3">
        <w:rPr>
          <w:rFonts w:hint="eastAsia"/>
          <w:b w:val="0"/>
          <w:bCs w:val="0"/>
          <w:szCs w:val="28"/>
        </w:rPr>
        <w:t xml:space="preserve"> </w:t>
      </w:r>
      <w:r w:rsidRPr="003D7BE3">
        <w:rPr>
          <w:b w:val="0"/>
          <w:bCs w:val="0"/>
          <w:szCs w:val="28"/>
        </w:rPr>
        <w:t>9-10</w:t>
      </w:r>
      <w:r w:rsidRPr="003D7BE3">
        <w:rPr>
          <w:rFonts w:hint="eastAsia"/>
          <w:b w:val="0"/>
          <w:bCs w:val="0"/>
          <w:szCs w:val="28"/>
        </w:rPr>
        <w:t>月</w:t>
      </w:r>
      <w:r w:rsidRPr="003D7BE3">
        <w:rPr>
          <w:b w:val="0"/>
          <w:bCs w:val="0"/>
          <w:szCs w:val="28"/>
        </w:rPr>
        <w:t>進行國、英、數</w:t>
      </w:r>
      <w:r w:rsidRPr="003D7BE3">
        <w:rPr>
          <w:rFonts w:hint="eastAsia"/>
          <w:b w:val="0"/>
          <w:bCs w:val="0"/>
          <w:szCs w:val="28"/>
        </w:rPr>
        <w:t>的補救教學</w:t>
      </w:r>
      <w:r w:rsidRPr="003D7BE3">
        <w:rPr>
          <w:b w:val="0"/>
          <w:bCs w:val="0"/>
          <w:szCs w:val="28"/>
        </w:rPr>
        <w:t>篩選測驗</w:t>
      </w:r>
      <w:r w:rsidRPr="003D7BE3">
        <w:rPr>
          <w:rFonts w:hint="eastAsia"/>
          <w:b w:val="0"/>
          <w:bCs w:val="0"/>
          <w:szCs w:val="28"/>
        </w:rPr>
        <w:t>，屆時請電腦課老師予以協助</w:t>
      </w:r>
      <w:r w:rsidRPr="003D7BE3">
        <w:rPr>
          <w:b w:val="0"/>
          <w:bCs w:val="0"/>
          <w:szCs w:val="28"/>
        </w:rPr>
        <w:t>。</w:t>
      </w:r>
    </w:p>
    <w:p w:rsidR="003D7BE3" w:rsidRPr="003D7BE3" w:rsidRDefault="003D7BE3" w:rsidP="00644E9E">
      <w:pPr>
        <w:pStyle w:val="a8"/>
        <w:spacing w:line="480" w:lineRule="exact"/>
        <w:ind w:left="210" w:hangingChars="82" w:hanging="210"/>
        <w:rPr>
          <w:b w:val="0"/>
          <w:bCs w:val="0"/>
          <w:szCs w:val="28"/>
        </w:rPr>
      </w:pPr>
      <w:r w:rsidRPr="003D7BE3">
        <w:rPr>
          <w:b w:val="0"/>
          <w:bCs w:val="0"/>
          <w:szCs w:val="28"/>
        </w:rPr>
        <w:t>3.</w:t>
      </w:r>
      <w:r w:rsidRPr="003D7BE3">
        <w:rPr>
          <w:rFonts w:hint="eastAsia"/>
          <w:b w:val="0"/>
          <w:bCs w:val="0"/>
          <w:szCs w:val="28"/>
        </w:rPr>
        <w:t>篩選測驗之</w:t>
      </w:r>
      <w:r w:rsidRPr="003D7BE3">
        <w:rPr>
          <w:b w:val="0"/>
          <w:bCs w:val="0"/>
          <w:szCs w:val="28"/>
        </w:rPr>
        <w:t>結果及診斷報告可查詢</w:t>
      </w:r>
      <w:r w:rsidRPr="003D7BE3">
        <w:rPr>
          <w:rFonts w:hint="eastAsia"/>
          <w:b w:val="0"/>
          <w:bCs w:val="0"/>
          <w:szCs w:val="28"/>
        </w:rPr>
        <w:t>並多加利用</w:t>
      </w:r>
      <w:r w:rsidRPr="003D7BE3">
        <w:rPr>
          <w:b w:val="0"/>
          <w:bCs w:val="0"/>
          <w:szCs w:val="28"/>
        </w:rPr>
        <w:t>，</w:t>
      </w:r>
      <w:r w:rsidRPr="003D7BE3">
        <w:rPr>
          <w:rFonts w:hint="eastAsia"/>
          <w:b w:val="0"/>
          <w:bCs w:val="0"/>
          <w:szCs w:val="28"/>
        </w:rPr>
        <w:t>已經替</w:t>
      </w:r>
      <w:r w:rsidRPr="003D7BE3">
        <w:rPr>
          <w:b w:val="0"/>
          <w:bCs w:val="0"/>
          <w:szCs w:val="28"/>
        </w:rPr>
        <w:t>導師與</w:t>
      </w:r>
      <w:r w:rsidRPr="003D7BE3">
        <w:rPr>
          <w:rFonts w:hint="eastAsia"/>
          <w:b w:val="0"/>
          <w:bCs w:val="0"/>
          <w:szCs w:val="28"/>
        </w:rPr>
        <w:t>授課</w:t>
      </w:r>
      <w:r w:rsidRPr="003D7BE3">
        <w:rPr>
          <w:b w:val="0"/>
          <w:bCs w:val="0"/>
          <w:szCs w:val="28"/>
        </w:rPr>
        <w:t>教師</w:t>
      </w:r>
      <w:r w:rsidRPr="003D7BE3">
        <w:rPr>
          <w:rFonts w:hint="eastAsia"/>
          <w:b w:val="0"/>
          <w:bCs w:val="0"/>
          <w:szCs w:val="28"/>
        </w:rPr>
        <w:t>設立帳號，為確認開通狀況，請於</w:t>
      </w:r>
      <w:r w:rsidRPr="003D7BE3">
        <w:rPr>
          <w:rFonts w:hint="eastAsia"/>
          <w:b w:val="0"/>
          <w:bCs w:val="0"/>
          <w:szCs w:val="28"/>
        </w:rPr>
        <w:t>9/4(</w:t>
      </w:r>
      <w:r w:rsidRPr="003D7BE3">
        <w:rPr>
          <w:rFonts w:hint="eastAsia"/>
          <w:b w:val="0"/>
          <w:bCs w:val="0"/>
          <w:szCs w:val="28"/>
        </w:rPr>
        <w:t>五</w:t>
      </w:r>
      <w:r w:rsidRPr="003D7BE3">
        <w:rPr>
          <w:rFonts w:hint="eastAsia"/>
          <w:b w:val="0"/>
          <w:bCs w:val="0"/>
          <w:szCs w:val="28"/>
        </w:rPr>
        <w:t>)</w:t>
      </w:r>
      <w:r w:rsidRPr="003D7BE3">
        <w:rPr>
          <w:rFonts w:hint="eastAsia"/>
          <w:b w:val="0"/>
          <w:bCs w:val="0"/>
          <w:szCs w:val="28"/>
        </w:rPr>
        <w:t>前收</w:t>
      </w:r>
      <w:r w:rsidRPr="003D7BE3">
        <w:rPr>
          <w:rFonts w:hint="eastAsia"/>
          <w:b w:val="0"/>
          <w:bCs w:val="0"/>
          <w:szCs w:val="28"/>
        </w:rPr>
        <w:t>EMAIL</w:t>
      </w:r>
      <w:r w:rsidRPr="003D7BE3">
        <w:rPr>
          <w:rFonts w:hint="eastAsia"/>
          <w:b w:val="0"/>
          <w:bCs w:val="0"/>
          <w:szCs w:val="28"/>
        </w:rPr>
        <w:t>並</w:t>
      </w:r>
      <w:r w:rsidRPr="003D7BE3">
        <w:rPr>
          <w:rFonts w:hint="eastAsia"/>
          <w:b w:val="0"/>
          <w:bCs w:val="0"/>
          <w:szCs w:val="28"/>
        </w:rPr>
        <w:t>LINK</w:t>
      </w:r>
      <w:r w:rsidRPr="003D7BE3">
        <w:rPr>
          <w:rFonts w:hint="eastAsia"/>
          <w:b w:val="0"/>
          <w:bCs w:val="0"/>
          <w:szCs w:val="28"/>
        </w:rPr>
        <w:t>網址操作</w:t>
      </w:r>
      <w:r w:rsidRPr="003D7BE3">
        <w:rPr>
          <w:b w:val="0"/>
          <w:bCs w:val="0"/>
          <w:szCs w:val="28"/>
        </w:rPr>
        <w:t>。</w:t>
      </w:r>
    </w:p>
    <w:p w:rsidR="003D7BE3" w:rsidRPr="003D7BE3" w:rsidRDefault="003D7BE3" w:rsidP="003D7BE3">
      <w:pPr>
        <w:pStyle w:val="a8"/>
        <w:spacing w:line="480" w:lineRule="exact"/>
        <w:rPr>
          <w:b w:val="0"/>
          <w:bCs w:val="0"/>
          <w:szCs w:val="28"/>
        </w:rPr>
      </w:pPr>
      <w:r w:rsidRPr="003D7BE3">
        <w:rPr>
          <w:b w:val="0"/>
          <w:bCs w:val="0"/>
          <w:szCs w:val="28"/>
        </w:rPr>
        <w:t>4.</w:t>
      </w:r>
      <w:r w:rsidRPr="003D7BE3">
        <w:rPr>
          <w:b w:val="0"/>
          <w:bCs w:val="0"/>
          <w:szCs w:val="28"/>
        </w:rPr>
        <w:t>補救之精神在於及時補救，請同仁於課後針對學習不佳之學生進行立即性輔導。</w:t>
      </w:r>
    </w:p>
    <w:p w:rsidR="003D7BE3" w:rsidRPr="003D7BE3" w:rsidRDefault="003D7BE3" w:rsidP="00644E9E">
      <w:pPr>
        <w:pStyle w:val="a8"/>
        <w:spacing w:afterLines="50" w:after="180" w:line="480" w:lineRule="exact"/>
        <w:ind w:left="236" w:hangingChars="92" w:hanging="236"/>
        <w:rPr>
          <w:b w:val="0"/>
          <w:bCs w:val="0"/>
          <w:szCs w:val="28"/>
        </w:rPr>
      </w:pPr>
      <w:r w:rsidRPr="003D7BE3">
        <w:rPr>
          <w:b w:val="0"/>
          <w:bCs w:val="0"/>
          <w:szCs w:val="28"/>
        </w:rPr>
        <w:t>5.</w:t>
      </w:r>
      <w:r w:rsidRPr="003D7BE3">
        <w:rPr>
          <w:b w:val="0"/>
          <w:bCs w:val="0"/>
          <w:szCs w:val="28"/>
        </w:rPr>
        <w:t>提醒老師班級管理與教學能力要並重，具備好的班級管理技巧，會有助於教學上的省力。</w:t>
      </w:r>
      <w:r w:rsidRPr="003D7BE3">
        <w:rPr>
          <w:b w:val="0"/>
          <w:bCs w:val="0"/>
          <w:szCs w:val="28"/>
        </w:rPr>
        <w:t xml:space="preserve">    </w:t>
      </w:r>
    </w:p>
    <w:p w:rsidR="003D7BE3" w:rsidRPr="003D7BE3" w:rsidRDefault="003D7BE3" w:rsidP="00644E9E">
      <w:pPr>
        <w:pStyle w:val="a8"/>
        <w:spacing w:afterLines="50" w:after="180" w:line="480" w:lineRule="exact"/>
        <w:ind w:left="236" w:hangingChars="92" w:hanging="236"/>
        <w:rPr>
          <w:b w:val="0"/>
          <w:bCs w:val="0"/>
          <w:szCs w:val="28"/>
        </w:rPr>
      </w:pPr>
      <w:r w:rsidRPr="003D7BE3">
        <w:rPr>
          <w:b w:val="0"/>
          <w:bCs w:val="0"/>
          <w:szCs w:val="28"/>
        </w:rPr>
        <w:t>6.</w:t>
      </w:r>
      <w:r w:rsidRPr="003D7BE3">
        <w:rPr>
          <w:b w:val="0"/>
          <w:bCs w:val="0"/>
          <w:szCs w:val="28"/>
        </w:rPr>
        <w:t>提醒老師上課時，讓學生在課堂多討論、思考、練習，忙碌一點，可避免學生</w:t>
      </w:r>
      <w:r w:rsidRPr="003D7BE3">
        <w:rPr>
          <w:rFonts w:hint="eastAsia"/>
          <w:b w:val="0"/>
          <w:bCs w:val="0"/>
          <w:szCs w:val="28"/>
        </w:rPr>
        <w:t>經常</w:t>
      </w:r>
      <w:r w:rsidRPr="003D7BE3">
        <w:rPr>
          <w:b w:val="0"/>
          <w:bCs w:val="0"/>
          <w:szCs w:val="28"/>
        </w:rPr>
        <w:lastRenderedPageBreak/>
        <w:t>放空或聊天。</w:t>
      </w:r>
    </w:p>
    <w:p w:rsidR="003D7BE3" w:rsidRPr="003D7BE3" w:rsidRDefault="003D7BE3" w:rsidP="00644E9E">
      <w:pPr>
        <w:pStyle w:val="a8"/>
        <w:spacing w:afterLines="50" w:after="180" w:line="480" w:lineRule="exact"/>
        <w:ind w:left="210" w:hangingChars="82" w:hanging="210"/>
        <w:rPr>
          <w:b w:val="0"/>
          <w:bCs w:val="0"/>
          <w:szCs w:val="28"/>
        </w:rPr>
      </w:pPr>
      <w:r w:rsidRPr="003D7BE3">
        <w:rPr>
          <w:b w:val="0"/>
          <w:bCs w:val="0"/>
          <w:szCs w:val="28"/>
        </w:rPr>
        <w:t>7.</w:t>
      </w:r>
      <w:r w:rsidRPr="003D7BE3">
        <w:rPr>
          <w:b w:val="0"/>
          <w:bCs w:val="0"/>
          <w:szCs w:val="28"/>
        </w:rPr>
        <w:t>寒暑假老師有個人假期安排，在課</w:t>
      </w:r>
      <w:proofErr w:type="gramStart"/>
      <w:r w:rsidRPr="003D7BE3">
        <w:rPr>
          <w:b w:val="0"/>
          <w:bCs w:val="0"/>
          <w:szCs w:val="28"/>
        </w:rPr>
        <w:t>務</w:t>
      </w:r>
      <w:proofErr w:type="gramEnd"/>
      <w:r w:rsidRPr="003D7BE3">
        <w:rPr>
          <w:b w:val="0"/>
          <w:bCs w:val="0"/>
          <w:szCs w:val="28"/>
        </w:rPr>
        <w:t>上請確實做好調課，當班級學生看到數學課或其他課老師的臉孔常換，感受應該不好。雖然少數學生令人難受，但要考量大多數學生的受教權。</w:t>
      </w:r>
    </w:p>
    <w:p w:rsidR="003D7BE3" w:rsidRPr="003D7BE3" w:rsidRDefault="003D7BE3" w:rsidP="003D7BE3">
      <w:pPr>
        <w:pStyle w:val="a8"/>
        <w:spacing w:afterLines="50" w:after="180" w:line="480" w:lineRule="exact"/>
        <w:rPr>
          <w:b w:val="0"/>
          <w:bCs w:val="0"/>
          <w:szCs w:val="28"/>
        </w:rPr>
      </w:pPr>
      <w:r w:rsidRPr="003D7BE3">
        <w:rPr>
          <w:b w:val="0"/>
          <w:bCs w:val="0"/>
          <w:szCs w:val="28"/>
        </w:rPr>
        <w:t>8.</w:t>
      </w:r>
      <w:proofErr w:type="gramStart"/>
      <w:r w:rsidRPr="003D7BE3">
        <w:rPr>
          <w:b w:val="0"/>
          <w:bCs w:val="0"/>
          <w:szCs w:val="28"/>
        </w:rPr>
        <w:t>寒暑假課輔</w:t>
      </w:r>
      <w:proofErr w:type="gramEnd"/>
      <w:r w:rsidRPr="003D7BE3">
        <w:rPr>
          <w:b w:val="0"/>
          <w:bCs w:val="0"/>
          <w:szCs w:val="28"/>
        </w:rPr>
        <w:t>，請導師確實掌握班級學生出缺情況，並與家長聯繫。</w:t>
      </w:r>
    </w:p>
    <w:p w:rsidR="003D7BE3" w:rsidRPr="003D7BE3" w:rsidRDefault="003D7BE3" w:rsidP="003D7BE3">
      <w:pPr>
        <w:pStyle w:val="a8"/>
        <w:spacing w:line="480" w:lineRule="exact"/>
        <w:rPr>
          <w:b w:val="0"/>
          <w:sz w:val="32"/>
          <w:szCs w:val="32"/>
        </w:rPr>
      </w:pPr>
      <w:r w:rsidRPr="003D7BE3">
        <w:rPr>
          <w:sz w:val="32"/>
          <w:szCs w:val="32"/>
        </w:rPr>
        <w:t>三、語文閱讀</w:t>
      </w:r>
    </w:p>
    <w:p w:rsidR="003D7BE3" w:rsidRPr="003D7BE3" w:rsidRDefault="003D7BE3" w:rsidP="00644E9E">
      <w:pPr>
        <w:snapToGrid w:val="0"/>
        <w:spacing w:line="480" w:lineRule="exact"/>
        <w:ind w:left="252" w:hangingChars="90" w:hanging="252"/>
        <w:rPr>
          <w:rFonts w:eastAsia="標楷體"/>
          <w:sz w:val="28"/>
          <w:szCs w:val="28"/>
        </w:rPr>
      </w:pPr>
      <w:r w:rsidRPr="003D7BE3">
        <w:rPr>
          <w:rFonts w:eastAsia="標楷體"/>
          <w:sz w:val="28"/>
          <w:szCs w:val="28"/>
        </w:rPr>
        <w:t>1.</w:t>
      </w:r>
      <w:r w:rsidRPr="003D7BE3">
        <w:rPr>
          <w:rFonts w:eastAsia="標楷體"/>
          <w:sz w:val="28"/>
          <w:szCs w:val="28"/>
        </w:rPr>
        <w:t>閱讀指導：本學年度一、二年級由國文老師支援，三年級麻煩導師協助指導閱讀理解策略。</w:t>
      </w:r>
    </w:p>
    <w:p w:rsidR="003D7BE3" w:rsidRPr="003D7BE3" w:rsidRDefault="003D7BE3" w:rsidP="00644E9E">
      <w:pPr>
        <w:snapToGrid w:val="0"/>
        <w:spacing w:line="480" w:lineRule="exact"/>
        <w:ind w:left="252" w:hangingChars="90" w:hanging="252"/>
        <w:rPr>
          <w:rFonts w:eastAsia="標楷體"/>
          <w:bCs/>
          <w:sz w:val="28"/>
          <w:szCs w:val="28"/>
        </w:rPr>
      </w:pPr>
      <w:r w:rsidRPr="003D7BE3">
        <w:rPr>
          <w:rFonts w:eastAsia="標楷體"/>
          <w:sz w:val="28"/>
          <w:szCs w:val="28"/>
        </w:rPr>
        <w:t>2.</w:t>
      </w:r>
      <w:r w:rsidRPr="003D7BE3">
        <w:rPr>
          <w:rFonts w:eastAsia="標楷體"/>
          <w:sz w:val="28"/>
          <w:szCs w:val="28"/>
        </w:rPr>
        <w:t>每週</w:t>
      </w:r>
      <w:r w:rsidR="00F74582">
        <w:rPr>
          <w:rFonts w:eastAsia="標楷體" w:hint="eastAsia"/>
          <w:sz w:val="28"/>
          <w:szCs w:val="28"/>
        </w:rPr>
        <w:t>三</w:t>
      </w:r>
      <w:r w:rsidRPr="003D7BE3">
        <w:rPr>
          <w:rFonts w:eastAsia="標楷體"/>
          <w:sz w:val="28"/>
          <w:szCs w:val="28"/>
        </w:rPr>
        <w:t>至週</w:t>
      </w:r>
      <w:r w:rsidRPr="003D7BE3">
        <w:rPr>
          <w:rFonts w:eastAsia="標楷體" w:hint="eastAsia"/>
          <w:sz w:val="28"/>
          <w:szCs w:val="28"/>
        </w:rPr>
        <w:t>四</w:t>
      </w:r>
      <w:r w:rsidRPr="003D7BE3">
        <w:rPr>
          <w:rFonts w:eastAsia="標楷體"/>
          <w:sz w:val="28"/>
          <w:szCs w:val="28"/>
        </w:rPr>
        <w:t>早上</w:t>
      </w:r>
      <w:r w:rsidRPr="003D7BE3">
        <w:rPr>
          <w:rFonts w:eastAsia="標楷體"/>
          <w:sz w:val="28"/>
          <w:szCs w:val="28"/>
        </w:rPr>
        <w:t>7</w:t>
      </w:r>
      <w:r w:rsidRPr="003D7BE3">
        <w:rPr>
          <w:rFonts w:eastAsia="標楷體"/>
          <w:sz w:val="28"/>
          <w:szCs w:val="28"/>
        </w:rPr>
        <w:t>：</w:t>
      </w:r>
      <w:r w:rsidRPr="003D7BE3">
        <w:rPr>
          <w:rFonts w:eastAsia="標楷體"/>
          <w:sz w:val="28"/>
          <w:szCs w:val="28"/>
        </w:rPr>
        <w:t>20</w:t>
      </w:r>
      <w:r w:rsidRPr="003D7BE3">
        <w:rPr>
          <w:b/>
          <w:bCs/>
          <w:sz w:val="28"/>
          <w:szCs w:val="28"/>
        </w:rPr>
        <w:t>〜</w:t>
      </w:r>
      <w:r w:rsidRPr="003D7BE3">
        <w:rPr>
          <w:bCs/>
          <w:sz w:val="28"/>
          <w:szCs w:val="28"/>
        </w:rPr>
        <w:t>7</w:t>
      </w:r>
      <w:r w:rsidRPr="003D7BE3">
        <w:rPr>
          <w:bCs/>
          <w:sz w:val="28"/>
          <w:szCs w:val="28"/>
        </w:rPr>
        <w:t>：</w:t>
      </w:r>
      <w:r w:rsidRPr="003D7BE3">
        <w:rPr>
          <w:bCs/>
          <w:sz w:val="28"/>
          <w:szCs w:val="28"/>
        </w:rPr>
        <w:t>50</w:t>
      </w:r>
      <w:r w:rsidRPr="003D7BE3">
        <w:rPr>
          <w:rFonts w:eastAsia="標楷體"/>
          <w:bCs/>
          <w:sz w:val="28"/>
          <w:szCs w:val="28"/>
        </w:rPr>
        <w:t>為學生晨間閱讀時段，</w:t>
      </w:r>
      <w:r w:rsidRPr="003D7BE3">
        <w:rPr>
          <w:rFonts w:eastAsia="標楷體" w:hint="eastAsia"/>
          <w:bCs/>
          <w:sz w:val="28"/>
          <w:szCs w:val="28"/>
        </w:rPr>
        <w:t>每週五進行交換書籍；每個月換</w:t>
      </w:r>
      <w:r w:rsidRPr="003D7BE3">
        <w:rPr>
          <w:rFonts w:eastAsia="標楷體" w:hint="eastAsia"/>
          <w:bCs/>
          <w:sz w:val="28"/>
          <w:szCs w:val="28"/>
        </w:rPr>
        <w:t>/</w:t>
      </w:r>
      <w:r w:rsidRPr="003D7BE3">
        <w:rPr>
          <w:rFonts w:eastAsia="標楷體" w:hint="eastAsia"/>
          <w:bCs/>
          <w:sz w:val="28"/>
          <w:szCs w:val="28"/>
        </w:rPr>
        <w:t>搬一次書箱。週三：</w:t>
      </w:r>
      <w:proofErr w:type="gramStart"/>
      <w:r w:rsidRPr="003D7BE3">
        <w:rPr>
          <w:rFonts w:eastAsia="標楷體" w:hint="eastAsia"/>
          <w:bCs/>
          <w:sz w:val="28"/>
          <w:szCs w:val="28"/>
        </w:rPr>
        <w:t>一</w:t>
      </w:r>
      <w:proofErr w:type="gramEnd"/>
      <w:r w:rsidRPr="003D7BE3">
        <w:rPr>
          <w:rFonts w:eastAsia="標楷體" w:hint="eastAsia"/>
          <w:bCs/>
          <w:sz w:val="28"/>
          <w:szCs w:val="28"/>
        </w:rPr>
        <w:t>甲圖書館、週四：</w:t>
      </w:r>
      <w:proofErr w:type="gramStart"/>
      <w:r w:rsidRPr="003D7BE3">
        <w:rPr>
          <w:rFonts w:eastAsia="標楷體" w:hint="eastAsia"/>
          <w:bCs/>
          <w:sz w:val="28"/>
          <w:szCs w:val="28"/>
        </w:rPr>
        <w:t>一</w:t>
      </w:r>
      <w:proofErr w:type="gramEnd"/>
      <w:r w:rsidRPr="003D7BE3">
        <w:rPr>
          <w:rFonts w:eastAsia="標楷體" w:hint="eastAsia"/>
          <w:bCs/>
          <w:sz w:val="28"/>
          <w:szCs w:val="28"/>
        </w:rPr>
        <w:t>乙圖書館。</w:t>
      </w:r>
      <w:r w:rsidRPr="003D7BE3">
        <w:rPr>
          <w:rFonts w:eastAsia="標楷體" w:hint="eastAsia"/>
          <w:bCs/>
          <w:sz w:val="28"/>
          <w:szCs w:val="28"/>
        </w:rPr>
        <w:t>(</w:t>
      </w:r>
      <w:r w:rsidRPr="003D7BE3">
        <w:rPr>
          <w:rFonts w:eastAsia="標楷體" w:hint="eastAsia"/>
          <w:bCs/>
          <w:sz w:val="28"/>
          <w:szCs w:val="28"/>
        </w:rPr>
        <w:t>圖書館開放時間依公告為主</w:t>
      </w:r>
      <w:r w:rsidRPr="003D7BE3">
        <w:rPr>
          <w:rFonts w:eastAsia="標楷體" w:hint="eastAsia"/>
          <w:bCs/>
          <w:sz w:val="28"/>
          <w:szCs w:val="28"/>
        </w:rPr>
        <w:t>)</w:t>
      </w:r>
      <w:r w:rsidRPr="003D7BE3">
        <w:rPr>
          <w:rFonts w:eastAsia="標楷體" w:hint="eastAsia"/>
          <w:bCs/>
          <w:sz w:val="28"/>
          <w:szCs w:val="28"/>
        </w:rPr>
        <w:t>。</w:t>
      </w:r>
      <w:r w:rsidRPr="003D7BE3">
        <w:rPr>
          <w:rFonts w:eastAsia="標楷體"/>
          <w:bCs/>
          <w:sz w:val="28"/>
          <w:szCs w:val="28"/>
          <w:bdr w:val="single" w:sz="4" w:space="0" w:color="auto"/>
        </w:rPr>
        <w:t>各班導師</w:t>
      </w:r>
      <w:r w:rsidRPr="003D7BE3">
        <w:rPr>
          <w:rFonts w:eastAsia="標楷體" w:hint="eastAsia"/>
          <w:bCs/>
          <w:sz w:val="28"/>
          <w:szCs w:val="28"/>
          <w:bdr w:val="single" w:sz="4" w:space="0" w:color="auto"/>
        </w:rPr>
        <w:t>請</w:t>
      </w:r>
      <w:r w:rsidRPr="003D7BE3">
        <w:rPr>
          <w:rFonts w:eastAsia="標楷體"/>
          <w:bCs/>
          <w:sz w:val="28"/>
          <w:szCs w:val="28"/>
          <w:bdr w:val="single" w:sz="4" w:space="0" w:color="auto"/>
        </w:rPr>
        <w:t>確實讓學生</w:t>
      </w:r>
      <w:r w:rsidRPr="003D7BE3">
        <w:rPr>
          <w:rFonts w:eastAsia="標楷體" w:hint="eastAsia"/>
          <w:bCs/>
          <w:sz w:val="28"/>
          <w:szCs w:val="28"/>
          <w:bdr w:val="single" w:sz="4" w:space="0" w:color="auto"/>
        </w:rPr>
        <w:t>閱讀</w:t>
      </w:r>
      <w:r w:rsidRPr="003D7BE3">
        <w:rPr>
          <w:rFonts w:eastAsia="標楷體"/>
          <w:bCs/>
          <w:sz w:val="28"/>
          <w:szCs w:val="28"/>
          <w:bdr w:val="single" w:sz="4" w:space="0" w:color="auto"/>
        </w:rPr>
        <w:t>，別</w:t>
      </w:r>
      <w:r w:rsidRPr="003D7BE3">
        <w:rPr>
          <w:rFonts w:eastAsia="標楷體" w:hint="eastAsia"/>
          <w:bCs/>
          <w:sz w:val="28"/>
          <w:szCs w:val="28"/>
          <w:bdr w:val="single" w:sz="4" w:space="0" w:color="auto"/>
        </w:rPr>
        <w:t>外</w:t>
      </w:r>
      <w:r w:rsidRPr="003D7BE3">
        <w:rPr>
          <w:rFonts w:eastAsia="標楷體"/>
          <w:bCs/>
          <w:sz w:val="28"/>
          <w:szCs w:val="28"/>
          <w:bdr w:val="single" w:sz="4" w:space="0" w:color="auto"/>
        </w:rPr>
        <w:t>加其他活動</w:t>
      </w:r>
      <w:r w:rsidRPr="003D7BE3">
        <w:rPr>
          <w:rFonts w:eastAsia="標楷體"/>
          <w:bCs/>
          <w:sz w:val="28"/>
          <w:szCs w:val="28"/>
        </w:rPr>
        <w:t>，以利學生養成閱讀習慣。</w:t>
      </w:r>
    </w:p>
    <w:p w:rsidR="003D7BE3" w:rsidRPr="003D7BE3" w:rsidRDefault="003D7BE3" w:rsidP="003D7BE3">
      <w:pPr>
        <w:snapToGrid w:val="0"/>
        <w:spacing w:line="480" w:lineRule="exact"/>
        <w:rPr>
          <w:rFonts w:eastAsia="標楷體"/>
          <w:bCs/>
          <w:sz w:val="28"/>
          <w:szCs w:val="28"/>
        </w:rPr>
      </w:pPr>
      <w:r w:rsidRPr="003D7BE3">
        <w:rPr>
          <w:rFonts w:eastAsia="標楷體"/>
          <w:bCs/>
          <w:sz w:val="28"/>
          <w:szCs w:val="28"/>
        </w:rPr>
        <w:t>3</w:t>
      </w:r>
      <w:r w:rsidRPr="003D7BE3">
        <w:rPr>
          <w:rFonts w:eastAsia="標楷體" w:hint="eastAsia"/>
          <w:bCs/>
          <w:sz w:val="28"/>
          <w:szCs w:val="28"/>
        </w:rPr>
        <w:t>.</w:t>
      </w:r>
      <w:r w:rsidRPr="003D7BE3">
        <w:rPr>
          <w:rFonts w:eastAsia="標楷體"/>
          <w:sz w:val="28"/>
          <w:szCs w:val="28"/>
        </w:rPr>
        <w:t>本學年度繼續參加天下希望閱讀聯盟。</w:t>
      </w:r>
    </w:p>
    <w:p w:rsidR="003D7BE3" w:rsidRPr="003D7BE3" w:rsidRDefault="003D7BE3" w:rsidP="003D7BE3">
      <w:pPr>
        <w:pStyle w:val="a8"/>
        <w:spacing w:line="480" w:lineRule="exact"/>
        <w:rPr>
          <w:b w:val="0"/>
          <w:bCs w:val="0"/>
          <w:szCs w:val="28"/>
        </w:rPr>
      </w:pPr>
      <w:r w:rsidRPr="003D7BE3">
        <w:rPr>
          <w:rFonts w:hint="eastAsia"/>
          <w:b w:val="0"/>
          <w:bCs w:val="0"/>
          <w:szCs w:val="28"/>
        </w:rPr>
        <w:t>4.</w:t>
      </w:r>
      <w:r w:rsidRPr="003D7BE3">
        <w:rPr>
          <w:rFonts w:hint="eastAsia"/>
          <w:b w:val="0"/>
          <w:bCs w:val="0"/>
          <w:szCs w:val="28"/>
        </w:rPr>
        <w:t>閱讀獎勵持續進行，請導師及任課老師多鼓勵學生參與。</w:t>
      </w:r>
    </w:p>
    <w:p w:rsidR="003D7BE3" w:rsidRPr="003D7BE3" w:rsidRDefault="003D7BE3" w:rsidP="003D7BE3">
      <w:pPr>
        <w:pStyle w:val="a8"/>
        <w:numPr>
          <w:ilvl w:val="0"/>
          <w:numId w:val="26"/>
        </w:numPr>
        <w:tabs>
          <w:tab w:val="left" w:pos="567"/>
          <w:tab w:val="left" w:pos="709"/>
        </w:tabs>
        <w:spacing w:line="480" w:lineRule="exact"/>
        <w:rPr>
          <w:bCs w:val="0"/>
          <w:sz w:val="32"/>
          <w:szCs w:val="32"/>
        </w:rPr>
      </w:pPr>
      <w:r w:rsidRPr="003D7BE3">
        <w:rPr>
          <w:bCs w:val="0"/>
          <w:sz w:val="32"/>
          <w:szCs w:val="32"/>
        </w:rPr>
        <w:t>學習評量</w:t>
      </w:r>
    </w:p>
    <w:p w:rsidR="003D7BE3" w:rsidRPr="003D7BE3" w:rsidRDefault="003D7BE3" w:rsidP="00644E9E">
      <w:pPr>
        <w:pStyle w:val="a8"/>
        <w:spacing w:line="480" w:lineRule="exact"/>
        <w:ind w:left="223" w:hangingChars="87" w:hanging="223"/>
        <w:rPr>
          <w:b w:val="0"/>
          <w:bCs w:val="0"/>
          <w:szCs w:val="28"/>
        </w:rPr>
      </w:pPr>
      <w:r w:rsidRPr="003D7BE3">
        <w:rPr>
          <w:rFonts w:hint="eastAsia"/>
          <w:b w:val="0"/>
          <w:bCs w:val="0"/>
          <w:szCs w:val="28"/>
        </w:rPr>
        <w:t>1.</w:t>
      </w:r>
      <w:r w:rsidRPr="003D7BE3">
        <w:rPr>
          <w:b w:val="0"/>
          <w:bCs w:val="0"/>
          <w:szCs w:val="28"/>
        </w:rPr>
        <w:t>依據「國民小學及國民中學成績評量準則」，學生成績不得公開呈現班級與學校排名。</w:t>
      </w:r>
    </w:p>
    <w:p w:rsidR="00210841" w:rsidRDefault="003D7BE3" w:rsidP="00210841">
      <w:pPr>
        <w:pStyle w:val="a8"/>
        <w:spacing w:line="480" w:lineRule="exact"/>
        <w:ind w:left="210" w:hangingChars="82" w:hanging="210"/>
        <w:rPr>
          <w:b w:val="0"/>
          <w:szCs w:val="28"/>
        </w:rPr>
      </w:pPr>
      <w:r w:rsidRPr="003D7BE3">
        <w:rPr>
          <w:rFonts w:hint="eastAsia"/>
          <w:b w:val="0"/>
          <w:szCs w:val="28"/>
        </w:rPr>
        <w:t>2.</w:t>
      </w:r>
      <w:r w:rsidRPr="003D7BE3">
        <w:rPr>
          <w:b w:val="0"/>
          <w:szCs w:val="28"/>
        </w:rPr>
        <w:t>聯合命題會議決議</w:t>
      </w:r>
      <w:r w:rsidRPr="003D7BE3">
        <w:rPr>
          <w:rFonts w:hint="eastAsia"/>
          <w:b w:val="0"/>
          <w:szCs w:val="28"/>
        </w:rPr>
        <w:t>：</w:t>
      </w:r>
      <w:r w:rsidRPr="003D7BE3">
        <w:rPr>
          <w:b w:val="0"/>
          <w:szCs w:val="28"/>
        </w:rPr>
        <w:t>試卷右上方只加</w:t>
      </w:r>
      <w:proofErr w:type="gramStart"/>
      <w:r w:rsidRPr="003D7BE3">
        <w:rPr>
          <w:b w:val="0"/>
          <w:szCs w:val="28"/>
        </w:rPr>
        <w:t>註</w:t>
      </w:r>
      <w:proofErr w:type="gramEnd"/>
      <w:r w:rsidRPr="003D7BE3">
        <w:rPr>
          <w:b w:val="0"/>
          <w:szCs w:val="28"/>
        </w:rPr>
        <w:t>命題學校，不加</w:t>
      </w:r>
      <w:proofErr w:type="gramStart"/>
      <w:r w:rsidRPr="003D7BE3">
        <w:rPr>
          <w:b w:val="0"/>
          <w:szCs w:val="28"/>
        </w:rPr>
        <w:t>註</w:t>
      </w:r>
      <w:proofErr w:type="gramEnd"/>
      <w:r w:rsidRPr="003D7BE3">
        <w:rPr>
          <w:b w:val="0"/>
          <w:szCs w:val="28"/>
        </w:rPr>
        <w:t>出題老師。</w:t>
      </w:r>
      <w:proofErr w:type="gramStart"/>
      <w:r w:rsidR="00210841">
        <w:rPr>
          <w:rFonts w:hint="eastAsia"/>
          <w:b w:val="0"/>
          <w:szCs w:val="28"/>
        </w:rPr>
        <w:t>段考需繳交</w:t>
      </w:r>
      <w:proofErr w:type="gramEnd"/>
      <w:r w:rsidR="00210841">
        <w:rPr>
          <w:rFonts w:hint="eastAsia"/>
          <w:b w:val="0"/>
          <w:szCs w:val="28"/>
        </w:rPr>
        <w:t>2</w:t>
      </w:r>
      <w:r w:rsidR="00210841">
        <w:rPr>
          <w:rFonts w:hint="eastAsia"/>
          <w:b w:val="0"/>
          <w:szCs w:val="28"/>
        </w:rPr>
        <w:t>種成績</w:t>
      </w:r>
      <w:r w:rsidR="00210841">
        <w:rPr>
          <w:rFonts w:hint="eastAsia"/>
          <w:b w:val="0"/>
          <w:szCs w:val="28"/>
        </w:rPr>
        <w:t>(</w:t>
      </w:r>
      <w:r w:rsidR="00210841">
        <w:rPr>
          <w:rFonts w:hint="eastAsia"/>
          <w:b w:val="0"/>
          <w:szCs w:val="28"/>
        </w:rPr>
        <w:t>原始、加入多元評量後</w:t>
      </w:r>
      <w:r w:rsidR="00210841">
        <w:rPr>
          <w:rFonts w:hint="eastAsia"/>
          <w:b w:val="0"/>
          <w:szCs w:val="28"/>
        </w:rPr>
        <w:t>)</w:t>
      </w:r>
      <w:r w:rsidR="00210841">
        <w:rPr>
          <w:rFonts w:hint="eastAsia"/>
          <w:b w:val="0"/>
          <w:szCs w:val="28"/>
        </w:rPr>
        <w:t>。</w:t>
      </w:r>
    </w:p>
    <w:p w:rsidR="003D7BE3" w:rsidRPr="003D7BE3" w:rsidRDefault="003D7BE3" w:rsidP="00210841">
      <w:pPr>
        <w:pStyle w:val="a8"/>
        <w:spacing w:line="480" w:lineRule="exact"/>
        <w:ind w:left="195" w:hangingChars="76" w:hanging="195"/>
        <w:rPr>
          <w:b w:val="0"/>
          <w:bCs w:val="0"/>
          <w:szCs w:val="28"/>
        </w:rPr>
      </w:pPr>
      <w:r w:rsidRPr="003D7BE3">
        <w:rPr>
          <w:rFonts w:hint="eastAsia"/>
          <w:b w:val="0"/>
          <w:bCs w:val="0"/>
          <w:szCs w:val="28"/>
        </w:rPr>
        <w:t>3.</w:t>
      </w:r>
      <w:r w:rsidRPr="003D7BE3">
        <w:rPr>
          <w:b w:val="0"/>
          <w:bCs w:val="0"/>
          <w:szCs w:val="28"/>
        </w:rPr>
        <w:t>請出題老師注意</w:t>
      </w:r>
      <w:r w:rsidRPr="003D7BE3">
        <w:rPr>
          <w:b w:val="0"/>
          <w:bCs w:val="0"/>
          <w:szCs w:val="28"/>
        </w:rPr>
        <w:t>:</w:t>
      </w:r>
      <w:r w:rsidRPr="003D7BE3">
        <w:rPr>
          <w:b w:val="0"/>
          <w:bCs w:val="0"/>
          <w:szCs w:val="28"/>
        </w:rPr>
        <w:t>避免與題庫相同，避免重複性之考古題，</w:t>
      </w:r>
      <w:r w:rsidRPr="003D7BE3">
        <w:rPr>
          <w:b w:val="0"/>
          <w:bCs w:val="0"/>
          <w:szCs w:val="28"/>
          <w:bdr w:val="single" w:sz="4" w:space="0" w:color="auto"/>
        </w:rPr>
        <w:t>英聽部分請至少出到</w:t>
      </w:r>
      <w:r w:rsidRPr="003D7BE3">
        <w:rPr>
          <w:b w:val="0"/>
          <w:bCs w:val="0"/>
          <w:szCs w:val="28"/>
          <w:bdr w:val="single" w:sz="4" w:space="0" w:color="auto"/>
        </w:rPr>
        <w:t>15</w:t>
      </w:r>
      <w:r w:rsidRPr="003D7BE3">
        <w:rPr>
          <w:b w:val="0"/>
          <w:bCs w:val="0"/>
          <w:szCs w:val="28"/>
          <w:bdr w:val="single" w:sz="4" w:space="0" w:color="auto"/>
        </w:rPr>
        <w:t>題</w:t>
      </w:r>
      <w:r w:rsidRPr="003D7BE3">
        <w:rPr>
          <w:b w:val="0"/>
          <w:bCs w:val="0"/>
          <w:szCs w:val="28"/>
        </w:rPr>
        <w:t>。</w:t>
      </w:r>
    </w:p>
    <w:p w:rsidR="003D7BE3" w:rsidRPr="003D7BE3" w:rsidRDefault="003D7BE3" w:rsidP="00644E9E">
      <w:pPr>
        <w:pStyle w:val="a8"/>
        <w:spacing w:line="480" w:lineRule="exact"/>
        <w:ind w:left="236" w:hangingChars="92" w:hanging="236"/>
        <w:rPr>
          <w:b w:val="0"/>
          <w:bCs w:val="0"/>
          <w:szCs w:val="28"/>
        </w:rPr>
      </w:pPr>
      <w:r w:rsidRPr="003D7BE3">
        <w:rPr>
          <w:rFonts w:hint="eastAsia"/>
          <w:b w:val="0"/>
          <w:bCs w:val="0"/>
          <w:szCs w:val="28"/>
        </w:rPr>
        <w:t>4.</w:t>
      </w:r>
      <w:r w:rsidRPr="003D7BE3">
        <w:rPr>
          <w:b w:val="0"/>
          <w:bCs w:val="0"/>
          <w:szCs w:val="28"/>
        </w:rPr>
        <w:t>請各領域老師自行協調每次段考命題</w:t>
      </w:r>
      <w:r w:rsidRPr="003D7BE3">
        <w:rPr>
          <w:b w:val="0"/>
          <w:bCs w:val="0"/>
          <w:szCs w:val="28"/>
        </w:rPr>
        <w:t>(</w:t>
      </w:r>
      <w:r w:rsidRPr="003D7BE3">
        <w:rPr>
          <w:b w:val="0"/>
          <w:bCs w:val="0"/>
          <w:szCs w:val="28"/>
        </w:rPr>
        <w:t>雙向細目表</w:t>
      </w:r>
      <w:r w:rsidRPr="003D7BE3">
        <w:rPr>
          <w:b w:val="0"/>
          <w:bCs w:val="0"/>
          <w:szCs w:val="28"/>
        </w:rPr>
        <w:t>)</w:t>
      </w:r>
      <w:proofErr w:type="gramStart"/>
      <w:r w:rsidRPr="003D7BE3">
        <w:rPr>
          <w:b w:val="0"/>
          <w:bCs w:val="0"/>
          <w:szCs w:val="28"/>
        </w:rPr>
        <w:t>與審題</w:t>
      </w:r>
      <w:proofErr w:type="gramEnd"/>
      <w:r w:rsidRPr="003D7BE3">
        <w:rPr>
          <w:b w:val="0"/>
          <w:bCs w:val="0"/>
          <w:szCs w:val="28"/>
        </w:rPr>
        <w:t>的負責老師。</w:t>
      </w:r>
      <w:r w:rsidRPr="003D7BE3">
        <w:rPr>
          <w:rFonts w:hint="eastAsia"/>
          <w:b w:val="0"/>
          <w:bCs w:val="0"/>
          <w:szCs w:val="28"/>
        </w:rPr>
        <w:t>未參加聯合命題之領域，也需繳交雙向細目表</w:t>
      </w:r>
      <w:proofErr w:type="gramStart"/>
      <w:r w:rsidRPr="003D7BE3">
        <w:rPr>
          <w:rFonts w:hint="eastAsia"/>
          <w:b w:val="0"/>
          <w:bCs w:val="0"/>
          <w:szCs w:val="28"/>
        </w:rPr>
        <w:t>與審題表</w:t>
      </w:r>
      <w:proofErr w:type="gramEnd"/>
      <w:r w:rsidRPr="003D7BE3">
        <w:rPr>
          <w:rFonts w:hint="eastAsia"/>
          <w:b w:val="0"/>
          <w:bCs w:val="0"/>
          <w:szCs w:val="28"/>
        </w:rPr>
        <w:t>。</w:t>
      </w:r>
    </w:p>
    <w:p w:rsidR="003D7BE3" w:rsidRPr="003D7BE3" w:rsidRDefault="003D7BE3" w:rsidP="00644E9E">
      <w:pPr>
        <w:pStyle w:val="a8"/>
        <w:spacing w:line="480" w:lineRule="exact"/>
        <w:ind w:left="236" w:hangingChars="92" w:hanging="236"/>
        <w:rPr>
          <w:b w:val="0"/>
          <w:bCs w:val="0"/>
          <w:szCs w:val="28"/>
        </w:rPr>
      </w:pPr>
      <w:r w:rsidRPr="003D7BE3">
        <w:rPr>
          <w:rFonts w:hint="eastAsia"/>
          <w:b w:val="0"/>
          <w:bCs w:val="0"/>
          <w:szCs w:val="28"/>
        </w:rPr>
        <w:t>5.</w:t>
      </w:r>
      <w:r w:rsidRPr="003D7BE3">
        <w:rPr>
          <w:b w:val="0"/>
          <w:bCs w:val="0"/>
          <w:szCs w:val="28"/>
        </w:rPr>
        <w:t>段考日期請參考行事曆，聯合命題請</w:t>
      </w:r>
      <w:r w:rsidRPr="003D7BE3">
        <w:rPr>
          <w:bCs w:val="0"/>
          <w:szCs w:val="28"/>
        </w:rPr>
        <w:t>遵照命題模式</w:t>
      </w:r>
      <w:r w:rsidRPr="003D7BE3">
        <w:rPr>
          <w:b w:val="0"/>
          <w:bCs w:val="0"/>
          <w:szCs w:val="28"/>
        </w:rPr>
        <w:t>出題。</w:t>
      </w:r>
      <w:r w:rsidRPr="003D7BE3">
        <w:rPr>
          <w:rFonts w:hint="eastAsia"/>
          <w:b w:val="0"/>
          <w:bCs w:val="0"/>
          <w:szCs w:val="28"/>
        </w:rPr>
        <w:t>相關表格</w:t>
      </w:r>
      <w:r w:rsidRPr="003D7BE3">
        <w:rPr>
          <w:b w:val="0"/>
          <w:bCs w:val="0"/>
          <w:szCs w:val="28"/>
        </w:rPr>
        <w:t>請出題老師</w:t>
      </w:r>
      <w:r w:rsidRPr="003D7BE3">
        <w:rPr>
          <w:rFonts w:hint="eastAsia"/>
          <w:b w:val="0"/>
          <w:bCs w:val="0"/>
          <w:szCs w:val="28"/>
        </w:rPr>
        <w:t>至本校網站</w:t>
      </w:r>
      <w:r w:rsidRPr="003D7BE3">
        <w:rPr>
          <w:b w:val="0"/>
          <w:bCs w:val="0"/>
          <w:szCs w:val="28"/>
        </w:rPr>
        <w:t>下載套用。</w:t>
      </w:r>
      <w:r w:rsidRPr="003D7BE3">
        <w:rPr>
          <w:bCs w:val="0"/>
          <w:szCs w:val="28"/>
        </w:rPr>
        <w:t>第一次出題老師請於</w:t>
      </w:r>
      <w:r w:rsidRPr="003D7BE3">
        <w:rPr>
          <w:bCs w:val="0"/>
          <w:szCs w:val="28"/>
        </w:rPr>
        <w:t>9/7</w:t>
      </w:r>
      <w:r w:rsidRPr="003D7BE3">
        <w:rPr>
          <w:bCs w:val="0"/>
          <w:szCs w:val="28"/>
        </w:rPr>
        <w:t>（星期一）前將進度表</w:t>
      </w:r>
      <w:r w:rsidRPr="003D7BE3">
        <w:rPr>
          <w:rFonts w:hint="eastAsia"/>
          <w:bCs w:val="0"/>
          <w:szCs w:val="28"/>
        </w:rPr>
        <w:t>e</w:t>
      </w:r>
      <w:r w:rsidRPr="003D7BE3">
        <w:rPr>
          <w:bCs w:val="0"/>
          <w:szCs w:val="28"/>
        </w:rPr>
        <w:t>mail</w:t>
      </w:r>
      <w:proofErr w:type="gramStart"/>
      <w:r w:rsidRPr="003D7BE3">
        <w:rPr>
          <w:rFonts w:hint="eastAsia"/>
          <w:bCs w:val="0"/>
          <w:szCs w:val="28"/>
        </w:rPr>
        <w:t>至教設</w:t>
      </w:r>
      <w:proofErr w:type="gramEnd"/>
      <w:r w:rsidRPr="003D7BE3">
        <w:rPr>
          <w:bCs w:val="0"/>
          <w:szCs w:val="28"/>
        </w:rPr>
        <w:t>組。</w:t>
      </w:r>
    </w:p>
    <w:p w:rsidR="003D7BE3" w:rsidRPr="003D7BE3" w:rsidRDefault="003D7BE3" w:rsidP="003D7BE3">
      <w:pPr>
        <w:pStyle w:val="a8"/>
        <w:spacing w:line="480" w:lineRule="exact"/>
        <w:rPr>
          <w:b w:val="0"/>
          <w:bCs w:val="0"/>
          <w:szCs w:val="28"/>
        </w:rPr>
      </w:pPr>
      <w:r w:rsidRPr="003D7BE3">
        <w:rPr>
          <w:rFonts w:hint="eastAsia"/>
          <w:b w:val="0"/>
          <w:bCs w:val="0"/>
          <w:szCs w:val="28"/>
        </w:rPr>
        <w:t>6.</w:t>
      </w:r>
      <w:r w:rsidRPr="003D7BE3">
        <w:rPr>
          <w:rFonts w:hint="eastAsia"/>
          <w:b w:val="0"/>
          <w:bCs w:val="0"/>
          <w:szCs w:val="28"/>
          <w:bdr w:val="single" w:sz="4" w:space="0" w:color="auto"/>
        </w:rPr>
        <w:t>數</w:t>
      </w:r>
      <w:r w:rsidRPr="003D7BE3">
        <w:rPr>
          <w:b w:val="0"/>
          <w:bCs w:val="0"/>
          <w:szCs w:val="28"/>
          <w:bdr w:val="single" w:sz="4" w:space="0" w:color="auto"/>
        </w:rPr>
        <w:t>學</w:t>
      </w:r>
      <w:r w:rsidRPr="003D7BE3">
        <w:rPr>
          <w:rFonts w:hint="eastAsia"/>
          <w:b w:val="0"/>
          <w:bCs w:val="0"/>
          <w:szCs w:val="28"/>
        </w:rPr>
        <w:t>、</w:t>
      </w:r>
      <w:r w:rsidRPr="003D7BE3">
        <w:rPr>
          <w:b w:val="0"/>
          <w:bCs w:val="0"/>
          <w:szCs w:val="28"/>
          <w:bdr w:val="single" w:sz="4" w:space="0" w:color="auto"/>
        </w:rPr>
        <w:t>二、三年級自然</w:t>
      </w:r>
      <w:r w:rsidRPr="003D7BE3">
        <w:rPr>
          <w:b w:val="0"/>
          <w:bCs w:val="0"/>
          <w:szCs w:val="28"/>
        </w:rPr>
        <w:t>，未參加聯合命題，</w:t>
      </w:r>
      <w:r w:rsidRPr="003D7BE3">
        <w:rPr>
          <w:rFonts w:hint="eastAsia"/>
          <w:b w:val="0"/>
          <w:bCs w:val="0"/>
          <w:szCs w:val="28"/>
        </w:rPr>
        <w:t>可</w:t>
      </w:r>
      <w:r w:rsidRPr="003D7BE3">
        <w:rPr>
          <w:b w:val="0"/>
          <w:bCs w:val="0"/>
          <w:szCs w:val="28"/>
        </w:rPr>
        <w:t>參考命題模式出題。</w:t>
      </w:r>
    </w:p>
    <w:p w:rsidR="003D7BE3" w:rsidRDefault="003D7BE3" w:rsidP="003D7BE3">
      <w:pPr>
        <w:pStyle w:val="a8"/>
        <w:spacing w:line="480" w:lineRule="exact"/>
        <w:rPr>
          <w:b w:val="0"/>
          <w:bCs w:val="0"/>
          <w:sz w:val="24"/>
        </w:rPr>
      </w:pPr>
    </w:p>
    <w:p w:rsidR="000E4A8B" w:rsidRDefault="000E4A8B" w:rsidP="003D7BE3">
      <w:pPr>
        <w:pStyle w:val="a8"/>
        <w:spacing w:line="480" w:lineRule="exact"/>
        <w:rPr>
          <w:b w:val="0"/>
          <w:bCs w:val="0"/>
          <w:sz w:val="24"/>
        </w:rPr>
      </w:pPr>
    </w:p>
    <w:p w:rsidR="00210841" w:rsidRPr="00505518" w:rsidRDefault="00210841" w:rsidP="003D7BE3">
      <w:pPr>
        <w:pStyle w:val="a8"/>
        <w:spacing w:line="480" w:lineRule="exact"/>
        <w:rPr>
          <w:b w:val="0"/>
          <w:bCs w:val="0"/>
          <w:sz w:val="24"/>
        </w:rPr>
      </w:pPr>
    </w:p>
    <w:tbl>
      <w:tblPr>
        <w:tblpPr w:leftFromText="180" w:rightFromText="180" w:vertAnchor="text" w:horzAnchor="margin" w:tblpXSpec="center" w:tblpY="602"/>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gridCol w:w="1575"/>
        <w:gridCol w:w="1575"/>
        <w:gridCol w:w="1710"/>
      </w:tblGrid>
      <w:tr w:rsidR="003D7BE3" w:rsidRPr="00505518" w:rsidTr="003D7BE3">
        <w:tc>
          <w:tcPr>
            <w:tcW w:w="1008" w:type="dxa"/>
            <w:shd w:val="clear" w:color="auto" w:fill="auto"/>
            <w:vAlign w:val="center"/>
          </w:tcPr>
          <w:p w:rsidR="003D7BE3" w:rsidRPr="00505518" w:rsidRDefault="003D7BE3" w:rsidP="003D7BE3">
            <w:pPr>
              <w:jc w:val="center"/>
              <w:rPr>
                <w:rFonts w:eastAsia="標楷體"/>
              </w:rPr>
            </w:pPr>
            <w:r w:rsidRPr="00505518">
              <w:rPr>
                <w:rFonts w:eastAsia="標楷體"/>
              </w:rPr>
              <w:t>領域</w:t>
            </w:r>
          </w:p>
        </w:tc>
        <w:tc>
          <w:tcPr>
            <w:tcW w:w="1620" w:type="dxa"/>
            <w:shd w:val="clear" w:color="auto" w:fill="auto"/>
          </w:tcPr>
          <w:p w:rsidR="003D7BE3" w:rsidRPr="00505518" w:rsidRDefault="003D7BE3" w:rsidP="003D7BE3">
            <w:pPr>
              <w:jc w:val="center"/>
              <w:rPr>
                <w:rFonts w:eastAsia="標楷體"/>
              </w:rPr>
            </w:pPr>
            <w:r w:rsidRPr="00505518">
              <w:rPr>
                <w:rFonts w:eastAsia="標楷體"/>
              </w:rPr>
              <w:t>年級版本</w:t>
            </w:r>
          </w:p>
        </w:tc>
        <w:tc>
          <w:tcPr>
            <w:tcW w:w="1575" w:type="dxa"/>
            <w:shd w:val="clear" w:color="auto" w:fill="auto"/>
          </w:tcPr>
          <w:p w:rsidR="003D7BE3" w:rsidRPr="00505518" w:rsidRDefault="003D7BE3" w:rsidP="003D7BE3">
            <w:pPr>
              <w:jc w:val="center"/>
              <w:rPr>
                <w:rFonts w:eastAsia="標楷體"/>
              </w:rPr>
            </w:pPr>
            <w:r w:rsidRPr="00505518">
              <w:rPr>
                <w:rFonts w:eastAsia="標楷體"/>
              </w:rPr>
              <w:t>第一次段考</w:t>
            </w:r>
          </w:p>
        </w:tc>
        <w:tc>
          <w:tcPr>
            <w:tcW w:w="1575" w:type="dxa"/>
            <w:shd w:val="clear" w:color="auto" w:fill="auto"/>
          </w:tcPr>
          <w:p w:rsidR="003D7BE3" w:rsidRPr="00505518" w:rsidRDefault="003D7BE3" w:rsidP="003D7BE3">
            <w:pPr>
              <w:jc w:val="center"/>
              <w:rPr>
                <w:rFonts w:eastAsia="標楷體"/>
              </w:rPr>
            </w:pPr>
            <w:r w:rsidRPr="00505518">
              <w:rPr>
                <w:rFonts w:eastAsia="標楷體"/>
              </w:rPr>
              <w:t>第二次段考</w:t>
            </w:r>
          </w:p>
        </w:tc>
        <w:tc>
          <w:tcPr>
            <w:tcW w:w="1710" w:type="dxa"/>
            <w:shd w:val="clear" w:color="auto" w:fill="auto"/>
          </w:tcPr>
          <w:p w:rsidR="003D7BE3" w:rsidRPr="00505518" w:rsidRDefault="003D7BE3" w:rsidP="003D7BE3">
            <w:pPr>
              <w:jc w:val="center"/>
              <w:rPr>
                <w:rFonts w:eastAsia="標楷體"/>
              </w:rPr>
            </w:pPr>
            <w:r w:rsidRPr="00505518">
              <w:rPr>
                <w:rFonts w:eastAsia="標楷體"/>
              </w:rPr>
              <w:t>第三次段考</w:t>
            </w:r>
          </w:p>
        </w:tc>
      </w:tr>
      <w:tr w:rsidR="003D7BE3" w:rsidRPr="00505518" w:rsidTr="003D7BE3">
        <w:trPr>
          <w:trHeight w:val="517"/>
        </w:trPr>
        <w:tc>
          <w:tcPr>
            <w:tcW w:w="1008" w:type="dxa"/>
            <w:vMerge w:val="restart"/>
            <w:shd w:val="clear" w:color="auto" w:fill="auto"/>
            <w:vAlign w:val="center"/>
          </w:tcPr>
          <w:p w:rsidR="003D7BE3" w:rsidRPr="00505518" w:rsidRDefault="003D7BE3" w:rsidP="003D7BE3">
            <w:pPr>
              <w:jc w:val="center"/>
              <w:rPr>
                <w:rFonts w:eastAsia="標楷體"/>
              </w:rPr>
            </w:pPr>
            <w:r w:rsidRPr="00505518">
              <w:rPr>
                <w:rFonts w:eastAsia="標楷體"/>
              </w:rPr>
              <w:t>國文</w:t>
            </w:r>
          </w:p>
        </w:tc>
        <w:tc>
          <w:tcPr>
            <w:tcW w:w="1620" w:type="dxa"/>
            <w:shd w:val="clear" w:color="auto" w:fill="auto"/>
            <w:vAlign w:val="center"/>
          </w:tcPr>
          <w:p w:rsidR="003D7BE3" w:rsidRPr="00505518" w:rsidRDefault="003D7BE3" w:rsidP="003D7BE3">
            <w:pPr>
              <w:jc w:val="center"/>
              <w:rPr>
                <w:rFonts w:eastAsia="標楷體"/>
              </w:rPr>
            </w:pPr>
            <w:r w:rsidRPr="00505518">
              <w:rPr>
                <w:rFonts w:eastAsia="標楷體"/>
              </w:rPr>
              <w:t>一年級南</w:t>
            </w:r>
            <w:proofErr w:type="gramStart"/>
            <w:r w:rsidRPr="00505518">
              <w:rPr>
                <w:rFonts w:eastAsia="標楷體"/>
              </w:rPr>
              <w:t>一</w:t>
            </w:r>
            <w:proofErr w:type="gramEnd"/>
            <w:r w:rsidRPr="00505518">
              <w:rPr>
                <w:rFonts w:eastAsia="標楷體"/>
              </w:rPr>
              <w:t xml:space="preserve"> </w:t>
            </w:r>
          </w:p>
        </w:tc>
        <w:tc>
          <w:tcPr>
            <w:tcW w:w="1575" w:type="dxa"/>
            <w:shd w:val="clear" w:color="auto" w:fill="auto"/>
            <w:vAlign w:val="center"/>
          </w:tcPr>
          <w:p w:rsidR="003D7BE3" w:rsidRPr="00505518" w:rsidRDefault="003D7BE3" w:rsidP="003D7BE3">
            <w:pPr>
              <w:jc w:val="center"/>
              <w:rPr>
                <w:rFonts w:eastAsia="標楷體"/>
              </w:rPr>
            </w:pPr>
          </w:p>
        </w:tc>
        <w:tc>
          <w:tcPr>
            <w:tcW w:w="1575" w:type="dxa"/>
            <w:shd w:val="clear" w:color="auto" w:fill="auto"/>
            <w:vAlign w:val="center"/>
          </w:tcPr>
          <w:p w:rsidR="003D7BE3" w:rsidRPr="00505518" w:rsidRDefault="003D7BE3" w:rsidP="003D7BE3">
            <w:pPr>
              <w:jc w:val="center"/>
              <w:rPr>
                <w:rFonts w:eastAsia="標楷體"/>
              </w:rPr>
            </w:pPr>
          </w:p>
        </w:tc>
        <w:tc>
          <w:tcPr>
            <w:tcW w:w="1710" w:type="dxa"/>
            <w:shd w:val="clear" w:color="auto" w:fill="auto"/>
            <w:vAlign w:val="center"/>
          </w:tcPr>
          <w:p w:rsidR="003D7BE3" w:rsidRPr="00505518" w:rsidRDefault="003D7BE3" w:rsidP="003D7BE3">
            <w:pPr>
              <w:jc w:val="center"/>
              <w:rPr>
                <w:rFonts w:eastAsia="標楷體"/>
              </w:rPr>
            </w:pPr>
          </w:p>
        </w:tc>
      </w:tr>
      <w:tr w:rsidR="003D7BE3" w:rsidRPr="00505518" w:rsidTr="003D7BE3">
        <w:trPr>
          <w:trHeight w:val="517"/>
        </w:trPr>
        <w:tc>
          <w:tcPr>
            <w:tcW w:w="1008" w:type="dxa"/>
            <w:vMerge/>
            <w:shd w:val="clear" w:color="auto" w:fill="auto"/>
            <w:vAlign w:val="center"/>
          </w:tcPr>
          <w:p w:rsidR="003D7BE3" w:rsidRPr="00505518" w:rsidRDefault="003D7BE3" w:rsidP="003D7BE3">
            <w:pPr>
              <w:jc w:val="center"/>
              <w:rPr>
                <w:rFonts w:eastAsia="標楷體"/>
              </w:rPr>
            </w:pPr>
          </w:p>
        </w:tc>
        <w:tc>
          <w:tcPr>
            <w:tcW w:w="1620" w:type="dxa"/>
            <w:shd w:val="clear" w:color="auto" w:fill="auto"/>
            <w:vAlign w:val="center"/>
          </w:tcPr>
          <w:p w:rsidR="003D7BE3" w:rsidRPr="00505518" w:rsidRDefault="003D7BE3" w:rsidP="003D7BE3">
            <w:pPr>
              <w:jc w:val="center"/>
              <w:rPr>
                <w:rFonts w:eastAsia="標楷體"/>
              </w:rPr>
            </w:pPr>
            <w:r w:rsidRPr="00505518">
              <w:rPr>
                <w:rFonts w:eastAsia="標楷體"/>
              </w:rPr>
              <w:t>二年級南</w:t>
            </w:r>
            <w:proofErr w:type="gramStart"/>
            <w:r w:rsidRPr="00505518">
              <w:rPr>
                <w:rFonts w:eastAsia="標楷體"/>
              </w:rPr>
              <w:t>一</w:t>
            </w:r>
            <w:proofErr w:type="gramEnd"/>
          </w:p>
        </w:tc>
        <w:tc>
          <w:tcPr>
            <w:tcW w:w="1575" w:type="dxa"/>
            <w:shd w:val="clear" w:color="auto" w:fill="auto"/>
            <w:vAlign w:val="center"/>
          </w:tcPr>
          <w:p w:rsidR="003D7BE3" w:rsidRPr="00505518" w:rsidRDefault="003D7BE3" w:rsidP="003D7BE3">
            <w:pPr>
              <w:jc w:val="center"/>
              <w:rPr>
                <w:rFonts w:eastAsia="標楷體"/>
              </w:rPr>
            </w:pPr>
            <w:r w:rsidRPr="00505518">
              <w:rPr>
                <w:rFonts w:eastAsia="標楷體"/>
              </w:rPr>
              <w:t>林</w:t>
            </w:r>
            <w:proofErr w:type="gramStart"/>
            <w:r w:rsidRPr="00505518">
              <w:rPr>
                <w:rFonts w:eastAsia="標楷體"/>
              </w:rPr>
              <w:t>于迪</w:t>
            </w:r>
            <w:proofErr w:type="gramEnd"/>
            <w:r w:rsidRPr="00505518">
              <w:rPr>
                <w:rFonts w:eastAsia="標楷體"/>
              </w:rPr>
              <w:t>老師</w:t>
            </w:r>
          </w:p>
        </w:tc>
        <w:tc>
          <w:tcPr>
            <w:tcW w:w="1575" w:type="dxa"/>
            <w:shd w:val="clear" w:color="auto" w:fill="auto"/>
            <w:vAlign w:val="center"/>
          </w:tcPr>
          <w:p w:rsidR="003D7BE3" w:rsidRPr="00505518" w:rsidRDefault="003D7BE3" w:rsidP="003D7BE3">
            <w:pPr>
              <w:jc w:val="center"/>
              <w:rPr>
                <w:rFonts w:eastAsia="標楷體"/>
              </w:rPr>
            </w:pPr>
            <w:r w:rsidRPr="00505518">
              <w:rPr>
                <w:rFonts w:eastAsia="標楷體"/>
              </w:rPr>
              <w:t>陳秋伊老師</w:t>
            </w:r>
          </w:p>
        </w:tc>
        <w:tc>
          <w:tcPr>
            <w:tcW w:w="1710" w:type="dxa"/>
            <w:shd w:val="clear" w:color="auto" w:fill="auto"/>
            <w:vAlign w:val="center"/>
          </w:tcPr>
          <w:p w:rsidR="003D7BE3" w:rsidRPr="00505518" w:rsidRDefault="003D7BE3" w:rsidP="003D7BE3">
            <w:pPr>
              <w:jc w:val="center"/>
              <w:rPr>
                <w:rFonts w:eastAsia="標楷體"/>
              </w:rPr>
            </w:pPr>
          </w:p>
        </w:tc>
      </w:tr>
      <w:tr w:rsidR="003D7BE3" w:rsidRPr="00505518" w:rsidTr="003D7BE3">
        <w:trPr>
          <w:trHeight w:val="427"/>
        </w:trPr>
        <w:tc>
          <w:tcPr>
            <w:tcW w:w="1008" w:type="dxa"/>
            <w:vMerge/>
            <w:shd w:val="clear" w:color="auto" w:fill="auto"/>
            <w:vAlign w:val="center"/>
          </w:tcPr>
          <w:p w:rsidR="003D7BE3" w:rsidRPr="00505518" w:rsidRDefault="003D7BE3" w:rsidP="003D7BE3">
            <w:pPr>
              <w:jc w:val="center"/>
              <w:rPr>
                <w:rFonts w:eastAsia="標楷體"/>
              </w:rPr>
            </w:pPr>
          </w:p>
        </w:tc>
        <w:tc>
          <w:tcPr>
            <w:tcW w:w="1620" w:type="dxa"/>
            <w:shd w:val="clear" w:color="auto" w:fill="auto"/>
            <w:vAlign w:val="center"/>
          </w:tcPr>
          <w:p w:rsidR="003D7BE3" w:rsidRPr="00505518" w:rsidRDefault="003D7BE3" w:rsidP="003D7BE3">
            <w:pPr>
              <w:jc w:val="center"/>
              <w:rPr>
                <w:rFonts w:eastAsia="標楷體"/>
              </w:rPr>
            </w:pPr>
            <w:proofErr w:type="gramStart"/>
            <w:r w:rsidRPr="00505518">
              <w:rPr>
                <w:rFonts w:eastAsia="標楷體"/>
              </w:rPr>
              <w:t>三</w:t>
            </w:r>
            <w:proofErr w:type="gramEnd"/>
            <w:r w:rsidRPr="00505518">
              <w:rPr>
                <w:rFonts w:eastAsia="標楷體"/>
              </w:rPr>
              <w:t>年級南</w:t>
            </w:r>
            <w:proofErr w:type="gramStart"/>
            <w:r w:rsidRPr="00505518">
              <w:rPr>
                <w:rFonts w:eastAsia="標楷體"/>
              </w:rPr>
              <w:t>一</w:t>
            </w:r>
            <w:proofErr w:type="gramEnd"/>
          </w:p>
        </w:tc>
        <w:tc>
          <w:tcPr>
            <w:tcW w:w="1575" w:type="dxa"/>
            <w:shd w:val="clear" w:color="auto" w:fill="auto"/>
            <w:vAlign w:val="center"/>
          </w:tcPr>
          <w:p w:rsidR="003D7BE3" w:rsidRPr="00505518" w:rsidRDefault="003D7BE3" w:rsidP="003D7BE3">
            <w:pPr>
              <w:jc w:val="center"/>
              <w:rPr>
                <w:rFonts w:eastAsia="標楷體"/>
              </w:rPr>
            </w:pPr>
          </w:p>
        </w:tc>
        <w:tc>
          <w:tcPr>
            <w:tcW w:w="1575" w:type="dxa"/>
            <w:shd w:val="clear" w:color="auto" w:fill="auto"/>
            <w:vAlign w:val="center"/>
          </w:tcPr>
          <w:p w:rsidR="003D7BE3" w:rsidRPr="00505518" w:rsidRDefault="003D7BE3" w:rsidP="003D7BE3">
            <w:pPr>
              <w:jc w:val="center"/>
              <w:rPr>
                <w:rFonts w:eastAsia="標楷體"/>
              </w:rPr>
            </w:pPr>
          </w:p>
        </w:tc>
        <w:tc>
          <w:tcPr>
            <w:tcW w:w="1710" w:type="dxa"/>
            <w:shd w:val="clear" w:color="auto" w:fill="auto"/>
            <w:vAlign w:val="center"/>
          </w:tcPr>
          <w:p w:rsidR="003D7BE3" w:rsidRPr="00505518" w:rsidRDefault="003D7BE3" w:rsidP="003D7BE3">
            <w:pPr>
              <w:jc w:val="center"/>
              <w:rPr>
                <w:rFonts w:eastAsia="標楷體"/>
              </w:rPr>
            </w:pPr>
            <w:r w:rsidRPr="00505518">
              <w:rPr>
                <w:rFonts w:eastAsia="標楷體"/>
              </w:rPr>
              <w:t>蕭詠</w:t>
            </w:r>
            <w:proofErr w:type="gramStart"/>
            <w:r w:rsidRPr="00505518">
              <w:rPr>
                <w:rFonts w:eastAsia="標楷體"/>
              </w:rPr>
              <w:t>萲</w:t>
            </w:r>
            <w:proofErr w:type="gramEnd"/>
            <w:r w:rsidRPr="00505518">
              <w:rPr>
                <w:rFonts w:eastAsia="標楷體"/>
              </w:rPr>
              <w:t>老師</w:t>
            </w:r>
          </w:p>
        </w:tc>
      </w:tr>
      <w:tr w:rsidR="003D7BE3" w:rsidRPr="00505518" w:rsidTr="003D7BE3">
        <w:trPr>
          <w:trHeight w:val="517"/>
        </w:trPr>
        <w:tc>
          <w:tcPr>
            <w:tcW w:w="1008" w:type="dxa"/>
            <w:vMerge w:val="restart"/>
            <w:shd w:val="clear" w:color="auto" w:fill="auto"/>
            <w:vAlign w:val="center"/>
          </w:tcPr>
          <w:p w:rsidR="003D7BE3" w:rsidRPr="00505518" w:rsidRDefault="003D7BE3" w:rsidP="003D7BE3">
            <w:pPr>
              <w:jc w:val="center"/>
              <w:rPr>
                <w:rFonts w:eastAsia="標楷體"/>
              </w:rPr>
            </w:pPr>
            <w:r w:rsidRPr="00505518">
              <w:rPr>
                <w:rFonts w:eastAsia="標楷體"/>
              </w:rPr>
              <w:t>英語</w:t>
            </w:r>
          </w:p>
        </w:tc>
        <w:tc>
          <w:tcPr>
            <w:tcW w:w="1620" w:type="dxa"/>
            <w:shd w:val="clear" w:color="auto" w:fill="auto"/>
            <w:vAlign w:val="center"/>
          </w:tcPr>
          <w:p w:rsidR="003D7BE3" w:rsidRPr="00505518" w:rsidRDefault="003D7BE3" w:rsidP="003D7BE3">
            <w:pPr>
              <w:jc w:val="center"/>
              <w:rPr>
                <w:rFonts w:eastAsia="標楷體"/>
              </w:rPr>
            </w:pPr>
            <w:r w:rsidRPr="00505518">
              <w:rPr>
                <w:rFonts w:eastAsia="標楷體"/>
              </w:rPr>
              <w:t>一年級康軒</w:t>
            </w:r>
          </w:p>
        </w:tc>
        <w:tc>
          <w:tcPr>
            <w:tcW w:w="1575" w:type="dxa"/>
            <w:shd w:val="clear" w:color="auto" w:fill="auto"/>
            <w:vAlign w:val="center"/>
          </w:tcPr>
          <w:p w:rsidR="003D7BE3" w:rsidRPr="00505518" w:rsidRDefault="003D7BE3" w:rsidP="003D7BE3">
            <w:pPr>
              <w:jc w:val="center"/>
              <w:rPr>
                <w:rFonts w:eastAsia="標楷體"/>
              </w:rPr>
            </w:pPr>
          </w:p>
        </w:tc>
        <w:tc>
          <w:tcPr>
            <w:tcW w:w="1575" w:type="dxa"/>
            <w:shd w:val="clear" w:color="auto" w:fill="auto"/>
            <w:vAlign w:val="center"/>
          </w:tcPr>
          <w:p w:rsidR="003D7BE3" w:rsidRPr="00505518" w:rsidRDefault="003D7BE3" w:rsidP="003D7BE3">
            <w:pPr>
              <w:jc w:val="center"/>
              <w:rPr>
                <w:rFonts w:eastAsia="標楷體"/>
              </w:rPr>
            </w:pPr>
          </w:p>
        </w:tc>
        <w:tc>
          <w:tcPr>
            <w:tcW w:w="1710" w:type="dxa"/>
            <w:shd w:val="clear" w:color="auto" w:fill="auto"/>
            <w:vAlign w:val="center"/>
          </w:tcPr>
          <w:p w:rsidR="003D7BE3" w:rsidRPr="00505518" w:rsidRDefault="003D7BE3" w:rsidP="003D7BE3">
            <w:pPr>
              <w:jc w:val="center"/>
              <w:rPr>
                <w:rFonts w:eastAsia="標楷體"/>
              </w:rPr>
            </w:pPr>
            <w:r w:rsidRPr="00505518">
              <w:rPr>
                <w:rFonts w:eastAsia="標楷體"/>
              </w:rPr>
              <w:t>陳姿頻老師</w:t>
            </w:r>
          </w:p>
        </w:tc>
      </w:tr>
      <w:tr w:rsidR="003D7BE3" w:rsidRPr="00505518" w:rsidTr="003D7BE3">
        <w:tc>
          <w:tcPr>
            <w:tcW w:w="1008" w:type="dxa"/>
            <w:vMerge/>
            <w:shd w:val="clear" w:color="auto" w:fill="auto"/>
            <w:vAlign w:val="center"/>
          </w:tcPr>
          <w:p w:rsidR="003D7BE3" w:rsidRPr="00505518" w:rsidRDefault="003D7BE3" w:rsidP="003D7BE3">
            <w:pPr>
              <w:jc w:val="center"/>
              <w:rPr>
                <w:rFonts w:eastAsia="標楷體"/>
              </w:rPr>
            </w:pPr>
          </w:p>
        </w:tc>
        <w:tc>
          <w:tcPr>
            <w:tcW w:w="1620" w:type="dxa"/>
            <w:shd w:val="clear" w:color="auto" w:fill="auto"/>
            <w:vAlign w:val="center"/>
          </w:tcPr>
          <w:p w:rsidR="003D7BE3" w:rsidRPr="00505518" w:rsidRDefault="003D7BE3" w:rsidP="003D7BE3">
            <w:pPr>
              <w:jc w:val="center"/>
              <w:rPr>
                <w:rFonts w:eastAsia="標楷體"/>
              </w:rPr>
            </w:pPr>
            <w:r w:rsidRPr="00505518">
              <w:rPr>
                <w:rFonts w:eastAsia="標楷體"/>
              </w:rPr>
              <w:t>二年級康軒</w:t>
            </w:r>
            <w:r w:rsidRPr="00505518">
              <w:rPr>
                <w:rFonts w:eastAsia="標楷體"/>
              </w:rPr>
              <w:t xml:space="preserve"> </w:t>
            </w:r>
          </w:p>
        </w:tc>
        <w:tc>
          <w:tcPr>
            <w:tcW w:w="1575" w:type="dxa"/>
            <w:shd w:val="clear" w:color="auto" w:fill="auto"/>
            <w:vAlign w:val="center"/>
          </w:tcPr>
          <w:p w:rsidR="003D7BE3" w:rsidRPr="00505518" w:rsidRDefault="003D7BE3" w:rsidP="003D7BE3">
            <w:pPr>
              <w:jc w:val="center"/>
              <w:rPr>
                <w:rFonts w:eastAsia="標楷體"/>
              </w:rPr>
            </w:pPr>
          </w:p>
        </w:tc>
        <w:tc>
          <w:tcPr>
            <w:tcW w:w="1575" w:type="dxa"/>
            <w:shd w:val="clear" w:color="auto" w:fill="auto"/>
            <w:vAlign w:val="center"/>
          </w:tcPr>
          <w:p w:rsidR="003D7BE3" w:rsidRPr="00505518" w:rsidRDefault="003D7BE3" w:rsidP="003D7BE3">
            <w:pPr>
              <w:jc w:val="center"/>
              <w:rPr>
                <w:rFonts w:eastAsia="標楷體"/>
              </w:rPr>
            </w:pPr>
            <w:r w:rsidRPr="00505518">
              <w:rPr>
                <w:rFonts w:eastAsia="標楷體"/>
              </w:rPr>
              <w:t>黃士益老師</w:t>
            </w:r>
          </w:p>
        </w:tc>
        <w:tc>
          <w:tcPr>
            <w:tcW w:w="1710" w:type="dxa"/>
            <w:shd w:val="clear" w:color="auto" w:fill="auto"/>
            <w:vAlign w:val="center"/>
          </w:tcPr>
          <w:p w:rsidR="003D7BE3" w:rsidRPr="00505518" w:rsidRDefault="003D7BE3" w:rsidP="003D7BE3">
            <w:pPr>
              <w:jc w:val="center"/>
              <w:rPr>
                <w:rFonts w:eastAsia="標楷體"/>
              </w:rPr>
            </w:pPr>
          </w:p>
        </w:tc>
      </w:tr>
      <w:tr w:rsidR="003D7BE3" w:rsidRPr="00505518" w:rsidTr="003D7BE3">
        <w:trPr>
          <w:trHeight w:val="360"/>
        </w:trPr>
        <w:tc>
          <w:tcPr>
            <w:tcW w:w="1008" w:type="dxa"/>
            <w:vMerge/>
            <w:shd w:val="clear" w:color="auto" w:fill="auto"/>
            <w:vAlign w:val="center"/>
          </w:tcPr>
          <w:p w:rsidR="003D7BE3" w:rsidRPr="00505518" w:rsidRDefault="003D7BE3" w:rsidP="003D7BE3">
            <w:pPr>
              <w:jc w:val="center"/>
              <w:rPr>
                <w:rFonts w:eastAsia="標楷體"/>
              </w:rPr>
            </w:pPr>
          </w:p>
        </w:tc>
        <w:tc>
          <w:tcPr>
            <w:tcW w:w="1620" w:type="dxa"/>
            <w:shd w:val="clear" w:color="auto" w:fill="auto"/>
            <w:vAlign w:val="center"/>
          </w:tcPr>
          <w:p w:rsidR="003D7BE3" w:rsidRPr="00505518" w:rsidRDefault="003D7BE3" w:rsidP="003D7BE3">
            <w:pPr>
              <w:jc w:val="center"/>
              <w:rPr>
                <w:rFonts w:eastAsia="標楷體"/>
              </w:rPr>
            </w:pPr>
            <w:proofErr w:type="gramStart"/>
            <w:r w:rsidRPr="00505518">
              <w:rPr>
                <w:rFonts w:eastAsia="標楷體"/>
              </w:rPr>
              <w:t>三</w:t>
            </w:r>
            <w:proofErr w:type="gramEnd"/>
            <w:r w:rsidRPr="00505518">
              <w:rPr>
                <w:rFonts w:eastAsia="標楷體"/>
              </w:rPr>
              <w:t>年級康軒</w:t>
            </w:r>
          </w:p>
        </w:tc>
        <w:tc>
          <w:tcPr>
            <w:tcW w:w="1575" w:type="dxa"/>
            <w:shd w:val="clear" w:color="auto" w:fill="auto"/>
            <w:vAlign w:val="center"/>
          </w:tcPr>
          <w:p w:rsidR="003D7BE3" w:rsidRPr="00505518" w:rsidRDefault="003D7BE3" w:rsidP="003D7BE3">
            <w:pPr>
              <w:jc w:val="center"/>
              <w:rPr>
                <w:rFonts w:eastAsia="標楷體"/>
              </w:rPr>
            </w:pPr>
            <w:r w:rsidRPr="00505518">
              <w:rPr>
                <w:rFonts w:eastAsia="標楷體"/>
              </w:rPr>
              <w:t>魏毓瑩老師</w:t>
            </w:r>
          </w:p>
        </w:tc>
        <w:tc>
          <w:tcPr>
            <w:tcW w:w="1575" w:type="dxa"/>
            <w:shd w:val="clear" w:color="auto" w:fill="auto"/>
            <w:vAlign w:val="center"/>
          </w:tcPr>
          <w:p w:rsidR="003D7BE3" w:rsidRPr="00505518" w:rsidRDefault="003D7BE3" w:rsidP="003D7BE3">
            <w:pPr>
              <w:jc w:val="center"/>
              <w:rPr>
                <w:rFonts w:eastAsia="標楷體"/>
              </w:rPr>
            </w:pPr>
            <w:r w:rsidRPr="00505518">
              <w:rPr>
                <w:rFonts w:eastAsia="標楷體"/>
              </w:rPr>
              <w:t>陳姿頻老師</w:t>
            </w:r>
          </w:p>
        </w:tc>
        <w:tc>
          <w:tcPr>
            <w:tcW w:w="1710" w:type="dxa"/>
            <w:shd w:val="clear" w:color="auto" w:fill="auto"/>
            <w:vAlign w:val="center"/>
          </w:tcPr>
          <w:p w:rsidR="003D7BE3" w:rsidRPr="00505518" w:rsidRDefault="003D7BE3" w:rsidP="003D7BE3">
            <w:pPr>
              <w:jc w:val="center"/>
              <w:rPr>
                <w:rFonts w:eastAsia="標楷體"/>
                <w:sz w:val="20"/>
                <w:szCs w:val="20"/>
              </w:rPr>
            </w:pPr>
            <w:r w:rsidRPr="00505518">
              <w:rPr>
                <w:rFonts w:eastAsia="標楷體"/>
              </w:rPr>
              <w:t>魏毓瑩老師</w:t>
            </w:r>
          </w:p>
        </w:tc>
      </w:tr>
      <w:tr w:rsidR="003D7BE3" w:rsidRPr="00505518" w:rsidTr="003D7BE3">
        <w:tc>
          <w:tcPr>
            <w:tcW w:w="1008" w:type="dxa"/>
            <w:vMerge w:val="restart"/>
            <w:shd w:val="clear" w:color="auto" w:fill="auto"/>
            <w:vAlign w:val="center"/>
          </w:tcPr>
          <w:p w:rsidR="003D7BE3" w:rsidRPr="00505518" w:rsidRDefault="003D7BE3" w:rsidP="003D7BE3">
            <w:pPr>
              <w:jc w:val="center"/>
              <w:rPr>
                <w:rFonts w:eastAsia="標楷體"/>
              </w:rPr>
            </w:pPr>
            <w:r w:rsidRPr="00505518">
              <w:rPr>
                <w:rFonts w:eastAsia="標楷體"/>
              </w:rPr>
              <w:t>社會</w:t>
            </w:r>
          </w:p>
        </w:tc>
        <w:tc>
          <w:tcPr>
            <w:tcW w:w="1620" w:type="dxa"/>
            <w:shd w:val="clear" w:color="auto" w:fill="auto"/>
            <w:vAlign w:val="center"/>
          </w:tcPr>
          <w:p w:rsidR="003D7BE3" w:rsidRPr="00505518" w:rsidRDefault="003D7BE3" w:rsidP="003D7BE3">
            <w:pPr>
              <w:jc w:val="center"/>
              <w:rPr>
                <w:rFonts w:eastAsia="標楷體"/>
              </w:rPr>
            </w:pPr>
            <w:r w:rsidRPr="00505518">
              <w:rPr>
                <w:rFonts w:eastAsia="標楷體"/>
              </w:rPr>
              <w:t>一年級翰林</w:t>
            </w:r>
          </w:p>
        </w:tc>
        <w:tc>
          <w:tcPr>
            <w:tcW w:w="1575" w:type="dxa"/>
            <w:shd w:val="clear" w:color="auto" w:fill="auto"/>
            <w:vAlign w:val="center"/>
          </w:tcPr>
          <w:p w:rsidR="003D7BE3" w:rsidRPr="00505518" w:rsidRDefault="003D7BE3" w:rsidP="003D7BE3">
            <w:pPr>
              <w:jc w:val="center"/>
              <w:rPr>
                <w:rFonts w:eastAsia="標楷體"/>
              </w:rPr>
            </w:pPr>
          </w:p>
        </w:tc>
        <w:tc>
          <w:tcPr>
            <w:tcW w:w="1575" w:type="dxa"/>
            <w:shd w:val="clear" w:color="auto" w:fill="auto"/>
            <w:vAlign w:val="center"/>
          </w:tcPr>
          <w:p w:rsidR="003D7BE3" w:rsidRPr="00505518" w:rsidRDefault="003D7BE3" w:rsidP="003D7BE3">
            <w:pPr>
              <w:jc w:val="center"/>
              <w:rPr>
                <w:rFonts w:eastAsia="標楷體"/>
              </w:rPr>
            </w:pPr>
          </w:p>
        </w:tc>
        <w:tc>
          <w:tcPr>
            <w:tcW w:w="1710" w:type="dxa"/>
            <w:shd w:val="clear" w:color="auto" w:fill="auto"/>
            <w:vAlign w:val="center"/>
          </w:tcPr>
          <w:p w:rsidR="003D7BE3" w:rsidRPr="00505518" w:rsidRDefault="003D7BE3" w:rsidP="003D7BE3">
            <w:pPr>
              <w:jc w:val="center"/>
              <w:rPr>
                <w:rFonts w:eastAsia="標楷體"/>
              </w:rPr>
            </w:pPr>
            <w:r w:rsidRPr="00505518">
              <w:rPr>
                <w:rFonts w:eastAsia="標楷體"/>
              </w:rPr>
              <w:t>王姝媚老師</w:t>
            </w:r>
          </w:p>
        </w:tc>
      </w:tr>
      <w:tr w:rsidR="003D7BE3" w:rsidRPr="00505518" w:rsidTr="003D7BE3">
        <w:tc>
          <w:tcPr>
            <w:tcW w:w="1008" w:type="dxa"/>
            <w:vMerge/>
            <w:shd w:val="clear" w:color="auto" w:fill="auto"/>
            <w:vAlign w:val="center"/>
          </w:tcPr>
          <w:p w:rsidR="003D7BE3" w:rsidRPr="00505518" w:rsidRDefault="003D7BE3" w:rsidP="003D7BE3">
            <w:pPr>
              <w:jc w:val="center"/>
              <w:rPr>
                <w:rFonts w:eastAsia="標楷體"/>
              </w:rPr>
            </w:pPr>
          </w:p>
        </w:tc>
        <w:tc>
          <w:tcPr>
            <w:tcW w:w="1620" w:type="dxa"/>
            <w:shd w:val="clear" w:color="auto" w:fill="auto"/>
            <w:vAlign w:val="center"/>
          </w:tcPr>
          <w:p w:rsidR="003D7BE3" w:rsidRPr="00505518" w:rsidRDefault="003D7BE3" w:rsidP="003D7BE3">
            <w:pPr>
              <w:jc w:val="center"/>
              <w:rPr>
                <w:rFonts w:eastAsia="標楷體"/>
              </w:rPr>
            </w:pPr>
            <w:r w:rsidRPr="00505518">
              <w:rPr>
                <w:rFonts w:eastAsia="標楷體"/>
              </w:rPr>
              <w:t>二年級翰林</w:t>
            </w:r>
          </w:p>
        </w:tc>
        <w:tc>
          <w:tcPr>
            <w:tcW w:w="1575" w:type="dxa"/>
            <w:shd w:val="clear" w:color="auto" w:fill="auto"/>
            <w:vAlign w:val="center"/>
          </w:tcPr>
          <w:p w:rsidR="003D7BE3" w:rsidRPr="00505518" w:rsidRDefault="003D7BE3" w:rsidP="003D7BE3">
            <w:pPr>
              <w:jc w:val="center"/>
              <w:rPr>
                <w:rFonts w:eastAsia="標楷體"/>
              </w:rPr>
            </w:pPr>
          </w:p>
        </w:tc>
        <w:tc>
          <w:tcPr>
            <w:tcW w:w="1575" w:type="dxa"/>
            <w:shd w:val="clear" w:color="auto" w:fill="auto"/>
            <w:vAlign w:val="center"/>
          </w:tcPr>
          <w:p w:rsidR="003D7BE3" w:rsidRPr="00505518" w:rsidRDefault="003D7BE3" w:rsidP="003D7BE3">
            <w:pPr>
              <w:jc w:val="center"/>
              <w:rPr>
                <w:rFonts w:eastAsia="標楷體"/>
              </w:rPr>
            </w:pPr>
            <w:r w:rsidRPr="00505518">
              <w:rPr>
                <w:rFonts w:eastAsia="標楷體"/>
              </w:rPr>
              <w:t>郭奇鑫老師</w:t>
            </w:r>
          </w:p>
        </w:tc>
        <w:tc>
          <w:tcPr>
            <w:tcW w:w="1710" w:type="dxa"/>
            <w:shd w:val="clear" w:color="auto" w:fill="auto"/>
            <w:vAlign w:val="center"/>
          </w:tcPr>
          <w:p w:rsidR="003D7BE3" w:rsidRPr="00505518" w:rsidRDefault="003D7BE3" w:rsidP="003D7BE3">
            <w:pPr>
              <w:jc w:val="center"/>
              <w:rPr>
                <w:rFonts w:eastAsia="標楷體"/>
              </w:rPr>
            </w:pPr>
          </w:p>
        </w:tc>
      </w:tr>
      <w:tr w:rsidR="003D7BE3" w:rsidRPr="00505518" w:rsidTr="003D7BE3">
        <w:tc>
          <w:tcPr>
            <w:tcW w:w="1008" w:type="dxa"/>
            <w:vMerge/>
            <w:shd w:val="clear" w:color="auto" w:fill="auto"/>
            <w:vAlign w:val="center"/>
          </w:tcPr>
          <w:p w:rsidR="003D7BE3" w:rsidRPr="00505518" w:rsidRDefault="003D7BE3" w:rsidP="003D7BE3">
            <w:pPr>
              <w:jc w:val="center"/>
              <w:rPr>
                <w:rFonts w:eastAsia="標楷體"/>
              </w:rPr>
            </w:pPr>
          </w:p>
        </w:tc>
        <w:tc>
          <w:tcPr>
            <w:tcW w:w="1620" w:type="dxa"/>
            <w:shd w:val="clear" w:color="auto" w:fill="auto"/>
            <w:vAlign w:val="center"/>
          </w:tcPr>
          <w:p w:rsidR="003D7BE3" w:rsidRPr="00505518" w:rsidRDefault="003D7BE3" w:rsidP="003D7BE3">
            <w:pPr>
              <w:jc w:val="center"/>
              <w:rPr>
                <w:rFonts w:eastAsia="標楷體"/>
              </w:rPr>
            </w:pPr>
            <w:proofErr w:type="gramStart"/>
            <w:r w:rsidRPr="00505518">
              <w:rPr>
                <w:rFonts w:eastAsia="標楷體"/>
              </w:rPr>
              <w:t>三</w:t>
            </w:r>
            <w:proofErr w:type="gramEnd"/>
            <w:r w:rsidRPr="00505518">
              <w:rPr>
                <w:rFonts w:eastAsia="標楷體"/>
              </w:rPr>
              <w:t>年級翰林</w:t>
            </w:r>
          </w:p>
        </w:tc>
        <w:tc>
          <w:tcPr>
            <w:tcW w:w="1575" w:type="dxa"/>
            <w:shd w:val="clear" w:color="auto" w:fill="auto"/>
            <w:vAlign w:val="center"/>
          </w:tcPr>
          <w:p w:rsidR="003D7BE3" w:rsidRPr="00505518" w:rsidRDefault="003D7BE3" w:rsidP="003D7BE3">
            <w:pPr>
              <w:jc w:val="center"/>
              <w:rPr>
                <w:rFonts w:eastAsia="標楷體"/>
              </w:rPr>
            </w:pPr>
            <w:r w:rsidRPr="00505518">
              <w:rPr>
                <w:rFonts w:eastAsia="標楷體"/>
              </w:rPr>
              <w:t>王姝媚老師</w:t>
            </w:r>
          </w:p>
        </w:tc>
        <w:tc>
          <w:tcPr>
            <w:tcW w:w="1575" w:type="dxa"/>
            <w:shd w:val="clear" w:color="auto" w:fill="auto"/>
            <w:vAlign w:val="center"/>
          </w:tcPr>
          <w:p w:rsidR="003D7BE3" w:rsidRPr="00505518" w:rsidRDefault="003D7BE3" w:rsidP="003D7BE3">
            <w:pPr>
              <w:jc w:val="center"/>
              <w:rPr>
                <w:rFonts w:eastAsia="標楷體"/>
              </w:rPr>
            </w:pPr>
          </w:p>
        </w:tc>
        <w:tc>
          <w:tcPr>
            <w:tcW w:w="1710" w:type="dxa"/>
            <w:shd w:val="clear" w:color="auto" w:fill="auto"/>
            <w:vAlign w:val="center"/>
          </w:tcPr>
          <w:p w:rsidR="003D7BE3" w:rsidRPr="00505518" w:rsidRDefault="003D7BE3" w:rsidP="003D7BE3">
            <w:pPr>
              <w:jc w:val="center"/>
              <w:rPr>
                <w:rFonts w:eastAsia="標楷體"/>
              </w:rPr>
            </w:pPr>
            <w:r w:rsidRPr="00505518">
              <w:rPr>
                <w:rFonts w:eastAsia="標楷體"/>
              </w:rPr>
              <w:t>郭奇鑫老師</w:t>
            </w:r>
          </w:p>
        </w:tc>
      </w:tr>
      <w:tr w:rsidR="003D7BE3" w:rsidRPr="00505518" w:rsidTr="003D7BE3">
        <w:tc>
          <w:tcPr>
            <w:tcW w:w="1008" w:type="dxa"/>
            <w:shd w:val="clear" w:color="auto" w:fill="auto"/>
            <w:vAlign w:val="center"/>
          </w:tcPr>
          <w:p w:rsidR="003D7BE3" w:rsidRPr="00505518" w:rsidRDefault="003D7BE3" w:rsidP="003D7BE3">
            <w:pPr>
              <w:jc w:val="center"/>
              <w:rPr>
                <w:rFonts w:eastAsia="標楷體"/>
              </w:rPr>
            </w:pPr>
            <w:r w:rsidRPr="00505518">
              <w:rPr>
                <w:rFonts w:eastAsia="標楷體"/>
              </w:rPr>
              <w:t>生物</w:t>
            </w:r>
          </w:p>
        </w:tc>
        <w:tc>
          <w:tcPr>
            <w:tcW w:w="1620" w:type="dxa"/>
            <w:shd w:val="clear" w:color="auto" w:fill="auto"/>
            <w:vAlign w:val="center"/>
          </w:tcPr>
          <w:p w:rsidR="003D7BE3" w:rsidRPr="00505518" w:rsidRDefault="003D7BE3" w:rsidP="003D7BE3">
            <w:pPr>
              <w:jc w:val="center"/>
              <w:rPr>
                <w:rFonts w:eastAsia="標楷體"/>
              </w:rPr>
            </w:pPr>
            <w:r w:rsidRPr="00505518">
              <w:rPr>
                <w:rFonts w:eastAsia="標楷體"/>
              </w:rPr>
              <w:t>一年級翰林</w:t>
            </w:r>
          </w:p>
        </w:tc>
        <w:tc>
          <w:tcPr>
            <w:tcW w:w="4860" w:type="dxa"/>
            <w:gridSpan w:val="3"/>
            <w:shd w:val="clear" w:color="auto" w:fill="auto"/>
            <w:vAlign w:val="center"/>
          </w:tcPr>
          <w:p w:rsidR="003D7BE3" w:rsidRPr="00505518" w:rsidRDefault="003D7BE3" w:rsidP="003D7BE3">
            <w:pPr>
              <w:jc w:val="center"/>
              <w:rPr>
                <w:rFonts w:eastAsia="標楷體"/>
              </w:rPr>
            </w:pPr>
            <w:r w:rsidRPr="00505518">
              <w:rPr>
                <w:rFonts w:eastAsia="標楷體"/>
              </w:rPr>
              <w:t>本學期不必出題</w:t>
            </w:r>
          </w:p>
        </w:tc>
      </w:tr>
    </w:tbl>
    <w:p w:rsidR="003D7BE3" w:rsidRDefault="003D7BE3" w:rsidP="003D7BE3">
      <w:pPr>
        <w:pStyle w:val="a8"/>
        <w:spacing w:line="480" w:lineRule="exact"/>
        <w:rPr>
          <w:b w:val="0"/>
          <w:bCs w:val="0"/>
          <w:szCs w:val="28"/>
        </w:rPr>
      </w:pPr>
      <w:r w:rsidRPr="003D7BE3">
        <w:rPr>
          <w:rFonts w:hint="eastAsia"/>
          <w:b w:val="0"/>
          <w:bCs w:val="0"/>
          <w:szCs w:val="28"/>
        </w:rPr>
        <w:t>7.</w:t>
      </w:r>
      <w:r w:rsidRPr="003D7BE3">
        <w:rPr>
          <w:b w:val="0"/>
          <w:bCs w:val="0"/>
          <w:szCs w:val="28"/>
        </w:rPr>
        <w:t xml:space="preserve"> </w:t>
      </w:r>
      <w:r w:rsidRPr="003D7BE3">
        <w:rPr>
          <w:b w:val="0"/>
          <w:bCs w:val="0"/>
          <w:szCs w:val="28"/>
        </w:rPr>
        <w:t>聯合命題</w:t>
      </w:r>
      <w:r w:rsidRPr="003D7BE3">
        <w:rPr>
          <w:rFonts w:hint="eastAsia"/>
          <w:b w:val="0"/>
          <w:bCs w:val="0"/>
          <w:szCs w:val="28"/>
        </w:rPr>
        <w:t>出題</w:t>
      </w:r>
      <w:r w:rsidRPr="003D7BE3">
        <w:rPr>
          <w:b w:val="0"/>
          <w:bCs w:val="0"/>
          <w:szCs w:val="28"/>
        </w:rPr>
        <w:t>老師如下：</w:t>
      </w:r>
    </w:p>
    <w:p w:rsidR="00644E9E" w:rsidRDefault="00644E9E" w:rsidP="003D7BE3">
      <w:pPr>
        <w:pStyle w:val="a8"/>
        <w:spacing w:line="480" w:lineRule="exact"/>
        <w:rPr>
          <w:b w:val="0"/>
          <w:bCs w:val="0"/>
          <w:szCs w:val="28"/>
        </w:rPr>
      </w:pPr>
    </w:p>
    <w:p w:rsidR="00644E9E" w:rsidRPr="003D7BE3" w:rsidRDefault="00644E9E" w:rsidP="003D7BE3">
      <w:pPr>
        <w:pStyle w:val="a8"/>
        <w:spacing w:line="480" w:lineRule="exact"/>
        <w:rPr>
          <w:b w:val="0"/>
          <w:bCs w:val="0"/>
          <w:szCs w:val="28"/>
        </w:rPr>
      </w:pPr>
    </w:p>
    <w:p w:rsidR="003D7BE3" w:rsidRPr="00684CDA" w:rsidRDefault="003D7BE3" w:rsidP="003D7BE3">
      <w:pPr>
        <w:pStyle w:val="a8"/>
        <w:spacing w:afterLines="50" w:after="180" w:line="480" w:lineRule="exact"/>
        <w:rPr>
          <w:b w:val="0"/>
          <w:bCs w:val="0"/>
          <w:sz w:val="24"/>
        </w:rPr>
      </w:pPr>
    </w:p>
    <w:p w:rsidR="003D7BE3" w:rsidRDefault="003D7BE3" w:rsidP="003D7BE3">
      <w:pPr>
        <w:pStyle w:val="a8"/>
        <w:spacing w:afterLines="50" w:after="180" w:line="480" w:lineRule="exact"/>
        <w:rPr>
          <w:b w:val="0"/>
          <w:bCs w:val="0"/>
          <w:sz w:val="24"/>
        </w:rPr>
      </w:pPr>
    </w:p>
    <w:p w:rsidR="003D7BE3" w:rsidRDefault="003D7BE3" w:rsidP="003D7BE3">
      <w:pPr>
        <w:pStyle w:val="a8"/>
        <w:spacing w:afterLines="50" w:after="180" w:line="480" w:lineRule="exact"/>
        <w:rPr>
          <w:b w:val="0"/>
          <w:bCs w:val="0"/>
          <w:sz w:val="24"/>
        </w:rPr>
      </w:pPr>
    </w:p>
    <w:p w:rsidR="003D7BE3" w:rsidRDefault="003D7BE3" w:rsidP="003D7BE3">
      <w:pPr>
        <w:pStyle w:val="a8"/>
        <w:spacing w:afterLines="50" w:after="180" w:line="480" w:lineRule="exact"/>
        <w:rPr>
          <w:b w:val="0"/>
          <w:bCs w:val="0"/>
          <w:sz w:val="24"/>
        </w:rPr>
      </w:pPr>
    </w:p>
    <w:p w:rsidR="003D7BE3" w:rsidRDefault="003D7BE3" w:rsidP="003D7BE3">
      <w:pPr>
        <w:pStyle w:val="a8"/>
        <w:spacing w:afterLines="50" w:after="180" w:line="480" w:lineRule="exact"/>
        <w:rPr>
          <w:b w:val="0"/>
          <w:bCs w:val="0"/>
          <w:sz w:val="24"/>
        </w:rPr>
      </w:pPr>
    </w:p>
    <w:p w:rsidR="003D7BE3" w:rsidRDefault="003D7BE3" w:rsidP="003D7BE3">
      <w:pPr>
        <w:pStyle w:val="a8"/>
        <w:spacing w:afterLines="50" w:after="180" w:line="480" w:lineRule="exact"/>
        <w:rPr>
          <w:b w:val="0"/>
          <w:bCs w:val="0"/>
          <w:sz w:val="24"/>
        </w:rPr>
      </w:pPr>
    </w:p>
    <w:p w:rsidR="003D7BE3" w:rsidRPr="003D7BE3" w:rsidRDefault="003D7BE3" w:rsidP="003D7BE3">
      <w:pPr>
        <w:pStyle w:val="a8"/>
        <w:spacing w:afterLines="50" w:after="180" w:line="480" w:lineRule="exact"/>
        <w:rPr>
          <w:b w:val="0"/>
          <w:bCs w:val="0"/>
          <w:szCs w:val="28"/>
        </w:rPr>
      </w:pPr>
      <w:r w:rsidRPr="003D7BE3">
        <w:rPr>
          <w:rFonts w:hint="eastAsia"/>
          <w:b w:val="0"/>
          <w:bCs w:val="0"/>
          <w:szCs w:val="28"/>
        </w:rPr>
        <w:t>8.</w:t>
      </w:r>
      <w:r w:rsidRPr="003D7BE3">
        <w:rPr>
          <w:b w:val="0"/>
          <w:bCs w:val="0"/>
          <w:szCs w:val="28"/>
        </w:rPr>
        <w:t>本學期模擬考時間範圍表如下：</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3780"/>
        <w:gridCol w:w="1800"/>
      </w:tblGrid>
      <w:tr w:rsidR="003D7BE3" w:rsidRPr="00505518" w:rsidTr="003D7BE3">
        <w:trPr>
          <w:trHeight w:val="430"/>
        </w:trPr>
        <w:tc>
          <w:tcPr>
            <w:tcW w:w="1620" w:type="dxa"/>
            <w:shd w:val="clear" w:color="auto" w:fill="auto"/>
            <w:vAlign w:val="center"/>
          </w:tcPr>
          <w:p w:rsidR="003D7BE3" w:rsidRPr="00505518" w:rsidRDefault="003D7BE3" w:rsidP="003D7BE3">
            <w:pPr>
              <w:pStyle w:val="a8"/>
              <w:spacing w:line="280" w:lineRule="exact"/>
              <w:jc w:val="center"/>
              <w:rPr>
                <w:b w:val="0"/>
                <w:bCs w:val="0"/>
                <w:sz w:val="24"/>
              </w:rPr>
            </w:pPr>
            <w:r w:rsidRPr="00505518">
              <w:rPr>
                <w:b w:val="0"/>
                <w:bCs w:val="0"/>
                <w:sz w:val="24"/>
              </w:rPr>
              <w:t>次別</w:t>
            </w:r>
          </w:p>
        </w:tc>
        <w:tc>
          <w:tcPr>
            <w:tcW w:w="1440" w:type="dxa"/>
            <w:shd w:val="clear" w:color="auto" w:fill="auto"/>
            <w:vAlign w:val="center"/>
          </w:tcPr>
          <w:p w:rsidR="003D7BE3" w:rsidRPr="00505518" w:rsidRDefault="003D7BE3" w:rsidP="003D7BE3">
            <w:pPr>
              <w:pStyle w:val="a8"/>
              <w:spacing w:line="280" w:lineRule="exact"/>
              <w:jc w:val="center"/>
              <w:rPr>
                <w:b w:val="0"/>
                <w:bCs w:val="0"/>
                <w:sz w:val="24"/>
              </w:rPr>
            </w:pPr>
            <w:r w:rsidRPr="00505518">
              <w:rPr>
                <w:b w:val="0"/>
                <w:bCs w:val="0"/>
                <w:sz w:val="24"/>
              </w:rPr>
              <w:t>測驗班級</w:t>
            </w:r>
          </w:p>
        </w:tc>
        <w:tc>
          <w:tcPr>
            <w:tcW w:w="3780" w:type="dxa"/>
            <w:shd w:val="clear" w:color="auto" w:fill="auto"/>
            <w:vAlign w:val="center"/>
          </w:tcPr>
          <w:p w:rsidR="003D7BE3" w:rsidRPr="00505518" w:rsidRDefault="003D7BE3" w:rsidP="003D7BE3">
            <w:pPr>
              <w:pStyle w:val="a8"/>
              <w:spacing w:line="280" w:lineRule="exact"/>
              <w:jc w:val="center"/>
              <w:rPr>
                <w:b w:val="0"/>
                <w:bCs w:val="0"/>
                <w:sz w:val="24"/>
              </w:rPr>
            </w:pPr>
            <w:r w:rsidRPr="00505518">
              <w:rPr>
                <w:b w:val="0"/>
                <w:bCs w:val="0"/>
                <w:sz w:val="24"/>
              </w:rPr>
              <w:t>考試日期</w:t>
            </w:r>
          </w:p>
        </w:tc>
        <w:tc>
          <w:tcPr>
            <w:tcW w:w="1800" w:type="dxa"/>
            <w:shd w:val="clear" w:color="auto" w:fill="auto"/>
            <w:vAlign w:val="center"/>
          </w:tcPr>
          <w:p w:rsidR="003D7BE3" w:rsidRPr="00505518" w:rsidRDefault="003D7BE3" w:rsidP="003D7BE3">
            <w:pPr>
              <w:pStyle w:val="a8"/>
              <w:spacing w:line="280" w:lineRule="exact"/>
              <w:jc w:val="center"/>
              <w:rPr>
                <w:b w:val="0"/>
                <w:bCs w:val="0"/>
                <w:sz w:val="24"/>
              </w:rPr>
            </w:pPr>
            <w:r w:rsidRPr="00505518">
              <w:rPr>
                <w:b w:val="0"/>
                <w:bCs w:val="0"/>
                <w:sz w:val="24"/>
              </w:rPr>
              <w:t>範圍</w:t>
            </w:r>
          </w:p>
        </w:tc>
      </w:tr>
      <w:tr w:rsidR="003D7BE3" w:rsidRPr="00505518" w:rsidTr="003D7BE3">
        <w:trPr>
          <w:trHeight w:val="420"/>
        </w:trPr>
        <w:tc>
          <w:tcPr>
            <w:tcW w:w="1620" w:type="dxa"/>
            <w:shd w:val="clear" w:color="auto" w:fill="auto"/>
            <w:vAlign w:val="center"/>
          </w:tcPr>
          <w:p w:rsidR="003D7BE3" w:rsidRPr="00505518" w:rsidRDefault="003D7BE3" w:rsidP="003D7BE3">
            <w:pPr>
              <w:pStyle w:val="a8"/>
              <w:spacing w:line="280" w:lineRule="exact"/>
              <w:jc w:val="center"/>
              <w:rPr>
                <w:b w:val="0"/>
                <w:bCs w:val="0"/>
                <w:sz w:val="24"/>
              </w:rPr>
            </w:pPr>
            <w:r w:rsidRPr="00505518">
              <w:rPr>
                <w:b w:val="0"/>
                <w:bCs w:val="0"/>
                <w:sz w:val="24"/>
              </w:rPr>
              <w:t>第一次模擬考</w:t>
            </w:r>
          </w:p>
        </w:tc>
        <w:tc>
          <w:tcPr>
            <w:tcW w:w="1440" w:type="dxa"/>
            <w:shd w:val="clear" w:color="auto" w:fill="auto"/>
            <w:vAlign w:val="center"/>
          </w:tcPr>
          <w:p w:rsidR="003D7BE3" w:rsidRPr="00505518" w:rsidRDefault="003D7BE3" w:rsidP="003D7BE3">
            <w:pPr>
              <w:pStyle w:val="a8"/>
              <w:spacing w:line="280" w:lineRule="exact"/>
              <w:jc w:val="center"/>
              <w:rPr>
                <w:b w:val="0"/>
                <w:bCs w:val="0"/>
                <w:sz w:val="24"/>
              </w:rPr>
            </w:pPr>
            <w:proofErr w:type="gramStart"/>
            <w:r w:rsidRPr="00505518">
              <w:rPr>
                <w:b w:val="0"/>
                <w:bCs w:val="0"/>
                <w:sz w:val="24"/>
              </w:rPr>
              <w:t>三</w:t>
            </w:r>
            <w:proofErr w:type="gramEnd"/>
            <w:r w:rsidRPr="00505518">
              <w:rPr>
                <w:b w:val="0"/>
                <w:bCs w:val="0"/>
                <w:sz w:val="24"/>
              </w:rPr>
              <w:t>年級</w:t>
            </w:r>
          </w:p>
        </w:tc>
        <w:tc>
          <w:tcPr>
            <w:tcW w:w="3780" w:type="dxa"/>
            <w:shd w:val="clear" w:color="auto" w:fill="auto"/>
            <w:vAlign w:val="center"/>
          </w:tcPr>
          <w:p w:rsidR="003D7BE3" w:rsidRPr="00505518" w:rsidRDefault="003D7BE3" w:rsidP="003D7BE3">
            <w:pPr>
              <w:pStyle w:val="a8"/>
              <w:spacing w:line="280" w:lineRule="exact"/>
              <w:jc w:val="center"/>
              <w:rPr>
                <w:b w:val="0"/>
                <w:bCs w:val="0"/>
                <w:sz w:val="24"/>
              </w:rPr>
            </w:pPr>
            <w:r w:rsidRPr="00505518">
              <w:rPr>
                <w:b w:val="0"/>
                <w:bCs w:val="0"/>
                <w:sz w:val="24"/>
              </w:rPr>
              <w:t>104</w:t>
            </w:r>
            <w:r w:rsidRPr="00505518">
              <w:rPr>
                <w:b w:val="0"/>
                <w:bCs w:val="0"/>
                <w:sz w:val="24"/>
              </w:rPr>
              <w:t>年</w:t>
            </w:r>
            <w:r w:rsidRPr="00505518">
              <w:rPr>
                <w:b w:val="0"/>
                <w:bCs w:val="0"/>
                <w:sz w:val="24"/>
              </w:rPr>
              <w:t>9</w:t>
            </w:r>
            <w:r w:rsidRPr="00505518">
              <w:rPr>
                <w:b w:val="0"/>
                <w:bCs w:val="0"/>
                <w:sz w:val="24"/>
              </w:rPr>
              <w:t>月</w:t>
            </w:r>
            <w:r w:rsidRPr="00505518">
              <w:rPr>
                <w:b w:val="0"/>
                <w:bCs w:val="0"/>
                <w:sz w:val="24"/>
              </w:rPr>
              <w:t>8-9</w:t>
            </w:r>
            <w:r w:rsidRPr="00505518">
              <w:rPr>
                <w:b w:val="0"/>
                <w:bCs w:val="0"/>
                <w:sz w:val="24"/>
              </w:rPr>
              <w:t>日（星期二、三）</w:t>
            </w:r>
          </w:p>
        </w:tc>
        <w:tc>
          <w:tcPr>
            <w:tcW w:w="1800" w:type="dxa"/>
            <w:shd w:val="clear" w:color="auto" w:fill="auto"/>
            <w:vAlign w:val="center"/>
          </w:tcPr>
          <w:p w:rsidR="003D7BE3" w:rsidRPr="00505518" w:rsidRDefault="003D7BE3" w:rsidP="003D7BE3">
            <w:pPr>
              <w:pStyle w:val="a8"/>
              <w:spacing w:line="280" w:lineRule="exact"/>
              <w:jc w:val="center"/>
              <w:rPr>
                <w:b w:val="0"/>
                <w:bCs w:val="0"/>
                <w:sz w:val="24"/>
              </w:rPr>
            </w:pPr>
            <w:r w:rsidRPr="00505518">
              <w:rPr>
                <w:b w:val="0"/>
                <w:bCs w:val="0"/>
                <w:sz w:val="24"/>
              </w:rPr>
              <w:t>第</w:t>
            </w:r>
            <w:r w:rsidRPr="00505518">
              <w:rPr>
                <w:b w:val="0"/>
                <w:bCs w:val="0"/>
                <w:sz w:val="24"/>
              </w:rPr>
              <w:t>1</w:t>
            </w:r>
            <w:r w:rsidRPr="00505518">
              <w:rPr>
                <w:b w:val="0"/>
                <w:bCs w:val="0"/>
                <w:sz w:val="24"/>
              </w:rPr>
              <w:t>〜</w:t>
            </w:r>
            <w:r w:rsidRPr="00505518">
              <w:rPr>
                <w:b w:val="0"/>
                <w:bCs w:val="0"/>
                <w:sz w:val="24"/>
              </w:rPr>
              <w:t>2</w:t>
            </w:r>
            <w:r w:rsidRPr="00505518">
              <w:rPr>
                <w:b w:val="0"/>
                <w:bCs w:val="0"/>
                <w:sz w:val="24"/>
              </w:rPr>
              <w:t>冊</w:t>
            </w:r>
            <w:r w:rsidRPr="00505518">
              <w:rPr>
                <w:rFonts w:hint="eastAsia"/>
                <w:b w:val="0"/>
                <w:bCs w:val="0"/>
                <w:sz w:val="24"/>
              </w:rPr>
              <w:t>；自然科包含第</w:t>
            </w:r>
            <w:r w:rsidRPr="00505518">
              <w:rPr>
                <w:rFonts w:hint="eastAsia"/>
                <w:b w:val="0"/>
                <w:bCs w:val="0"/>
                <w:sz w:val="24"/>
              </w:rPr>
              <w:t>3</w:t>
            </w:r>
            <w:r w:rsidRPr="00505518">
              <w:rPr>
                <w:rFonts w:hint="eastAsia"/>
                <w:b w:val="0"/>
                <w:bCs w:val="0"/>
                <w:sz w:val="24"/>
              </w:rPr>
              <w:t>冊</w:t>
            </w:r>
          </w:p>
        </w:tc>
      </w:tr>
      <w:tr w:rsidR="003D7BE3" w:rsidRPr="00505518" w:rsidTr="003D7BE3">
        <w:trPr>
          <w:trHeight w:val="430"/>
        </w:trPr>
        <w:tc>
          <w:tcPr>
            <w:tcW w:w="1620" w:type="dxa"/>
            <w:shd w:val="clear" w:color="auto" w:fill="auto"/>
            <w:vAlign w:val="center"/>
          </w:tcPr>
          <w:p w:rsidR="003D7BE3" w:rsidRPr="00505518" w:rsidRDefault="003D7BE3" w:rsidP="003D7BE3">
            <w:pPr>
              <w:pStyle w:val="a8"/>
              <w:spacing w:line="280" w:lineRule="exact"/>
              <w:jc w:val="center"/>
              <w:rPr>
                <w:b w:val="0"/>
                <w:bCs w:val="0"/>
                <w:sz w:val="24"/>
              </w:rPr>
            </w:pPr>
            <w:r w:rsidRPr="00505518">
              <w:rPr>
                <w:b w:val="0"/>
                <w:bCs w:val="0"/>
                <w:sz w:val="24"/>
              </w:rPr>
              <w:t>第二次模擬考</w:t>
            </w:r>
          </w:p>
        </w:tc>
        <w:tc>
          <w:tcPr>
            <w:tcW w:w="1440" w:type="dxa"/>
            <w:shd w:val="clear" w:color="auto" w:fill="auto"/>
            <w:vAlign w:val="center"/>
          </w:tcPr>
          <w:p w:rsidR="003D7BE3" w:rsidRPr="00505518" w:rsidRDefault="003D7BE3" w:rsidP="003D7BE3">
            <w:pPr>
              <w:pStyle w:val="a8"/>
              <w:spacing w:line="280" w:lineRule="exact"/>
              <w:jc w:val="center"/>
              <w:rPr>
                <w:b w:val="0"/>
                <w:bCs w:val="0"/>
                <w:sz w:val="24"/>
              </w:rPr>
            </w:pPr>
            <w:proofErr w:type="gramStart"/>
            <w:r w:rsidRPr="00505518">
              <w:rPr>
                <w:b w:val="0"/>
                <w:bCs w:val="0"/>
                <w:sz w:val="24"/>
              </w:rPr>
              <w:t>三</w:t>
            </w:r>
            <w:proofErr w:type="gramEnd"/>
            <w:r w:rsidRPr="00505518">
              <w:rPr>
                <w:b w:val="0"/>
                <w:bCs w:val="0"/>
                <w:sz w:val="24"/>
              </w:rPr>
              <w:t>年級</w:t>
            </w:r>
          </w:p>
        </w:tc>
        <w:tc>
          <w:tcPr>
            <w:tcW w:w="3780" w:type="dxa"/>
            <w:shd w:val="clear" w:color="auto" w:fill="auto"/>
            <w:vAlign w:val="center"/>
          </w:tcPr>
          <w:p w:rsidR="003D7BE3" w:rsidRPr="00505518" w:rsidRDefault="003D7BE3" w:rsidP="003D7BE3">
            <w:pPr>
              <w:pStyle w:val="a8"/>
              <w:spacing w:line="280" w:lineRule="exact"/>
              <w:jc w:val="center"/>
              <w:rPr>
                <w:b w:val="0"/>
                <w:bCs w:val="0"/>
                <w:sz w:val="24"/>
              </w:rPr>
            </w:pPr>
            <w:r w:rsidRPr="00505518">
              <w:rPr>
                <w:b w:val="0"/>
                <w:bCs w:val="0"/>
                <w:sz w:val="24"/>
              </w:rPr>
              <w:t>104</w:t>
            </w:r>
            <w:r w:rsidRPr="00505518">
              <w:rPr>
                <w:b w:val="0"/>
                <w:bCs w:val="0"/>
                <w:sz w:val="24"/>
              </w:rPr>
              <w:t>年</w:t>
            </w:r>
            <w:r w:rsidRPr="00505518">
              <w:rPr>
                <w:b w:val="0"/>
                <w:bCs w:val="0"/>
                <w:sz w:val="24"/>
              </w:rPr>
              <w:t>12</w:t>
            </w:r>
            <w:r w:rsidRPr="00505518">
              <w:rPr>
                <w:b w:val="0"/>
                <w:bCs w:val="0"/>
                <w:sz w:val="24"/>
              </w:rPr>
              <w:t>月</w:t>
            </w:r>
            <w:r w:rsidRPr="00505518">
              <w:rPr>
                <w:b w:val="0"/>
                <w:bCs w:val="0"/>
                <w:sz w:val="24"/>
              </w:rPr>
              <w:t>23-24</w:t>
            </w:r>
            <w:r w:rsidRPr="00505518">
              <w:rPr>
                <w:b w:val="0"/>
                <w:bCs w:val="0"/>
                <w:sz w:val="24"/>
              </w:rPr>
              <w:t>日（星期三、四）</w:t>
            </w:r>
          </w:p>
        </w:tc>
        <w:tc>
          <w:tcPr>
            <w:tcW w:w="1800" w:type="dxa"/>
            <w:shd w:val="clear" w:color="auto" w:fill="auto"/>
            <w:vAlign w:val="center"/>
          </w:tcPr>
          <w:p w:rsidR="003D7BE3" w:rsidRPr="00505518" w:rsidRDefault="003D7BE3" w:rsidP="003D7BE3">
            <w:pPr>
              <w:pStyle w:val="a8"/>
              <w:spacing w:line="280" w:lineRule="exact"/>
              <w:jc w:val="center"/>
              <w:rPr>
                <w:b w:val="0"/>
                <w:bCs w:val="0"/>
                <w:sz w:val="24"/>
              </w:rPr>
            </w:pPr>
            <w:r w:rsidRPr="00505518">
              <w:rPr>
                <w:b w:val="0"/>
                <w:bCs w:val="0"/>
                <w:sz w:val="24"/>
              </w:rPr>
              <w:t>第</w:t>
            </w:r>
            <w:r w:rsidRPr="00505518">
              <w:rPr>
                <w:b w:val="0"/>
                <w:bCs w:val="0"/>
                <w:sz w:val="24"/>
              </w:rPr>
              <w:t>1</w:t>
            </w:r>
            <w:r w:rsidRPr="00505518">
              <w:rPr>
                <w:b w:val="0"/>
                <w:bCs w:val="0"/>
                <w:sz w:val="24"/>
              </w:rPr>
              <w:t>〜</w:t>
            </w:r>
            <w:r w:rsidRPr="00505518">
              <w:rPr>
                <w:b w:val="0"/>
                <w:bCs w:val="0"/>
                <w:sz w:val="24"/>
              </w:rPr>
              <w:t>4</w:t>
            </w:r>
            <w:r w:rsidRPr="00505518">
              <w:rPr>
                <w:b w:val="0"/>
                <w:bCs w:val="0"/>
                <w:sz w:val="24"/>
              </w:rPr>
              <w:t>冊</w:t>
            </w:r>
          </w:p>
        </w:tc>
      </w:tr>
    </w:tbl>
    <w:p w:rsidR="00644E9E" w:rsidRDefault="00644E9E" w:rsidP="00644E9E">
      <w:pPr>
        <w:pStyle w:val="a8"/>
        <w:spacing w:line="480" w:lineRule="exact"/>
        <w:rPr>
          <w:b w:val="0"/>
          <w:sz w:val="32"/>
          <w:szCs w:val="32"/>
        </w:rPr>
      </w:pPr>
    </w:p>
    <w:p w:rsidR="003D7BE3" w:rsidRPr="003D7BE3" w:rsidRDefault="003D7BE3" w:rsidP="00644E9E">
      <w:pPr>
        <w:pStyle w:val="a8"/>
        <w:spacing w:line="480" w:lineRule="exact"/>
        <w:rPr>
          <w:b w:val="0"/>
          <w:sz w:val="32"/>
          <w:szCs w:val="32"/>
        </w:rPr>
      </w:pPr>
      <w:r w:rsidRPr="003D7BE3">
        <w:rPr>
          <w:b w:val="0"/>
          <w:sz w:val="32"/>
          <w:szCs w:val="32"/>
        </w:rPr>
        <w:t>五、學生活動與比賽</w:t>
      </w:r>
    </w:p>
    <w:p w:rsidR="003D7BE3" w:rsidRPr="003D7BE3" w:rsidRDefault="003D7BE3" w:rsidP="003D7BE3">
      <w:pPr>
        <w:snapToGrid w:val="0"/>
        <w:spacing w:line="480" w:lineRule="exact"/>
        <w:rPr>
          <w:rFonts w:eastAsia="標楷體"/>
          <w:sz w:val="28"/>
          <w:szCs w:val="28"/>
        </w:rPr>
      </w:pPr>
      <w:r w:rsidRPr="003D7BE3">
        <w:rPr>
          <w:rFonts w:eastAsia="標楷體"/>
          <w:sz w:val="28"/>
          <w:szCs w:val="28"/>
        </w:rPr>
        <w:t>1.9/5-9/6</w:t>
      </w:r>
      <w:r w:rsidRPr="003D7BE3">
        <w:rPr>
          <w:rFonts w:eastAsia="標楷體"/>
          <w:sz w:val="28"/>
          <w:szCs w:val="28"/>
        </w:rPr>
        <w:t>台南市北二區國語文競賽。</w:t>
      </w:r>
    </w:p>
    <w:p w:rsidR="003D7BE3" w:rsidRPr="003D7BE3" w:rsidRDefault="003D7BE3" w:rsidP="003D7BE3">
      <w:pPr>
        <w:snapToGrid w:val="0"/>
        <w:spacing w:line="480" w:lineRule="exact"/>
        <w:rPr>
          <w:rFonts w:eastAsia="標楷體"/>
          <w:sz w:val="28"/>
          <w:szCs w:val="28"/>
        </w:rPr>
      </w:pPr>
      <w:r w:rsidRPr="003D7BE3">
        <w:rPr>
          <w:rFonts w:eastAsia="標楷體"/>
          <w:sz w:val="28"/>
          <w:szCs w:val="28"/>
        </w:rPr>
        <w:t>2.12/5-6</w:t>
      </w:r>
      <w:r w:rsidRPr="003D7BE3">
        <w:rPr>
          <w:rFonts w:eastAsia="標楷體"/>
          <w:sz w:val="28"/>
          <w:szCs w:val="28"/>
        </w:rPr>
        <w:t>南市國中英語文競賽。</w:t>
      </w:r>
    </w:p>
    <w:p w:rsidR="003D7BE3" w:rsidRPr="003D7BE3" w:rsidRDefault="003D7BE3" w:rsidP="003D7BE3">
      <w:pPr>
        <w:snapToGrid w:val="0"/>
        <w:spacing w:line="480" w:lineRule="exact"/>
        <w:rPr>
          <w:rFonts w:eastAsia="標楷體"/>
          <w:sz w:val="28"/>
          <w:szCs w:val="28"/>
        </w:rPr>
      </w:pPr>
      <w:r w:rsidRPr="003D7BE3">
        <w:rPr>
          <w:sz w:val="28"/>
          <w:szCs w:val="28"/>
        </w:rPr>
        <w:t>3.</w:t>
      </w:r>
      <w:r w:rsidRPr="003D7BE3">
        <w:rPr>
          <w:rFonts w:eastAsia="標楷體"/>
          <w:sz w:val="28"/>
          <w:szCs w:val="28"/>
        </w:rPr>
        <w:t>各年級</w:t>
      </w:r>
      <w:r w:rsidRPr="003D7BE3">
        <w:rPr>
          <w:rFonts w:eastAsia="標楷體"/>
          <w:sz w:val="28"/>
          <w:szCs w:val="28"/>
        </w:rPr>
        <w:t>10</w:t>
      </w:r>
      <w:r w:rsidRPr="003D7BE3">
        <w:rPr>
          <w:rFonts w:eastAsia="標楷體"/>
          <w:sz w:val="28"/>
          <w:szCs w:val="28"/>
        </w:rPr>
        <w:t>次詩詞背誦</w:t>
      </w:r>
      <w:r w:rsidRPr="003D7BE3">
        <w:rPr>
          <w:rFonts w:eastAsia="標楷體" w:hint="eastAsia"/>
          <w:sz w:val="28"/>
          <w:szCs w:val="28"/>
        </w:rPr>
        <w:t>&amp;</w:t>
      </w:r>
      <w:r w:rsidRPr="003D7BE3">
        <w:rPr>
          <w:rFonts w:eastAsia="標楷體"/>
          <w:sz w:val="28"/>
          <w:szCs w:val="28"/>
        </w:rPr>
        <w:t>讀報語文日活動。</w:t>
      </w:r>
    </w:p>
    <w:p w:rsidR="003D7BE3" w:rsidRPr="003D7BE3" w:rsidRDefault="003D7BE3" w:rsidP="003D7BE3">
      <w:pPr>
        <w:snapToGrid w:val="0"/>
        <w:spacing w:line="480" w:lineRule="exact"/>
        <w:rPr>
          <w:rFonts w:eastAsia="標楷體"/>
          <w:sz w:val="28"/>
          <w:szCs w:val="28"/>
        </w:rPr>
      </w:pPr>
      <w:r w:rsidRPr="003D7BE3">
        <w:rPr>
          <w:rFonts w:eastAsia="標楷體"/>
          <w:sz w:val="28"/>
          <w:szCs w:val="28"/>
        </w:rPr>
        <w:t>4.</w:t>
      </w:r>
      <w:r w:rsidRPr="003D7BE3">
        <w:rPr>
          <w:rFonts w:eastAsia="標楷體"/>
          <w:sz w:val="28"/>
          <w:szCs w:val="28"/>
        </w:rPr>
        <w:t>英</w:t>
      </w:r>
      <w:r w:rsidRPr="003D7BE3">
        <w:rPr>
          <w:rFonts w:eastAsia="標楷體" w:hint="eastAsia"/>
          <w:sz w:val="28"/>
          <w:szCs w:val="28"/>
        </w:rPr>
        <w:t>語</w:t>
      </w:r>
      <w:r w:rsidRPr="003D7BE3">
        <w:rPr>
          <w:rFonts w:eastAsia="標楷體"/>
          <w:sz w:val="28"/>
          <w:szCs w:val="28"/>
        </w:rPr>
        <w:t>聽</w:t>
      </w:r>
      <w:r w:rsidRPr="003D7BE3">
        <w:rPr>
          <w:rFonts w:eastAsia="標楷體" w:hint="eastAsia"/>
          <w:sz w:val="28"/>
          <w:szCs w:val="28"/>
        </w:rPr>
        <w:t>力：</w:t>
      </w:r>
      <w:r w:rsidRPr="003D7BE3">
        <w:rPr>
          <w:rFonts w:eastAsia="標楷體"/>
          <w:sz w:val="28"/>
          <w:szCs w:val="28"/>
        </w:rPr>
        <w:t>每週二、週五早自修</w:t>
      </w:r>
      <w:r w:rsidRPr="003D7BE3">
        <w:rPr>
          <w:rFonts w:eastAsia="標楷體"/>
          <w:sz w:val="28"/>
          <w:szCs w:val="28"/>
        </w:rPr>
        <w:t>7:40-7:50</w:t>
      </w:r>
      <w:r w:rsidRPr="003D7BE3">
        <w:rPr>
          <w:rFonts w:eastAsia="標楷體" w:hint="eastAsia"/>
          <w:sz w:val="28"/>
          <w:szCs w:val="28"/>
        </w:rPr>
        <w:t>，</w:t>
      </w:r>
      <w:r w:rsidRPr="003D7BE3">
        <w:rPr>
          <w:rFonts w:eastAsia="標楷體"/>
          <w:sz w:val="28"/>
          <w:szCs w:val="28"/>
        </w:rPr>
        <w:t>學生自費</w:t>
      </w:r>
      <w:r w:rsidRPr="003D7BE3">
        <w:rPr>
          <w:rFonts w:eastAsia="標楷體"/>
          <w:sz w:val="28"/>
          <w:szCs w:val="28"/>
        </w:rPr>
        <w:t>100</w:t>
      </w:r>
      <w:r w:rsidRPr="003D7BE3">
        <w:rPr>
          <w:rFonts w:eastAsia="標楷體"/>
          <w:sz w:val="28"/>
          <w:szCs w:val="28"/>
        </w:rPr>
        <w:t>元。</w:t>
      </w:r>
    </w:p>
    <w:p w:rsidR="003D7BE3" w:rsidRPr="003D7BE3" w:rsidRDefault="003D7BE3" w:rsidP="003D7BE3">
      <w:pPr>
        <w:snapToGrid w:val="0"/>
        <w:spacing w:line="480" w:lineRule="exact"/>
        <w:rPr>
          <w:rFonts w:eastAsia="標楷體"/>
          <w:bCs/>
          <w:sz w:val="28"/>
          <w:szCs w:val="28"/>
        </w:rPr>
      </w:pPr>
      <w:r w:rsidRPr="003D7BE3">
        <w:rPr>
          <w:rFonts w:ascii="新細明體" w:hAnsi="新細明體" w:cs="新細明體" w:hint="eastAsia"/>
          <w:sz w:val="28"/>
          <w:szCs w:val="28"/>
        </w:rPr>
        <w:t>※</w:t>
      </w:r>
      <w:r w:rsidRPr="003D7BE3">
        <w:rPr>
          <w:rFonts w:eastAsia="標楷體"/>
          <w:bCs/>
          <w:sz w:val="28"/>
          <w:szCs w:val="28"/>
        </w:rPr>
        <w:t>英聽</w:t>
      </w:r>
      <w:r w:rsidRPr="003D7BE3">
        <w:rPr>
          <w:rFonts w:eastAsia="標楷體" w:hint="eastAsia"/>
          <w:bCs/>
          <w:sz w:val="28"/>
          <w:szCs w:val="28"/>
        </w:rPr>
        <w:t>時間</w:t>
      </w:r>
      <w:r w:rsidRPr="003D7BE3">
        <w:rPr>
          <w:rFonts w:eastAsia="標楷體"/>
          <w:bCs/>
          <w:sz w:val="28"/>
          <w:szCs w:val="28"/>
        </w:rPr>
        <w:t>請導師走動巡視，</w:t>
      </w:r>
      <w:r w:rsidRPr="003D7BE3">
        <w:rPr>
          <w:rFonts w:eastAsia="標楷體"/>
          <w:bCs/>
          <w:sz w:val="28"/>
          <w:szCs w:val="28"/>
          <w:bdr w:val="single" w:sz="4" w:space="0" w:color="auto"/>
        </w:rPr>
        <w:t>確實要求</w:t>
      </w:r>
      <w:r w:rsidRPr="003D7BE3">
        <w:rPr>
          <w:rFonts w:eastAsia="標楷體"/>
          <w:bCs/>
          <w:sz w:val="28"/>
          <w:szCs w:val="28"/>
        </w:rPr>
        <w:t>學生有本子、有照步驟做。</w:t>
      </w:r>
    </w:p>
    <w:p w:rsidR="003D7BE3" w:rsidRPr="003D7BE3" w:rsidRDefault="003D7BE3" w:rsidP="003D7BE3">
      <w:pPr>
        <w:snapToGrid w:val="0"/>
        <w:spacing w:line="480" w:lineRule="exact"/>
        <w:rPr>
          <w:rFonts w:eastAsia="標楷體"/>
          <w:bCs/>
          <w:sz w:val="28"/>
          <w:szCs w:val="28"/>
        </w:rPr>
      </w:pPr>
      <w:r w:rsidRPr="003D7BE3">
        <w:rPr>
          <w:rFonts w:eastAsia="標楷體" w:hint="eastAsia"/>
          <w:bCs/>
          <w:sz w:val="28"/>
          <w:szCs w:val="28"/>
        </w:rPr>
        <w:t>5.</w:t>
      </w:r>
      <w:r w:rsidRPr="003D7BE3">
        <w:rPr>
          <w:rFonts w:eastAsia="標楷體" w:hint="eastAsia"/>
          <w:bCs/>
          <w:sz w:val="28"/>
          <w:szCs w:val="28"/>
        </w:rPr>
        <w:t>英語單字：週二</w:t>
      </w:r>
      <w:r w:rsidRPr="003D7BE3">
        <w:rPr>
          <w:rFonts w:eastAsia="標楷體" w:hint="eastAsia"/>
          <w:bCs/>
          <w:sz w:val="28"/>
          <w:szCs w:val="28"/>
        </w:rPr>
        <w:t>~</w:t>
      </w:r>
      <w:proofErr w:type="gramStart"/>
      <w:r w:rsidRPr="003D7BE3">
        <w:rPr>
          <w:rFonts w:eastAsia="標楷體" w:hint="eastAsia"/>
          <w:bCs/>
          <w:sz w:val="28"/>
          <w:szCs w:val="28"/>
        </w:rPr>
        <w:t>週四日考</w:t>
      </w:r>
      <w:proofErr w:type="gramEnd"/>
      <w:r w:rsidRPr="003D7BE3">
        <w:rPr>
          <w:rFonts w:eastAsia="標楷體" w:hint="eastAsia"/>
          <w:bCs/>
          <w:sz w:val="28"/>
          <w:szCs w:val="28"/>
        </w:rPr>
        <w:t>、週五</w:t>
      </w:r>
      <w:proofErr w:type="gramStart"/>
      <w:r w:rsidRPr="003D7BE3">
        <w:rPr>
          <w:rFonts w:eastAsia="標楷體" w:hint="eastAsia"/>
          <w:bCs/>
          <w:sz w:val="28"/>
          <w:szCs w:val="28"/>
        </w:rPr>
        <w:t>週</w:t>
      </w:r>
      <w:proofErr w:type="gramEnd"/>
      <w:r w:rsidRPr="003D7BE3">
        <w:rPr>
          <w:rFonts w:eastAsia="標楷體" w:hint="eastAsia"/>
          <w:bCs/>
          <w:sz w:val="28"/>
          <w:szCs w:val="28"/>
        </w:rPr>
        <w:t>考。</w:t>
      </w:r>
    </w:p>
    <w:p w:rsidR="003D7BE3" w:rsidRPr="003D7BE3" w:rsidRDefault="003D7BE3" w:rsidP="003D7BE3">
      <w:pPr>
        <w:snapToGrid w:val="0"/>
        <w:spacing w:line="480" w:lineRule="exact"/>
        <w:rPr>
          <w:rFonts w:eastAsia="標楷體"/>
          <w:sz w:val="28"/>
          <w:szCs w:val="28"/>
        </w:rPr>
      </w:pPr>
      <w:r w:rsidRPr="003D7BE3">
        <w:rPr>
          <w:rFonts w:eastAsia="標楷體" w:hint="eastAsia"/>
          <w:sz w:val="28"/>
          <w:szCs w:val="28"/>
        </w:rPr>
        <w:t>6</w:t>
      </w:r>
      <w:r w:rsidRPr="003D7BE3">
        <w:rPr>
          <w:rFonts w:eastAsia="標楷體"/>
          <w:sz w:val="28"/>
          <w:szCs w:val="28"/>
        </w:rPr>
        <w:t>.</w:t>
      </w:r>
      <w:r w:rsidRPr="003D7BE3">
        <w:rPr>
          <w:rFonts w:eastAsia="標楷體"/>
          <w:sz w:val="28"/>
          <w:szCs w:val="28"/>
        </w:rPr>
        <w:t>每週一句</w:t>
      </w:r>
      <w:r w:rsidRPr="003D7BE3">
        <w:rPr>
          <w:rFonts w:eastAsia="標楷體" w:hint="eastAsia"/>
          <w:sz w:val="28"/>
          <w:szCs w:val="28"/>
        </w:rPr>
        <w:t>(</w:t>
      </w:r>
      <w:proofErr w:type="gramStart"/>
      <w:r w:rsidRPr="003D7BE3">
        <w:rPr>
          <w:rFonts w:eastAsia="標楷體" w:hint="eastAsia"/>
          <w:sz w:val="28"/>
          <w:szCs w:val="28"/>
        </w:rPr>
        <w:t>臺</w:t>
      </w:r>
      <w:proofErr w:type="gramEnd"/>
      <w:r w:rsidRPr="003D7BE3">
        <w:rPr>
          <w:rFonts w:eastAsia="標楷體" w:hint="eastAsia"/>
          <w:sz w:val="28"/>
          <w:szCs w:val="28"/>
        </w:rPr>
        <w:t>/</w:t>
      </w:r>
      <w:r w:rsidRPr="003D7BE3">
        <w:rPr>
          <w:rFonts w:eastAsia="標楷體" w:hint="eastAsia"/>
          <w:sz w:val="28"/>
          <w:szCs w:val="28"/>
        </w:rPr>
        <w:t>英語</w:t>
      </w:r>
      <w:r w:rsidRPr="003D7BE3">
        <w:rPr>
          <w:rFonts w:eastAsia="標楷體" w:hint="eastAsia"/>
          <w:sz w:val="28"/>
          <w:szCs w:val="28"/>
        </w:rPr>
        <w:t>)</w:t>
      </w:r>
      <w:r w:rsidRPr="003D7BE3">
        <w:rPr>
          <w:rFonts w:eastAsia="標楷體"/>
          <w:sz w:val="28"/>
          <w:szCs w:val="28"/>
        </w:rPr>
        <w:t>：於升旗典禮舉行。</w:t>
      </w:r>
    </w:p>
    <w:p w:rsidR="003D7BE3" w:rsidRPr="003D7BE3" w:rsidRDefault="003D7BE3" w:rsidP="003D7BE3">
      <w:pPr>
        <w:snapToGrid w:val="0"/>
        <w:spacing w:line="480" w:lineRule="exact"/>
        <w:rPr>
          <w:rFonts w:eastAsia="標楷體"/>
          <w:sz w:val="28"/>
          <w:szCs w:val="28"/>
        </w:rPr>
      </w:pPr>
      <w:r w:rsidRPr="003D7BE3">
        <w:rPr>
          <w:rFonts w:eastAsia="標楷體" w:hint="eastAsia"/>
          <w:sz w:val="28"/>
          <w:szCs w:val="28"/>
        </w:rPr>
        <w:t>7</w:t>
      </w:r>
      <w:r w:rsidRPr="003D7BE3">
        <w:rPr>
          <w:rFonts w:eastAsia="標楷體"/>
          <w:sz w:val="28"/>
          <w:szCs w:val="28"/>
        </w:rPr>
        <w:t>.</w:t>
      </w:r>
      <w:r w:rsidRPr="003D7BE3">
        <w:rPr>
          <w:rFonts w:eastAsia="標楷體"/>
          <w:sz w:val="28"/>
          <w:szCs w:val="28"/>
        </w:rPr>
        <w:t>作業</w:t>
      </w:r>
      <w:r w:rsidRPr="003D7BE3">
        <w:rPr>
          <w:rFonts w:eastAsia="標楷體" w:hint="eastAsia"/>
          <w:sz w:val="28"/>
          <w:szCs w:val="28"/>
        </w:rPr>
        <w:t>(</w:t>
      </w:r>
      <w:r w:rsidRPr="003D7BE3">
        <w:rPr>
          <w:rFonts w:eastAsia="標楷體"/>
          <w:sz w:val="28"/>
          <w:szCs w:val="28"/>
        </w:rPr>
        <w:t>國、英、數、自、社、作文</w:t>
      </w:r>
      <w:r w:rsidRPr="003D7BE3">
        <w:rPr>
          <w:rFonts w:eastAsia="標楷體" w:hint="eastAsia"/>
          <w:sz w:val="28"/>
          <w:szCs w:val="28"/>
        </w:rPr>
        <w:t>)</w:t>
      </w:r>
      <w:r w:rsidRPr="003D7BE3">
        <w:rPr>
          <w:rFonts w:eastAsia="標楷體"/>
          <w:sz w:val="28"/>
          <w:szCs w:val="28"/>
        </w:rPr>
        <w:t>抽查</w:t>
      </w:r>
      <w:r w:rsidRPr="003D7BE3">
        <w:rPr>
          <w:rFonts w:eastAsia="標楷體" w:hint="eastAsia"/>
          <w:sz w:val="28"/>
          <w:szCs w:val="28"/>
        </w:rPr>
        <w:t>預計於第</w:t>
      </w:r>
      <w:r w:rsidRPr="003D7BE3">
        <w:rPr>
          <w:rFonts w:eastAsia="標楷體" w:hint="eastAsia"/>
          <w:sz w:val="28"/>
          <w:szCs w:val="28"/>
        </w:rPr>
        <w:t>17</w:t>
      </w:r>
      <w:proofErr w:type="gramStart"/>
      <w:r w:rsidRPr="003D7BE3">
        <w:rPr>
          <w:rFonts w:eastAsia="標楷體" w:hint="eastAsia"/>
          <w:sz w:val="28"/>
          <w:szCs w:val="28"/>
        </w:rPr>
        <w:t>週</w:t>
      </w:r>
      <w:proofErr w:type="gramEnd"/>
      <w:r w:rsidRPr="003D7BE3">
        <w:rPr>
          <w:rFonts w:eastAsia="標楷體" w:hint="eastAsia"/>
          <w:sz w:val="28"/>
          <w:szCs w:val="28"/>
        </w:rPr>
        <w:t>實施</w:t>
      </w:r>
      <w:r w:rsidRPr="003D7BE3">
        <w:rPr>
          <w:rFonts w:eastAsia="標楷體"/>
          <w:sz w:val="28"/>
          <w:szCs w:val="28"/>
        </w:rPr>
        <w:t>。</w:t>
      </w:r>
    </w:p>
    <w:p w:rsidR="00644E9E" w:rsidRDefault="003D7BE3" w:rsidP="00644E9E">
      <w:pPr>
        <w:snapToGrid w:val="0"/>
        <w:spacing w:line="480" w:lineRule="exact"/>
        <w:rPr>
          <w:rFonts w:eastAsia="標楷體"/>
          <w:sz w:val="28"/>
          <w:szCs w:val="28"/>
          <w:bdr w:val="single" w:sz="4" w:space="0" w:color="auto"/>
        </w:rPr>
      </w:pPr>
      <w:r w:rsidRPr="00505518">
        <w:rPr>
          <w:rFonts w:ascii="新細明體" w:hAnsi="新細明體" w:cs="新細明體" w:hint="eastAsia"/>
        </w:rPr>
        <w:t>※</w:t>
      </w:r>
      <w:r w:rsidRPr="003D7BE3">
        <w:rPr>
          <w:rFonts w:eastAsia="標楷體"/>
          <w:sz w:val="28"/>
          <w:szCs w:val="28"/>
          <w:bdr w:val="single" w:sz="4" w:space="0" w:color="auto"/>
        </w:rPr>
        <w:t>每學期一次作業抽查，提醒任課老師自己任教之班級作業要批改，確實要求學生收齊；對於程度較弱之學生可訂另外之標準，但不能任由學生愛寫不寫、愛交不交。</w:t>
      </w:r>
    </w:p>
    <w:p w:rsidR="003D7BE3" w:rsidRPr="003D7BE3" w:rsidRDefault="003D7BE3" w:rsidP="00644E9E">
      <w:pPr>
        <w:snapToGrid w:val="0"/>
        <w:spacing w:line="480" w:lineRule="exact"/>
        <w:rPr>
          <w:rFonts w:eastAsia="標楷體"/>
          <w:b/>
          <w:spacing w:val="-12"/>
          <w:sz w:val="32"/>
          <w:szCs w:val="32"/>
        </w:rPr>
      </w:pPr>
      <w:r w:rsidRPr="003D7BE3">
        <w:rPr>
          <w:rFonts w:eastAsia="標楷體"/>
          <w:b/>
          <w:spacing w:val="-12"/>
          <w:sz w:val="32"/>
          <w:szCs w:val="32"/>
        </w:rPr>
        <w:lastRenderedPageBreak/>
        <w:t>六、十二年國教</w:t>
      </w:r>
    </w:p>
    <w:p w:rsidR="003D7BE3" w:rsidRPr="003D7BE3" w:rsidRDefault="003D7BE3" w:rsidP="00644E9E">
      <w:pPr>
        <w:spacing w:beforeLines="50" w:before="180" w:line="400" w:lineRule="exact"/>
        <w:jc w:val="both"/>
        <w:rPr>
          <w:rFonts w:eastAsia="標楷體"/>
          <w:spacing w:val="-12"/>
          <w:sz w:val="28"/>
          <w:szCs w:val="28"/>
        </w:rPr>
      </w:pPr>
      <w:r w:rsidRPr="003D7BE3">
        <w:rPr>
          <w:rFonts w:eastAsia="標楷體"/>
          <w:spacing w:val="-12"/>
          <w:sz w:val="28"/>
          <w:szCs w:val="28"/>
        </w:rPr>
        <w:t>1.104</w:t>
      </w:r>
      <w:r w:rsidRPr="003D7BE3">
        <w:rPr>
          <w:rFonts w:eastAsia="標楷體"/>
          <w:spacing w:val="-12"/>
          <w:sz w:val="28"/>
          <w:szCs w:val="28"/>
        </w:rPr>
        <w:t>學年度之畢業生，台南市</w:t>
      </w:r>
      <w:proofErr w:type="gramStart"/>
      <w:r w:rsidRPr="003D7BE3">
        <w:rPr>
          <w:rFonts w:eastAsia="標楷體"/>
          <w:spacing w:val="-12"/>
          <w:sz w:val="28"/>
          <w:szCs w:val="28"/>
        </w:rPr>
        <w:t>升學比序辦法</w:t>
      </w:r>
      <w:proofErr w:type="gramEnd"/>
      <w:r w:rsidRPr="003D7BE3">
        <w:rPr>
          <w:rFonts w:eastAsia="標楷體"/>
          <w:spacing w:val="-12"/>
          <w:sz w:val="28"/>
          <w:szCs w:val="28"/>
        </w:rPr>
        <w:t>有作調整，請三年級導師留意。</w:t>
      </w:r>
    </w:p>
    <w:p w:rsidR="003D7BE3" w:rsidRPr="003D7BE3" w:rsidRDefault="003D7BE3" w:rsidP="00644E9E">
      <w:pPr>
        <w:spacing w:beforeLines="50" w:before="180" w:line="400" w:lineRule="exact"/>
        <w:ind w:left="223" w:hangingChars="87" w:hanging="223"/>
        <w:jc w:val="both"/>
        <w:rPr>
          <w:rFonts w:eastAsia="標楷體"/>
          <w:spacing w:val="-12"/>
          <w:sz w:val="28"/>
          <w:szCs w:val="28"/>
        </w:rPr>
      </w:pPr>
      <w:r w:rsidRPr="003D7BE3">
        <w:rPr>
          <w:rFonts w:eastAsia="標楷體"/>
          <w:spacing w:val="-12"/>
          <w:sz w:val="28"/>
          <w:szCs w:val="28"/>
        </w:rPr>
        <w:t>2.</w:t>
      </w:r>
      <w:r w:rsidRPr="003D7BE3">
        <w:rPr>
          <w:rFonts w:eastAsia="標楷體"/>
          <w:spacing w:val="-12"/>
          <w:sz w:val="28"/>
          <w:szCs w:val="28"/>
        </w:rPr>
        <w:t>為因應學生四大領域及格，煩請各領域</w:t>
      </w:r>
      <w:proofErr w:type="gramStart"/>
      <w:r w:rsidRPr="003D7BE3">
        <w:rPr>
          <w:rFonts w:eastAsia="標楷體"/>
          <w:spacing w:val="-12"/>
          <w:sz w:val="28"/>
          <w:szCs w:val="28"/>
        </w:rPr>
        <w:t>老師於段考</w:t>
      </w:r>
      <w:proofErr w:type="gramEnd"/>
      <w:r w:rsidRPr="003D7BE3">
        <w:rPr>
          <w:rFonts w:eastAsia="標楷體"/>
          <w:spacing w:val="-12"/>
          <w:sz w:val="28"/>
          <w:szCs w:val="28"/>
        </w:rPr>
        <w:t>成績與平常成績的計算上，依照</w:t>
      </w:r>
      <w:r w:rsidR="00644E9E">
        <w:rPr>
          <w:rFonts w:eastAsia="標楷體" w:hint="eastAsia"/>
          <w:spacing w:val="-12"/>
          <w:sz w:val="28"/>
          <w:szCs w:val="28"/>
        </w:rPr>
        <w:t xml:space="preserve">  </w:t>
      </w:r>
      <w:r w:rsidRPr="003D7BE3">
        <w:rPr>
          <w:rFonts w:eastAsia="標楷體"/>
          <w:spacing w:val="-12"/>
          <w:sz w:val="28"/>
          <w:szCs w:val="28"/>
        </w:rPr>
        <w:t>校內成績評量辦法，採取多元的評量方式，以拉高學生成績，提高學生的及格領域數。</w:t>
      </w:r>
    </w:p>
    <w:p w:rsidR="003D7BE3" w:rsidRPr="003D7BE3" w:rsidRDefault="003D7BE3" w:rsidP="00644E9E">
      <w:pPr>
        <w:spacing w:beforeLines="50" w:before="180" w:line="400" w:lineRule="exact"/>
        <w:jc w:val="both"/>
        <w:rPr>
          <w:rFonts w:eastAsia="標楷體"/>
          <w:spacing w:val="-12"/>
          <w:sz w:val="28"/>
          <w:szCs w:val="28"/>
        </w:rPr>
      </w:pPr>
      <w:r w:rsidRPr="003D7BE3">
        <w:rPr>
          <w:rFonts w:eastAsia="標楷體"/>
          <w:spacing w:val="-12"/>
          <w:sz w:val="28"/>
          <w:szCs w:val="28"/>
        </w:rPr>
        <w:t>3.</w:t>
      </w:r>
      <w:r w:rsidRPr="003D7BE3">
        <w:rPr>
          <w:rFonts w:eastAsia="標楷體"/>
          <w:spacing w:val="-12"/>
          <w:sz w:val="28"/>
          <w:szCs w:val="28"/>
        </w:rPr>
        <w:t>針對領域不及格之學生，請導師與科任老師留下輔導記錄。</w:t>
      </w:r>
    </w:p>
    <w:p w:rsidR="003D7BE3" w:rsidRPr="003D7BE3" w:rsidRDefault="003D7BE3" w:rsidP="00644E9E">
      <w:pPr>
        <w:spacing w:beforeLines="50" w:before="180" w:line="400" w:lineRule="exact"/>
        <w:ind w:left="210" w:hangingChars="82" w:hanging="210"/>
        <w:jc w:val="both"/>
        <w:rPr>
          <w:rFonts w:eastAsia="標楷體"/>
          <w:spacing w:val="-12"/>
          <w:sz w:val="28"/>
          <w:szCs w:val="28"/>
        </w:rPr>
      </w:pPr>
      <w:r w:rsidRPr="003D7BE3">
        <w:rPr>
          <w:rFonts w:eastAsia="標楷體"/>
          <w:spacing w:val="-12"/>
          <w:sz w:val="28"/>
          <w:szCs w:val="28"/>
        </w:rPr>
        <w:t>4.</w:t>
      </w:r>
      <w:r w:rsidRPr="003D7BE3">
        <w:rPr>
          <w:rFonts w:eastAsia="標楷體"/>
          <w:spacing w:val="-12"/>
          <w:sz w:val="28"/>
          <w:szCs w:val="28"/>
        </w:rPr>
        <w:t>開學後補考日期</w:t>
      </w:r>
      <w:r w:rsidRPr="003D7BE3">
        <w:rPr>
          <w:rFonts w:eastAsia="標楷體"/>
          <w:spacing w:val="-12"/>
          <w:sz w:val="28"/>
          <w:szCs w:val="28"/>
        </w:rPr>
        <w:t>:9/7</w:t>
      </w:r>
      <w:r w:rsidRPr="003D7BE3">
        <w:rPr>
          <w:rFonts w:eastAsia="標楷體"/>
          <w:spacing w:val="-12"/>
          <w:sz w:val="28"/>
          <w:szCs w:val="28"/>
        </w:rPr>
        <w:t>星期一下午國文，</w:t>
      </w:r>
      <w:r w:rsidRPr="003D7BE3">
        <w:rPr>
          <w:rFonts w:eastAsia="標楷體"/>
          <w:spacing w:val="-12"/>
          <w:sz w:val="28"/>
          <w:szCs w:val="28"/>
        </w:rPr>
        <w:t>9/8-9/11</w:t>
      </w:r>
      <w:r w:rsidRPr="003D7BE3">
        <w:rPr>
          <w:rFonts w:eastAsia="標楷體"/>
          <w:spacing w:val="-12"/>
          <w:sz w:val="28"/>
          <w:szCs w:val="28"/>
        </w:rPr>
        <w:t>星期二至星期五早自修（英文、數學、社會、自然），麻煩導師監考。</w:t>
      </w:r>
    </w:p>
    <w:p w:rsidR="003D7BE3" w:rsidRPr="003D7BE3" w:rsidRDefault="003D7BE3" w:rsidP="00644E9E">
      <w:pPr>
        <w:snapToGrid w:val="0"/>
        <w:spacing w:line="480" w:lineRule="exact"/>
        <w:rPr>
          <w:rFonts w:eastAsia="標楷體"/>
          <w:b/>
          <w:sz w:val="32"/>
          <w:szCs w:val="32"/>
        </w:rPr>
      </w:pPr>
      <w:r w:rsidRPr="003D7BE3">
        <w:rPr>
          <w:rFonts w:eastAsia="標楷體"/>
          <w:b/>
          <w:sz w:val="32"/>
          <w:szCs w:val="32"/>
        </w:rPr>
        <w:t>七、教學、進修與研習活動</w:t>
      </w:r>
    </w:p>
    <w:p w:rsidR="003D7BE3" w:rsidRPr="003D7BE3" w:rsidRDefault="003D7BE3" w:rsidP="00644E9E">
      <w:pPr>
        <w:spacing w:line="480" w:lineRule="exact"/>
        <w:rPr>
          <w:rFonts w:eastAsia="標楷體"/>
          <w:sz w:val="28"/>
          <w:szCs w:val="28"/>
        </w:rPr>
      </w:pPr>
      <w:r>
        <w:rPr>
          <w:rFonts w:eastAsia="標楷體"/>
        </w:rPr>
        <w:t xml:space="preserve"> </w:t>
      </w:r>
      <w:r w:rsidRPr="003D7BE3">
        <w:rPr>
          <w:rFonts w:eastAsia="標楷體" w:hint="eastAsia"/>
          <w:sz w:val="28"/>
          <w:szCs w:val="28"/>
        </w:rPr>
        <w:t>1</w:t>
      </w:r>
      <w:r w:rsidRPr="003D7BE3">
        <w:rPr>
          <w:rFonts w:eastAsia="標楷體"/>
          <w:sz w:val="28"/>
          <w:szCs w:val="28"/>
        </w:rPr>
        <w:t>.</w:t>
      </w:r>
      <w:r w:rsidRPr="003D7BE3">
        <w:rPr>
          <w:rFonts w:eastAsia="標楷體"/>
          <w:sz w:val="28"/>
          <w:szCs w:val="28"/>
        </w:rPr>
        <w:t>相關研習</w:t>
      </w:r>
      <w:r w:rsidRPr="003D7BE3">
        <w:rPr>
          <w:rFonts w:eastAsia="標楷體" w:hint="eastAsia"/>
          <w:sz w:val="28"/>
          <w:szCs w:val="28"/>
        </w:rPr>
        <w:t>隨時公告</w:t>
      </w:r>
      <w:proofErr w:type="gramStart"/>
      <w:r w:rsidRPr="003D7BE3">
        <w:rPr>
          <w:rFonts w:eastAsia="標楷體" w:hint="eastAsia"/>
          <w:sz w:val="28"/>
          <w:szCs w:val="28"/>
        </w:rPr>
        <w:t>於</w:t>
      </w:r>
      <w:r w:rsidRPr="003D7BE3">
        <w:rPr>
          <w:rFonts w:eastAsia="標楷體"/>
          <w:sz w:val="28"/>
          <w:szCs w:val="28"/>
        </w:rPr>
        <w:t>校網</w:t>
      </w:r>
      <w:proofErr w:type="gramEnd"/>
      <w:r w:rsidRPr="003D7BE3">
        <w:rPr>
          <w:rFonts w:eastAsia="標楷體" w:hint="eastAsia"/>
          <w:sz w:val="28"/>
          <w:szCs w:val="28"/>
        </w:rPr>
        <w:t>；</w:t>
      </w:r>
      <w:r w:rsidRPr="003D7BE3">
        <w:rPr>
          <w:rFonts w:eastAsia="標楷體"/>
          <w:sz w:val="28"/>
          <w:szCs w:val="28"/>
        </w:rPr>
        <w:t>學校網頁已重新更新改版</w:t>
      </w:r>
      <w:r w:rsidRPr="003D7BE3">
        <w:rPr>
          <w:rFonts w:eastAsia="標楷體" w:hint="eastAsia"/>
          <w:sz w:val="28"/>
          <w:szCs w:val="28"/>
        </w:rPr>
        <w:t>，可定期</w:t>
      </w:r>
      <w:proofErr w:type="gramStart"/>
      <w:r w:rsidRPr="003D7BE3">
        <w:rPr>
          <w:rFonts w:eastAsia="標楷體"/>
          <w:sz w:val="28"/>
          <w:szCs w:val="28"/>
        </w:rPr>
        <w:t>瀏覽校網</w:t>
      </w:r>
      <w:proofErr w:type="gramEnd"/>
      <w:r w:rsidRPr="003D7BE3">
        <w:rPr>
          <w:rFonts w:eastAsia="標楷體"/>
          <w:sz w:val="28"/>
          <w:szCs w:val="28"/>
        </w:rPr>
        <w:t>。</w:t>
      </w:r>
    </w:p>
    <w:p w:rsidR="003D7BE3" w:rsidRPr="003D7BE3" w:rsidRDefault="003D7BE3" w:rsidP="00644E9E">
      <w:pPr>
        <w:spacing w:line="480" w:lineRule="exact"/>
        <w:rPr>
          <w:sz w:val="28"/>
          <w:szCs w:val="28"/>
        </w:rPr>
      </w:pPr>
      <w:r w:rsidRPr="003D7BE3">
        <w:rPr>
          <w:sz w:val="28"/>
          <w:szCs w:val="28"/>
        </w:rPr>
        <w:t xml:space="preserve"> </w:t>
      </w:r>
      <w:r w:rsidRPr="003D7BE3">
        <w:rPr>
          <w:rFonts w:hint="eastAsia"/>
          <w:sz w:val="28"/>
          <w:szCs w:val="28"/>
        </w:rPr>
        <w:t>2</w:t>
      </w:r>
      <w:r w:rsidRPr="003D7BE3">
        <w:rPr>
          <w:sz w:val="28"/>
          <w:szCs w:val="28"/>
        </w:rPr>
        <w:t>.</w:t>
      </w:r>
      <w:r w:rsidRPr="003D7BE3">
        <w:rPr>
          <w:rFonts w:eastAsia="標楷體"/>
          <w:sz w:val="28"/>
          <w:szCs w:val="28"/>
        </w:rPr>
        <w:t>教育局『指派』</w:t>
      </w:r>
      <w:r w:rsidRPr="003D7BE3">
        <w:rPr>
          <w:rFonts w:eastAsia="標楷體" w:hint="eastAsia"/>
          <w:sz w:val="28"/>
          <w:szCs w:val="28"/>
        </w:rPr>
        <w:t>/</w:t>
      </w:r>
      <w:r w:rsidRPr="003D7BE3">
        <w:rPr>
          <w:rFonts w:eastAsia="標楷體"/>
          <w:sz w:val="28"/>
          <w:szCs w:val="28"/>
        </w:rPr>
        <w:t>『務必參加』</w:t>
      </w:r>
      <w:r w:rsidRPr="003D7BE3">
        <w:rPr>
          <w:rFonts w:eastAsia="標楷體" w:hint="eastAsia"/>
          <w:sz w:val="28"/>
          <w:szCs w:val="28"/>
        </w:rPr>
        <w:t>的</w:t>
      </w:r>
      <w:r w:rsidRPr="003D7BE3">
        <w:rPr>
          <w:rFonts w:eastAsia="標楷體"/>
          <w:sz w:val="28"/>
          <w:szCs w:val="28"/>
        </w:rPr>
        <w:t>研習，予以</w:t>
      </w:r>
      <w:proofErr w:type="gramStart"/>
      <w:r w:rsidRPr="003D7BE3">
        <w:rPr>
          <w:rFonts w:eastAsia="標楷體"/>
          <w:sz w:val="28"/>
          <w:szCs w:val="28"/>
        </w:rPr>
        <w:t>公假排代</w:t>
      </w:r>
      <w:proofErr w:type="gramEnd"/>
      <w:r w:rsidRPr="003D7BE3">
        <w:rPr>
          <w:rFonts w:eastAsia="標楷體"/>
          <w:sz w:val="28"/>
          <w:szCs w:val="28"/>
        </w:rPr>
        <w:t>。</w:t>
      </w:r>
    </w:p>
    <w:p w:rsidR="003D7BE3" w:rsidRPr="003D7BE3" w:rsidRDefault="003D7BE3" w:rsidP="00644E9E">
      <w:pPr>
        <w:spacing w:line="480" w:lineRule="exact"/>
        <w:rPr>
          <w:rFonts w:eastAsia="標楷體"/>
          <w:sz w:val="28"/>
          <w:szCs w:val="28"/>
        </w:rPr>
      </w:pPr>
      <w:r w:rsidRPr="003D7BE3">
        <w:rPr>
          <w:sz w:val="28"/>
          <w:szCs w:val="28"/>
        </w:rPr>
        <w:t xml:space="preserve"> </w:t>
      </w:r>
      <w:r w:rsidRPr="003D7BE3">
        <w:rPr>
          <w:rFonts w:eastAsia="標楷體" w:hint="eastAsia"/>
          <w:sz w:val="28"/>
          <w:szCs w:val="28"/>
        </w:rPr>
        <w:t>3</w:t>
      </w:r>
      <w:r w:rsidRPr="003D7BE3">
        <w:rPr>
          <w:rFonts w:eastAsia="標楷體"/>
          <w:sz w:val="28"/>
          <w:szCs w:val="28"/>
        </w:rPr>
        <w:t>.</w:t>
      </w:r>
      <w:r w:rsidRPr="003D7BE3">
        <w:rPr>
          <w:rFonts w:eastAsia="標楷體"/>
          <w:sz w:val="28"/>
          <w:szCs w:val="28"/>
        </w:rPr>
        <w:t>專科教室有</w:t>
      </w:r>
      <w:r w:rsidRPr="003D7BE3">
        <w:rPr>
          <w:rFonts w:eastAsia="標楷體" w:hint="eastAsia"/>
          <w:sz w:val="28"/>
          <w:szCs w:val="28"/>
        </w:rPr>
        <w:t>張貼『規則</w:t>
      </w:r>
      <w:r w:rsidRPr="003D7BE3">
        <w:rPr>
          <w:rFonts w:eastAsia="標楷體"/>
          <w:sz w:val="28"/>
          <w:szCs w:val="28"/>
        </w:rPr>
        <w:t>說明</w:t>
      </w:r>
      <w:r w:rsidRPr="003D7BE3">
        <w:rPr>
          <w:rFonts w:eastAsia="標楷體" w:hint="eastAsia"/>
          <w:sz w:val="28"/>
          <w:szCs w:val="28"/>
        </w:rPr>
        <w:t>』於門口，</w:t>
      </w:r>
      <w:r w:rsidRPr="003D7BE3">
        <w:rPr>
          <w:rFonts w:eastAsia="標楷體"/>
          <w:sz w:val="28"/>
          <w:szCs w:val="28"/>
        </w:rPr>
        <w:t>煩請任課老師務必向學生說明。</w:t>
      </w:r>
    </w:p>
    <w:p w:rsidR="003D7BE3" w:rsidRPr="003D7BE3" w:rsidRDefault="003D7BE3" w:rsidP="00644E9E">
      <w:pPr>
        <w:spacing w:line="480" w:lineRule="exact"/>
        <w:rPr>
          <w:rFonts w:eastAsia="標楷體"/>
          <w:sz w:val="28"/>
          <w:szCs w:val="28"/>
        </w:rPr>
      </w:pPr>
      <w:r w:rsidRPr="003D7BE3">
        <w:rPr>
          <w:rFonts w:eastAsia="標楷體"/>
          <w:sz w:val="28"/>
          <w:szCs w:val="28"/>
        </w:rPr>
        <w:t xml:space="preserve"> </w:t>
      </w:r>
      <w:r w:rsidRPr="003D7BE3">
        <w:rPr>
          <w:rFonts w:eastAsia="標楷體" w:hint="eastAsia"/>
          <w:sz w:val="28"/>
          <w:szCs w:val="28"/>
        </w:rPr>
        <w:t>4</w:t>
      </w:r>
      <w:r w:rsidRPr="003D7BE3">
        <w:rPr>
          <w:rFonts w:eastAsia="標楷體"/>
          <w:sz w:val="28"/>
          <w:szCs w:val="28"/>
        </w:rPr>
        <w:t>.</w:t>
      </w:r>
      <w:r w:rsidRPr="003D7BE3">
        <w:rPr>
          <w:rFonts w:eastAsia="標楷體"/>
          <w:sz w:val="28"/>
          <w:szCs w:val="28"/>
        </w:rPr>
        <w:t>請於</w:t>
      </w:r>
      <w:smartTag w:uri="urn:schemas-microsoft-com:office:smarttags" w:element="chsdate">
        <w:smartTagPr>
          <w:attr w:name="IsROCDate" w:val="False"/>
          <w:attr w:name="IsLunarDate" w:val="False"/>
          <w:attr w:name="Day" w:val="28"/>
          <w:attr w:name="Month" w:val="8"/>
          <w:attr w:name="Year" w:val="2015"/>
        </w:smartTagPr>
        <w:r w:rsidRPr="003D7BE3">
          <w:rPr>
            <w:rFonts w:eastAsia="標楷體"/>
            <w:sz w:val="28"/>
            <w:szCs w:val="28"/>
          </w:rPr>
          <w:t>8</w:t>
        </w:r>
        <w:r w:rsidRPr="003D7BE3">
          <w:rPr>
            <w:rFonts w:eastAsia="標楷體"/>
            <w:sz w:val="28"/>
            <w:szCs w:val="28"/>
          </w:rPr>
          <w:t>月</w:t>
        </w:r>
        <w:r w:rsidRPr="003D7BE3">
          <w:rPr>
            <w:rFonts w:eastAsia="標楷體"/>
            <w:sz w:val="28"/>
            <w:szCs w:val="28"/>
          </w:rPr>
          <w:t>28</w:t>
        </w:r>
        <w:r w:rsidRPr="003D7BE3">
          <w:rPr>
            <w:rFonts w:eastAsia="標楷體"/>
            <w:sz w:val="28"/>
            <w:szCs w:val="28"/>
          </w:rPr>
          <w:t>日</w:t>
        </w:r>
      </w:smartTag>
      <w:r w:rsidRPr="003D7BE3">
        <w:rPr>
          <w:rFonts w:eastAsia="標楷體"/>
          <w:sz w:val="28"/>
          <w:szCs w:val="28"/>
        </w:rPr>
        <w:t>下午</w:t>
      </w:r>
      <w:proofErr w:type="gramStart"/>
      <w:r w:rsidRPr="003D7BE3">
        <w:rPr>
          <w:rFonts w:eastAsia="標楷體"/>
          <w:sz w:val="28"/>
          <w:szCs w:val="28"/>
        </w:rPr>
        <w:t>的備課會議</w:t>
      </w:r>
      <w:proofErr w:type="gramEnd"/>
      <w:r w:rsidRPr="003D7BE3">
        <w:rPr>
          <w:rFonts w:eastAsia="標楷體"/>
          <w:sz w:val="28"/>
          <w:szCs w:val="28"/>
        </w:rPr>
        <w:t>中，</w:t>
      </w:r>
      <w:r w:rsidRPr="003D7BE3">
        <w:rPr>
          <w:rFonts w:eastAsia="標楷體" w:hint="eastAsia"/>
          <w:sz w:val="28"/>
          <w:szCs w:val="28"/>
        </w:rPr>
        <w:t>召開第一次領域會議。</w:t>
      </w:r>
    </w:p>
    <w:p w:rsidR="003D7BE3" w:rsidRPr="003D7BE3" w:rsidRDefault="003D7BE3" w:rsidP="00644E9E">
      <w:pPr>
        <w:snapToGrid w:val="0"/>
        <w:spacing w:line="480" w:lineRule="exact"/>
        <w:rPr>
          <w:rFonts w:eastAsia="標楷體"/>
          <w:sz w:val="28"/>
          <w:szCs w:val="28"/>
        </w:rPr>
      </w:pPr>
      <w:r w:rsidRPr="003D7BE3">
        <w:rPr>
          <w:rFonts w:eastAsia="標楷體"/>
          <w:sz w:val="28"/>
          <w:szCs w:val="28"/>
        </w:rPr>
        <w:t xml:space="preserve"> </w:t>
      </w:r>
      <w:r w:rsidRPr="003D7BE3">
        <w:rPr>
          <w:rFonts w:eastAsia="標楷體" w:hint="eastAsia"/>
          <w:sz w:val="28"/>
          <w:szCs w:val="28"/>
        </w:rPr>
        <w:t>5</w:t>
      </w:r>
      <w:r w:rsidRPr="003D7BE3">
        <w:rPr>
          <w:rFonts w:eastAsia="標楷體"/>
          <w:sz w:val="28"/>
          <w:szCs w:val="28"/>
        </w:rPr>
        <w:t>.</w:t>
      </w:r>
      <w:r w:rsidRPr="003D7BE3">
        <w:rPr>
          <w:rFonts w:eastAsia="標楷體" w:hint="eastAsia"/>
          <w:sz w:val="28"/>
          <w:szCs w:val="28"/>
        </w:rPr>
        <w:t>104</w:t>
      </w:r>
      <w:r w:rsidRPr="003D7BE3">
        <w:rPr>
          <w:rFonts w:eastAsia="標楷體" w:hint="eastAsia"/>
          <w:sz w:val="28"/>
          <w:szCs w:val="28"/>
        </w:rPr>
        <w:t>學年度</w:t>
      </w:r>
      <w:r w:rsidRPr="003D7BE3">
        <w:rPr>
          <w:rFonts w:eastAsia="標楷體"/>
          <w:sz w:val="28"/>
          <w:szCs w:val="28"/>
        </w:rPr>
        <w:t>領域時間如下表：</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3504"/>
        <w:gridCol w:w="3542"/>
      </w:tblGrid>
      <w:tr w:rsidR="003D7BE3" w:rsidRPr="00505518" w:rsidTr="003D7BE3">
        <w:trPr>
          <w:trHeight w:val="282"/>
        </w:trPr>
        <w:tc>
          <w:tcPr>
            <w:tcW w:w="1364" w:type="dxa"/>
            <w:vAlign w:val="center"/>
          </w:tcPr>
          <w:p w:rsidR="003D7BE3" w:rsidRPr="003D7BE3" w:rsidRDefault="003D7BE3" w:rsidP="003D7BE3">
            <w:pPr>
              <w:jc w:val="center"/>
              <w:rPr>
                <w:rFonts w:eastAsia="標楷體"/>
                <w:szCs w:val="24"/>
              </w:rPr>
            </w:pPr>
            <w:r w:rsidRPr="003D7BE3">
              <w:rPr>
                <w:rFonts w:eastAsia="標楷體"/>
                <w:szCs w:val="24"/>
              </w:rPr>
              <w:t>時</w:t>
            </w:r>
            <w:r w:rsidRPr="003D7BE3">
              <w:rPr>
                <w:rFonts w:eastAsia="標楷體"/>
                <w:szCs w:val="24"/>
              </w:rPr>
              <w:t xml:space="preserve">  </w:t>
            </w:r>
            <w:r w:rsidRPr="003D7BE3">
              <w:rPr>
                <w:rFonts w:eastAsia="標楷體"/>
                <w:szCs w:val="24"/>
              </w:rPr>
              <w:t>間</w:t>
            </w:r>
          </w:p>
        </w:tc>
        <w:tc>
          <w:tcPr>
            <w:tcW w:w="3504" w:type="dxa"/>
          </w:tcPr>
          <w:p w:rsidR="003D7BE3" w:rsidRPr="003D7BE3" w:rsidRDefault="003D7BE3" w:rsidP="003D7BE3">
            <w:pPr>
              <w:jc w:val="center"/>
              <w:rPr>
                <w:rFonts w:eastAsia="標楷體"/>
                <w:szCs w:val="24"/>
              </w:rPr>
            </w:pPr>
            <w:r w:rsidRPr="003D7BE3">
              <w:rPr>
                <w:rFonts w:eastAsia="標楷體"/>
                <w:szCs w:val="24"/>
              </w:rPr>
              <w:t>上午</w:t>
            </w:r>
          </w:p>
        </w:tc>
        <w:tc>
          <w:tcPr>
            <w:tcW w:w="3542" w:type="dxa"/>
          </w:tcPr>
          <w:p w:rsidR="003D7BE3" w:rsidRPr="003D7BE3" w:rsidRDefault="003D7BE3" w:rsidP="003D7BE3">
            <w:pPr>
              <w:jc w:val="center"/>
              <w:rPr>
                <w:rFonts w:eastAsia="標楷體"/>
                <w:szCs w:val="24"/>
              </w:rPr>
            </w:pPr>
            <w:r w:rsidRPr="003D7BE3">
              <w:rPr>
                <w:rFonts w:eastAsia="標楷體"/>
                <w:szCs w:val="24"/>
              </w:rPr>
              <w:t>下午</w:t>
            </w:r>
          </w:p>
        </w:tc>
      </w:tr>
      <w:tr w:rsidR="003D7BE3" w:rsidRPr="00505518" w:rsidTr="003D7BE3">
        <w:trPr>
          <w:trHeight w:val="282"/>
        </w:trPr>
        <w:tc>
          <w:tcPr>
            <w:tcW w:w="1364" w:type="dxa"/>
            <w:vAlign w:val="center"/>
          </w:tcPr>
          <w:p w:rsidR="003D7BE3" w:rsidRPr="003D7BE3" w:rsidRDefault="003D7BE3" w:rsidP="003D7BE3">
            <w:pPr>
              <w:jc w:val="center"/>
              <w:rPr>
                <w:rFonts w:eastAsia="標楷體"/>
                <w:szCs w:val="24"/>
              </w:rPr>
            </w:pPr>
            <w:r w:rsidRPr="003D7BE3">
              <w:rPr>
                <w:rFonts w:eastAsia="標楷體"/>
                <w:szCs w:val="24"/>
              </w:rPr>
              <w:t>星期一</w:t>
            </w:r>
          </w:p>
        </w:tc>
        <w:tc>
          <w:tcPr>
            <w:tcW w:w="3504" w:type="dxa"/>
            <w:vAlign w:val="center"/>
          </w:tcPr>
          <w:p w:rsidR="003D7BE3" w:rsidRPr="003D7BE3" w:rsidRDefault="003D7BE3" w:rsidP="003D7BE3">
            <w:pPr>
              <w:jc w:val="both"/>
              <w:rPr>
                <w:rFonts w:eastAsia="標楷體"/>
                <w:szCs w:val="24"/>
              </w:rPr>
            </w:pPr>
          </w:p>
        </w:tc>
        <w:tc>
          <w:tcPr>
            <w:tcW w:w="3542" w:type="dxa"/>
            <w:vAlign w:val="center"/>
          </w:tcPr>
          <w:p w:rsidR="003D7BE3" w:rsidRPr="003D7BE3" w:rsidRDefault="003D7BE3" w:rsidP="003D7BE3">
            <w:pPr>
              <w:jc w:val="both"/>
              <w:rPr>
                <w:rFonts w:eastAsia="標楷體"/>
                <w:szCs w:val="24"/>
              </w:rPr>
            </w:pPr>
            <w:r w:rsidRPr="003D7BE3">
              <w:rPr>
                <w:rFonts w:eastAsia="標楷體"/>
                <w:szCs w:val="24"/>
              </w:rPr>
              <w:t>國教輔導團員固定研討</w:t>
            </w:r>
          </w:p>
        </w:tc>
      </w:tr>
      <w:tr w:rsidR="003D7BE3" w:rsidRPr="00505518" w:rsidTr="003D7BE3">
        <w:trPr>
          <w:trHeight w:val="282"/>
        </w:trPr>
        <w:tc>
          <w:tcPr>
            <w:tcW w:w="1364" w:type="dxa"/>
            <w:vAlign w:val="center"/>
          </w:tcPr>
          <w:p w:rsidR="003D7BE3" w:rsidRPr="003D7BE3" w:rsidRDefault="003D7BE3" w:rsidP="003D7BE3">
            <w:pPr>
              <w:jc w:val="center"/>
              <w:rPr>
                <w:rFonts w:eastAsia="標楷體"/>
                <w:szCs w:val="24"/>
              </w:rPr>
            </w:pPr>
            <w:r w:rsidRPr="003D7BE3">
              <w:rPr>
                <w:rFonts w:eastAsia="標楷體"/>
                <w:szCs w:val="24"/>
              </w:rPr>
              <w:t>星期二</w:t>
            </w:r>
          </w:p>
        </w:tc>
        <w:tc>
          <w:tcPr>
            <w:tcW w:w="3504" w:type="dxa"/>
            <w:vAlign w:val="center"/>
          </w:tcPr>
          <w:p w:rsidR="003D7BE3" w:rsidRPr="003D7BE3" w:rsidRDefault="003D7BE3" w:rsidP="003D7BE3">
            <w:pPr>
              <w:jc w:val="both"/>
              <w:rPr>
                <w:rFonts w:eastAsia="標楷體"/>
                <w:szCs w:val="24"/>
              </w:rPr>
            </w:pPr>
            <w:r w:rsidRPr="003D7BE3">
              <w:rPr>
                <w:rFonts w:eastAsia="標楷體"/>
                <w:szCs w:val="24"/>
              </w:rPr>
              <w:t>社會領域</w:t>
            </w:r>
          </w:p>
        </w:tc>
        <w:tc>
          <w:tcPr>
            <w:tcW w:w="3542" w:type="dxa"/>
            <w:vAlign w:val="center"/>
          </w:tcPr>
          <w:p w:rsidR="003D7BE3" w:rsidRPr="003D7BE3" w:rsidRDefault="003D7BE3" w:rsidP="003D7BE3">
            <w:pPr>
              <w:jc w:val="both"/>
              <w:rPr>
                <w:rFonts w:eastAsia="標楷體"/>
                <w:szCs w:val="24"/>
              </w:rPr>
            </w:pPr>
            <w:r w:rsidRPr="003D7BE3">
              <w:rPr>
                <w:rFonts w:eastAsia="標楷體"/>
                <w:szCs w:val="24"/>
              </w:rPr>
              <w:t>自然領域</w:t>
            </w:r>
          </w:p>
        </w:tc>
      </w:tr>
      <w:tr w:rsidR="003D7BE3" w:rsidRPr="00505518" w:rsidTr="003D7BE3">
        <w:trPr>
          <w:trHeight w:val="290"/>
        </w:trPr>
        <w:tc>
          <w:tcPr>
            <w:tcW w:w="1364" w:type="dxa"/>
            <w:vAlign w:val="center"/>
          </w:tcPr>
          <w:p w:rsidR="003D7BE3" w:rsidRPr="003D7BE3" w:rsidRDefault="003D7BE3" w:rsidP="003D7BE3">
            <w:pPr>
              <w:jc w:val="center"/>
              <w:rPr>
                <w:rFonts w:eastAsia="標楷體"/>
                <w:szCs w:val="24"/>
              </w:rPr>
            </w:pPr>
            <w:r w:rsidRPr="003D7BE3">
              <w:rPr>
                <w:rFonts w:eastAsia="標楷體"/>
                <w:szCs w:val="24"/>
              </w:rPr>
              <w:t>星期三</w:t>
            </w:r>
          </w:p>
        </w:tc>
        <w:tc>
          <w:tcPr>
            <w:tcW w:w="3504" w:type="dxa"/>
            <w:vAlign w:val="center"/>
          </w:tcPr>
          <w:p w:rsidR="003D7BE3" w:rsidRPr="003D7BE3" w:rsidRDefault="003D7BE3" w:rsidP="003D7BE3">
            <w:pPr>
              <w:jc w:val="both"/>
              <w:rPr>
                <w:rFonts w:eastAsia="標楷體"/>
                <w:szCs w:val="24"/>
              </w:rPr>
            </w:pPr>
            <w:r w:rsidRPr="003D7BE3">
              <w:rPr>
                <w:rFonts w:eastAsia="標楷體"/>
                <w:szCs w:val="24"/>
              </w:rPr>
              <w:t>英語領域</w:t>
            </w:r>
          </w:p>
        </w:tc>
        <w:tc>
          <w:tcPr>
            <w:tcW w:w="3542" w:type="dxa"/>
            <w:vAlign w:val="center"/>
          </w:tcPr>
          <w:p w:rsidR="003D7BE3" w:rsidRPr="003D7BE3" w:rsidRDefault="003D7BE3" w:rsidP="003D7BE3">
            <w:pPr>
              <w:jc w:val="both"/>
              <w:rPr>
                <w:rFonts w:eastAsia="標楷體"/>
                <w:szCs w:val="24"/>
              </w:rPr>
            </w:pPr>
            <w:r w:rsidRPr="003D7BE3">
              <w:rPr>
                <w:rFonts w:eastAsia="標楷體"/>
                <w:szCs w:val="24"/>
              </w:rPr>
              <w:t>綜合領域</w:t>
            </w:r>
          </w:p>
        </w:tc>
      </w:tr>
      <w:tr w:rsidR="003D7BE3" w:rsidRPr="00505518" w:rsidTr="003D7BE3">
        <w:trPr>
          <w:trHeight w:val="282"/>
        </w:trPr>
        <w:tc>
          <w:tcPr>
            <w:tcW w:w="1364" w:type="dxa"/>
            <w:vAlign w:val="center"/>
          </w:tcPr>
          <w:p w:rsidR="003D7BE3" w:rsidRPr="003D7BE3" w:rsidRDefault="003D7BE3" w:rsidP="003D7BE3">
            <w:pPr>
              <w:jc w:val="center"/>
              <w:rPr>
                <w:rFonts w:eastAsia="標楷體"/>
                <w:szCs w:val="24"/>
              </w:rPr>
            </w:pPr>
            <w:r w:rsidRPr="003D7BE3">
              <w:rPr>
                <w:rFonts w:eastAsia="標楷體"/>
                <w:szCs w:val="24"/>
              </w:rPr>
              <w:t>星期四</w:t>
            </w:r>
          </w:p>
        </w:tc>
        <w:tc>
          <w:tcPr>
            <w:tcW w:w="3504" w:type="dxa"/>
            <w:vAlign w:val="center"/>
          </w:tcPr>
          <w:p w:rsidR="003D7BE3" w:rsidRPr="003D7BE3" w:rsidRDefault="003D7BE3" w:rsidP="003D7BE3">
            <w:pPr>
              <w:jc w:val="both"/>
              <w:rPr>
                <w:rFonts w:eastAsia="標楷體"/>
                <w:szCs w:val="24"/>
              </w:rPr>
            </w:pPr>
            <w:r w:rsidRPr="003D7BE3">
              <w:rPr>
                <w:rFonts w:eastAsia="標楷體"/>
                <w:szCs w:val="24"/>
              </w:rPr>
              <w:t>數學領域</w:t>
            </w:r>
          </w:p>
        </w:tc>
        <w:tc>
          <w:tcPr>
            <w:tcW w:w="3542" w:type="dxa"/>
            <w:vAlign w:val="center"/>
          </w:tcPr>
          <w:p w:rsidR="003D7BE3" w:rsidRPr="003D7BE3" w:rsidRDefault="003D7BE3" w:rsidP="003D7BE3">
            <w:pPr>
              <w:jc w:val="both"/>
              <w:rPr>
                <w:rFonts w:eastAsia="標楷體"/>
                <w:szCs w:val="24"/>
              </w:rPr>
            </w:pPr>
            <w:r w:rsidRPr="003D7BE3">
              <w:rPr>
                <w:rFonts w:eastAsia="標楷體"/>
                <w:szCs w:val="24"/>
              </w:rPr>
              <w:t>國文領域</w:t>
            </w:r>
          </w:p>
        </w:tc>
      </w:tr>
      <w:tr w:rsidR="003D7BE3" w:rsidRPr="00505518" w:rsidTr="003D7BE3">
        <w:trPr>
          <w:trHeight w:val="290"/>
        </w:trPr>
        <w:tc>
          <w:tcPr>
            <w:tcW w:w="1364" w:type="dxa"/>
            <w:vAlign w:val="center"/>
          </w:tcPr>
          <w:p w:rsidR="003D7BE3" w:rsidRPr="003D7BE3" w:rsidRDefault="003D7BE3" w:rsidP="003D7BE3">
            <w:pPr>
              <w:jc w:val="center"/>
              <w:rPr>
                <w:rFonts w:eastAsia="標楷體"/>
                <w:szCs w:val="24"/>
              </w:rPr>
            </w:pPr>
            <w:r w:rsidRPr="003D7BE3">
              <w:rPr>
                <w:rFonts w:eastAsia="標楷體"/>
                <w:szCs w:val="24"/>
              </w:rPr>
              <w:t>星期五</w:t>
            </w:r>
          </w:p>
        </w:tc>
        <w:tc>
          <w:tcPr>
            <w:tcW w:w="3504" w:type="dxa"/>
            <w:vAlign w:val="center"/>
          </w:tcPr>
          <w:p w:rsidR="003D7BE3" w:rsidRPr="003D7BE3" w:rsidRDefault="003D7BE3" w:rsidP="003D7BE3">
            <w:pPr>
              <w:jc w:val="both"/>
              <w:rPr>
                <w:rFonts w:eastAsia="標楷體"/>
                <w:szCs w:val="24"/>
              </w:rPr>
            </w:pPr>
            <w:r w:rsidRPr="003D7BE3">
              <w:rPr>
                <w:rFonts w:eastAsia="標楷體"/>
                <w:szCs w:val="24"/>
              </w:rPr>
              <w:t>藝文領域</w:t>
            </w:r>
          </w:p>
        </w:tc>
        <w:tc>
          <w:tcPr>
            <w:tcW w:w="3542" w:type="dxa"/>
            <w:vAlign w:val="center"/>
          </w:tcPr>
          <w:p w:rsidR="003D7BE3" w:rsidRPr="003D7BE3" w:rsidRDefault="003D7BE3" w:rsidP="003D7BE3">
            <w:pPr>
              <w:jc w:val="both"/>
              <w:rPr>
                <w:rFonts w:eastAsia="標楷體"/>
                <w:szCs w:val="24"/>
              </w:rPr>
            </w:pPr>
            <w:proofErr w:type="gramStart"/>
            <w:r w:rsidRPr="003D7BE3">
              <w:rPr>
                <w:rFonts w:eastAsia="標楷體"/>
                <w:szCs w:val="24"/>
              </w:rPr>
              <w:t>健體領域</w:t>
            </w:r>
            <w:proofErr w:type="gramEnd"/>
            <w:r w:rsidRPr="003D7BE3">
              <w:rPr>
                <w:rFonts w:eastAsia="標楷體"/>
                <w:szCs w:val="24"/>
              </w:rPr>
              <w:t>、特教教師共同進修</w:t>
            </w:r>
          </w:p>
        </w:tc>
      </w:tr>
      <w:tr w:rsidR="003D7BE3" w:rsidRPr="00505518" w:rsidTr="003D7BE3">
        <w:trPr>
          <w:trHeight w:val="290"/>
        </w:trPr>
        <w:tc>
          <w:tcPr>
            <w:tcW w:w="1364" w:type="dxa"/>
            <w:vAlign w:val="center"/>
          </w:tcPr>
          <w:p w:rsidR="003D7BE3" w:rsidRPr="003D7BE3" w:rsidRDefault="003D7BE3" w:rsidP="003D7BE3">
            <w:pPr>
              <w:jc w:val="center"/>
              <w:rPr>
                <w:rFonts w:eastAsia="標楷體"/>
                <w:szCs w:val="24"/>
              </w:rPr>
            </w:pPr>
            <w:r w:rsidRPr="003D7BE3">
              <w:rPr>
                <w:rFonts w:eastAsia="標楷體" w:hint="eastAsia"/>
                <w:szCs w:val="24"/>
              </w:rPr>
              <w:t>星期五</w:t>
            </w:r>
          </w:p>
        </w:tc>
        <w:tc>
          <w:tcPr>
            <w:tcW w:w="7046" w:type="dxa"/>
            <w:gridSpan w:val="2"/>
            <w:vAlign w:val="center"/>
          </w:tcPr>
          <w:p w:rsidR="003D7BE3" w:rsidRPr="003D7BE3" w:rsidRDefault="003D7BE3" w:rsidP="003D7BE3">
            <w:pPr>
              <w:jc w:val="both"/>
              <w:rPr>
                <w:rFonts w:eastAsia="標楷體"/>
                <w:szCs w:val="24"/>
              </w:rPr>
            </w:pPr>
            <w:r w:rsidRPr="003D7BE3">
              <w:rPr>
                <w:rFonts w:eastAsia="標楷體" w:hint="eastAsia"/>
                <w:szCs w:val="24"/>
              </w:rPr>
              <w:t>網管人員共同不排課時間</w:t>
            </w:r>
          </w:p>
        </w:tc>
      </w:tr>
    </w:tbl>
    <w:p w:rsidR="003D7BE3" w:rsidRPr="00505518" w:rsidRDefault="003D7BE3" w:rsidP="003D7BE3">
      <w:pPr>
        <w:snapToGrid w:val="0"/>
        <w:spacing w:line="480" w:lineRule="exact"/>
        <w:rPr>
          <w:rFonts w:eastAsia="標楷體"/>
        </w:rPr>
      </w:pPr>
    </w:p>
    <w:p w:rsidR="003D7BE3" w:rsidRPr="00505518" w:rsidRDefault="003D7BE3" w:rsidP="003D7BE3">
      <w:pPr>
        <w:snapToGrid w:val="0"/>
        <w:spacing w:line="480" w:lineRule="exact"/>
        <w:rPr>
          <w:rFonts w:eastAsia="標楷體"/>
        </w:rPr>
      </w:pPr>
    </w:p>
    <w:p w:rsidR="003D7BE3" w:rsidRPr="00505518" w:rsidRDefault="003D7BE3" w:rsidP="003D7BE3">
      <w:pPr>
        <w:snapToGrid w:val="0"/>
        <w:spacing w:line="480" w:lineRule="exact"/>
        <w:rPr>
          <w:rFonts w:eastAsia="標楷體"/>
        </w:rPr>
      </w:pPr>
    </w:p>
    <w:p w:rsidR="003D7BE3" w:rsidRPr="00505518" w:rsidRDefault="003D7BE3" w:rsidP="003D7BE3">
      <w:pPr>
        <w:snapToGrid w:val="0"/>
        <w:spacing w:line="480" w:lineRule="exact"/>
        <w:rPr>
          <w:rFonts w:eastAsia="標楷體"/>
        </w:rPr>
      </w:pPr>
    </w:p>
    <w:p w:rsidR="003D7BE3" w:rsidRPr="00505518" w:rsidRDefault="003D7BE3" w:rsidP="003D7BE3">
      <w:pPr>
        <w:snapToGrid w:val="0"/>
        <w:spacing w:line="480" w:lineRule="exact"/>
        <w:rPr>
          <w:rFonts w:eastAsia="標楷體"/>
        </w:rPr>
      </w:pPr>
    </w:p>
    <w:p w:rsidR="003D7BE3" w:rsidRDefault="003D7BE3" w:rsidP="003D7BE3">
      <w:pPr>
        <w:snapToGrid w:val="0"/>
        <w:spacing w:line="480" w:lineRule="exact"/>
        <w:ind w:left="567"/>
        <w:rPr>
          <w:rFonts w:eastAsia="標楷體"/>
          <w:spacing w:val="-12"/>
        </w:rPr>
      </w:pPr>
    </w:p>
    <w:tbl>
      <w:tblPr>
        <w:tblpPr w:leftFromText="180" w:rightFromText="180" w:vertAnchor="page" w:horzAnchor="margin" w:tblpXSpec="center" w:tblpY="11317"/>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791"/>
        <w:gridCol w:w="791"/>
        <w:gridCol w:w="791"/>
        <w:gridCol w:w="791"/>
        <w:gridCol w:w="791"/>
        <w:gridCol w:w="791"/>
        <w:gridCol w:w="791"/>
        <w:gridCol w:w="791"/>
        <w:gridCol w:w="791"/>
      </w:tblGrid>
      <w:tr w:rsidR="00644E9E" w:rsidRPr="003D7BE3" w:rsidTr="00644E9E">
        <w:trPr>
          <w:trHeight w:val="985"/>
        </w:trPr>
        <w:tc>
          <w:tcPr>
            <w:tcW w:w="151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領域</w:t>
            </w:r>
            <w:r w:rsidRPr="003D7BE3">
              <w:rPr>
                <w:rFonts w:eastAsia="標楷體"/>
                <w:spacing w:val="-12"/>
                <w:szCs w:val="24"/>
              </w:rPr>
              <w:t>/</w:t>
            </w:r>
            <w:r w:rsidRPr="003D7BE3">
              <w:rPr>
                <w:rFonts w:eastAsia="標楷體"/>
                <w:spacing w:val="-12"/>
                <w:szCs w:val="24"/>
              </w:rPr>
              <w:t>議題</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人權</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三上</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本語</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三下</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資訊</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四上</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proofErr w:type="gramStart"/>
            <w:r w:rsidRPr="003D7BE3">
              <w:rPr>
                <w:rFonts w:eastAsia="標楷體"/>
                <w:spacing w:val="-12"/>
                <w:szCs w:val="24"/>
              </w:rPr>
              <w:t>環教</w:t>
            </w:r>
            <w:proofErr w:type="gramEnd"/>
            <w:r w:rsidRPr="003D7BE3">
              <w:rPr>
                <w:rFonts w:eastAsia="標楷體"/>
                <w:spacing w:val="-12"/>
                <w:szCs w:val="24"/>
              </w:rPr>
              <w:t>/</w:t>
            </w:r>
            <w:r w:rsidRPr="003D7BE3">
              <w:rPr>
                <w:rFonts w:eastAsia="標楷體"/>
                <w:spacing w:val="-12"/>
                <w:szCs w:val="24"/>
              </w:rPr>
              <w:t>海洋二上</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性平</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四下</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英語</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三上</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綜合</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三下</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數學</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四上</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國文</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四下</w:t>
            </w:r>
          </w:p>
        </w:tc>
      </w:tr>
      <w:tr w:rsidR="00644E9E" w:rsidRPr="003D7BE3" w:rsidTr="00644E9E">
        <w:trPr>
          <w:trHeight w:val="702"/>
        </w:trPr>
        <w:tc>
          <w:tcPr>
            <w:tcW w:w="151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承辦</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學校</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9/29</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學甲</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9/29</w:t>
            </w:r>
          </w:p>
          <w:p w:rsidR="00644E9E" w:rsidRPr="003D7BE3" w:rsidRDefault="00644E9E" w:rsidP="00644E9E">
            <w:pPr>
              <w:snapToGrid w:val="0"/>
              <w:spacing w:line="300" w:lineRule="exact"/>
              <w:rPr>
                <w:rFonts w:eastAsia="標楷體"/>
                <w:spacing w:val="-12"/>
                <w:szCs w:val="24"/>
              </w:rPr>
            </w:pPr>
            <w:proofErr w:type="gramStart"/>
            <w:r w:rsidRPr="003D7BE3">
              <w:rPr>
                <w:rFonts w:eastAsia="標楷體"/>
                <w:spacing w:val="-12"/>
                <w:szCs w:val="24"/>
              </w:rPr>
              <w:t>佳興</w:t>
            </w:r>
            <w:proofErr w:type="gramEnd"/>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9/30</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西港</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10/6</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佳里</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10/30</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竹橋</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12/16</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西港</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12/16</w:t>
            </w:r>
          </w:p>
          <w:p w:rsidR="00644E9E" w:rsidRPr="003D7BE3" w:rsidRDefault="00644E9E" w:rsidP="00644E9E">
            <w:pPr>
              <w:snapToGrid w:val="0"/>
              <w:spacing w:line="300" w:lineRule="exact"/>
              <w:rPr>
                <w:rFonts w:eastAsia="標楷體"/>
                <w:b/>
                <w:spacing w:val="-12"/>
                <w:szCs w:val="24"/>
              </w:rPr>
            </w:pPr>
            <w:r w:rsidRPr="003D7BE3">
              <w:rPr>
                <w:rFonts w:eastAsia="標楷體"/>
                <w:b/>
                <w:spacing w:val="-12"/>
                <w:szCs w:val="24"/>
              </w:rPr>
              <w:t>將軍</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12/17</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後港</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12/17</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北門</w:t>
            </w:r>
          </w:p>
        </w:tc>
      </w:tr>
      <w:tr w:rsidR="00644E9E" w:rsidRPr="003D7BE3" w:rsidTr="00644E9E">
        <w:trPr>
          <w:trHeight w:val="535"/>
        </w:trPr>
        <w:tc>
          <w:tcPr>
            <w:tcW w:w="1511" w:type="dxa"/>
            <w:shd w:val="clear" w:color="auto" w:fill="auto"/>
          </w:tcPr>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備註</w:t>
            </w:r>
          </w:p>
        </w:tc>
        <w:tc>
          <w:tcPr>
            <w:tcW w:w="791" w:type="dxa"/>
            <w:shd w:val="clear" w:color="auto" w:fill="auto"/>
          </w:tcPr>
          <w:p w:rsidR="00644E9E" w:rsidRDefault="00644E9E" w:rsidP="00644E9E">
            <w:pPr>
              <w:snapToGrid w:val="0"/>
              <w:spacing w:line="300" w:lineRule="exact"/>
              <w:rPr>
                <w:rFonts w:eastAsia="標楷體"/>
                <w:spacing w:val="-12"/>
                <w:szCs w:val="24"/>
              </w:rPr>
            </w:pPr>
            <w:r w:rsidRPr="003D7BE3">
              <w:rPr>
                <w:rFonts w:eastAsia="標楷體"/>
                <w:spacing w:val="-12"/>
                <w:szCs w:val="24"/>
              </w:rPr>
              <w:t>搭</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英語</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教師</w:t>
            </w:r>
          </w:p>
        </w:tc>
        <w:tc>
          <w:tcPr>
            <w:tcW w:w="791" w:type="dxa"/>
            <w:shd w:val="clear" w:color="auto" w:fill="auto"/>
          </w:tcPr>
          <w:p w:rsidR="00644E9E" w:rsidRDefault="00644E9E" w:rsidP="00644E9E">
            <w:pPr>
              <w:snapToGrid w:val="0"/>
              <w:spacing w:line="300" w:lineRule="exact"/>
              <w:rPr>
                <w:rFonts w:eastAsia="標楷體"/>
                <w:spacing w:val="-12"/>
                <w:szCs w:val="24"/>
              </w:rPr>
            </w:pPr>
            <w:r w:rsidRPr="003D7BE3">
              <w:rPr>
                <w:rFonts w:eastAsia="標楷體"/>
                <w:spacing w:val="-12"/>
                <w:szCs w:val="24"/>
              </w:rPr>
              <w:t>搭</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綜合</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教師</w:t>
            </w:r>
          </w:p>
        </w:tc>
        <w:tc>
          <w:tcPr>
            <w:tcW w:w="791" w:type="dxa"/>
            <w:shd w:val="clear" w:color="auto" w:fill="auto"/>
          </w:tcPr>
          <w:p w:rsidR="00644E9E" w:rsidRDefault="00644E9E" w:rsidP="00644E9E">
            <w:pPr>
              <w:snapToGrid w:val="0"/>
              <w:spacing w:line="300" w:lineRule="exact"/>
              <w:rPr>
                <w:rFonts w:eastAsia="標楷體"/>
                <w:spacing w:val="-12"/>
                <w:szCs w:val="24"/>
              </w:rPr>
            </w:pPr>
            <w:r w:rsidRPr="003D7BE3">
              <w:rPr>
                <w:rFonts w:eastAsia="標楷體"/>
                <w:spacing w:val="-12"/>
                <w:szCs w:val="24"/>
              </w:rPr>
              <w:t>搭</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數學</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教師</w:t>
            </w:r>
          </w:p>
        </w:tc>
        <w:tc>
          <w:tcPr>
            <w:tcW w:w="791" w:type="dxa"/>
            <w:shd w:val="clear" w:color="auto" w:fill="auto"/>
          </w:tcPr>
          <w:p w:rsidR="00644E9E" w:rsidRDefault="00644E9E" w:rsidP="00644E9E">
            <w:pPr>
              <w:snapToGrid w:val="0"/>
              <w:spacing w:line="300" w:lineRule="exact"/>
              <w:rPr>
                <w:rFonts w:eastAsia="標楷體"/>
                <w:spacing w:val="-12"/>
                <w:szCs w:val="24"/>
              </w:rPr>
            </w:pPr>
            <w:r w:rsidRPr="003D7BE3">
              <w:rPr>
                <w:rFonts w:eastAsia="標楷體"/>
                <w:spacing w:val="-12"/>
                <w:szCs w:val="24"/>
              </w:rPr>
              <w:t>搭</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社會</w:t>
            </w:r>
          </w:p>
          <w:p w:rsidR="00644E9E" w:rsidRPr="003D7BE3" w:rsidRDefault="00644E9E" w:rsidP="00644E9E">
            <w:pPr>
              <w:snapToGrid w:val="0"/>
              <w:spacing w:line="300" w:lineRule="exact"/>
              <w:rPr>
                <w:rFonts w:eastAsia="標楷體"/>
                <w:b/>
                <w:spacing w:val="-12"/>
                <w:szCs w:val="24"/>
              </w:rPr>
            </w:pPr>
            <w:r w:rsidRPr="003D7BE3">
              <w:rPr>
                <w:rFonts w:eastAsia="標楷體"/>
                <w:spacing w:val="-12"/>
                <w:szCs w:val="24"/>
              </w:rPr>
              <w:t>教師</w:t>
            </w:r>
          </w:p>
        </w:tc>
        <w:tc>
          <w:tcPr>
            <w:tcW w:w="791" w:type="dxa"/>
            <w:shd w:val="clear" w:color="auto" w:fill="auto"/>
          </w:tcPr>
          <w:p w:rsidR="00644E9E" w:rsidRDefault="00644E9E" w:rsidP="00644E9E">
            <w:pPr>
              <w:snapToGrid w:val="0"/>
              <w:spacing w:line="300" w:lineRule="exact"/>
              <w:rPr>
                <w:rFonts w:eastAsia="標楷體"/>
                <w:spacing w:val="-12"/>
                <w:szCs w:val="24"/>
              </w:rPr>
            </w:pPr>
            <w:r w:rsidRPr="003D7BE3">
              <w:rPr>
                <w:rFonts w:eastAsia="標楷體"/>
                <w:spacing w:val="-12"/>
                <w:szCs w:val="24"/>
              </w:rPr>
              <w:t>搭</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國文</w:t>
            </w:r>
          </w:p>
          <w:p w:rsidR="00644E9E" w:rsidRPr="003D7BE3" w:rsidRDefault="00644E9E" w:rsidP="00644E9E">
            <w:pPr>
              <w:snapToGrid w:val="0"/>
              <w:spacing w:line="300" w:lineRule="exact"/>
              <w:rPr>
                <w:rFonts w:eastAsia="標楷體"/>
                <w:spacing w:val="-12"/>
                <w:szCs w:val="24"/>
              </w:rPr>
            </w:pPr>
            <w:r w:rsidRPr="003D7BE3">
              <w:rPr>
                <w:rFonts w:eastAsia="標楷體"/>
                <w:spacing w:val="-12"/>
                <w:szCs w:val="24"/>
              </w:rPr>
              <w:t>教師</w:t>
            </w: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p>
        </w:tc>
        <w:tc>
          <w:tcPr>
            <w:tcW w:w="791" w:type="dxa"/>
            <w:shd w:val="clear" w:color="auto" w:fill="auto"/>
          </w:tcPr>
          <w:p w:rsidR="00644E9E" w:rsidRPr="003D7BE3" w:rsidRDefault="00644E9E" w:rsidP="00644E9E">
            <w:pPr>
              <w:snapToGrid w:val="0"/>
              <w:spacing w:line="300" w:lineRule="exact"/>
              <w:rPr>
                <w:rFonts w:eastAsia="標楷體"/>
                <w:spacing w:val="-12"/>
                <w:szCs w:val="24"/>
              </w:rPr>
            </w:pPr>
          </w:p>
        </w:tc>
      </w:tr>
      <w:tr w:rsidR="00644E9E" w:rsidRPr="003D7BE3" w:rsidTr="00644E9E">
        <w:trPr>
          <w:trHeight w:val="535"/>
        </w:trPr>
        <w:tc>
          <w:tcPr>
            <w:tcW w:w="8630" w:type="dxa"/>
            <w:gridSpan w:val="10"/>
            <w:shd w:val="clear" w:color="auto" w:fill="auto"/>
          </w:tcPr>
          <w:p w:rsidR="00644E9E" w:rsidRPr="003D7BE3" w:rsidRDefault="00644E9E" w:rsidP="00644E9E">
            <w:pPr>
              <w:snapToGrid w:val="0"/>
              <w:spacing w:line="480" w:lineRule="exact"/>
              <w:rPr>
                <w:rFonts w:eastAsia="標楷體"/>
                <w:spacing w:val="-12"/>
                <w:sz w:val="28"/>
                <w:szCs w:val="28"/>
              </w:rPr>
            </w:pPr>
            <w:r w:rsidRPr="003D7BE3">
              <w:rPr>
                <w:rFonts w:ascii="新細明體" w:hAnsi="新細明體" w:cs="新細明體" w:hint="eastAsia"/>
                <w:spacing w:val="-12"/>
                <w:sz w:val="28"/>
                <w:szCs w:val="28"/>
              </w:rPr>
              <w:t>※</w:t>
            </w:r>
            <w:r w:rsidRPr="003D7BE3">
              <w:rPr>
                <w:rFonts w:eastAsia="標楷體"/>
                <w:b/>
                <w:spacing w:val="-12"/>
                <w:sz w:val="28"/>
                <w:szCs w:val="28"/>
                <w:bdr w:val="single" w:sz="4" w:space="0" w:color="auto"/>
              </w:rPr>
              <w:t>社會、自然、藝文、</w:t>
            </w:r>
            <w:proofErr w:type="gramStart"/>
            <w:r w:rsidRPr="003D7BE3">
              <w:rPr>
                <w:rFonts w:eastAsia="標楷體"/>
                <w:b/>
                <w:spacing w:val="-12"/>
                <w:sz w:val="28"/>
                <w:szCs w:val="28"/>
                <w:bdr w:val="single" w:sz="4" w:space="0" w:color="auto"/>
              </w:rPr>
              <w:t>健體</w:t>
            </w:r>
            <w:r w:rsidRPr="003D7BE3">
              <w:rPr>
                <w:rFonts w:eastAsia="標楷體"/>
                <w:b/>
                <w:spacing w:val="-12"/>
                <w:sz w:val="28"/>
                <w:szCs w:val="28"/>
              </w:rPr>
              <w:t>領域</w:t>
            </w:r>
            <w:proofErr w:type="gramEnd"/>
            <w:r w:rsidRPr="003D7BE3">
              <w:rPr>
                <w:rFonts w:eastAsia="標楷體"/>
                <w:b/>
                <w:spacing w:val="-12"/>
                <w:sz w:val="28"/>
                <w:szCs w:val="28"/>
              </w:rPr>
              <w:t>分區輔導安排於下學期</w:t>
            </w:r>
          </w:p>
        </w:tc>
      </w:tr>
    </w:tbl>
    <w:p w:rsidR="003D7BE3" w:rsidRPr="003D7BE3" w:rsidRDefault="003D7BE3" w:rsidP="003D7BE3">
      <w:pPr>
        <w:snapToGrid w:val="0"/>
        <w:spacing w:line="480" w:lineRule="exact"/>
        <w:rPr>
          <w:rFonts w:eastAsia="標楷體"/>
          <w:spacing w:val="-12"/>
          <w:sz w:val="28"/>
          <w:szCs w:val="28"/>
        </w:rPr>
      </w:pPr>
      <w:r w:rsidRPr="003D7BE3">
        <w:rPr>
          <w:rFonts w:eastAsia="標楷體" w:hint="eastAsia"/>
          <w:spacing w:val="-12"/>
          <w:sz w:val="28"/>
          <w:szCs w:val="28"/>
        </w:rPr>
        <w:t>6</w:t>
      </w:r>
      <w:r w:rsidRPr="003D7BE3">
        <w:rPr>
          <w:rFonts w:eastAsia="標楷體"/>
          <w:spacing w:val="-12"/>
          <w:sz w:val="28"/>
          <w:szCs w:val="28"/>
        </w:rPr>
        <w:t>.104</w:t>
      </w:r>
      <w:r w:rsidRPr="003D7BE3">
        <w:rPr>
          <w:rFonts w:eastAsia="標楷體"/>
          <w:spacing w:val="-12"/>
          <w:sz w:val="28"/>
          <w:szCs w:val="28"/>
        </w:rPr>
        <w:t>學年度第一學期國教輔導團分區輔導到校服務</w:t>
      </w:r>
      <w:r w:rsidRPr="003D7BE3">
        <w:rPr>
          <w:rFonts w:eastAsia="標楷體"/>
          <w:spacing w:val="-12"/>
          <w:sz w:val="28"/>
          <w:szCs w:val="28"/>
        </w:rPr>
        <w:t>-</w:t>
      </w:r>
      <w:r w:rsidRPr="003D7BE3">
        <w:rPr>
          <w:rFonts w:eastAsia="標楷體"/>
          <w:spacing w:val="-12"/>
          <w:sz w:val="28"/>
          <w:szCs w:val="28"/>
        </w:rPr>
        <w:t>本校屬於</w:t>
      </w:r>
      <w:r w:rsidRPr="003D7BE3">
        <w:rPr>
          <w:rFonts w:eastAsia="標楷體"/>
          <w:b/>
          <w:spacing w:val="-12"/>
          <w:sz w:val="28"/>
          <w:szCs w:val="28"/>
        </w:rPr>
        <w:t>第五區</w:t>
      </w:r>
    </w:p>
    <w:p w:rsidR="003D7BE3" w:rsidRDefault="003D7BE3" w:rsidP="003D7BE3">
      <w:pPr>
        <w:snapToGrid w:val="0"/>
        <w:spacing w:line="480" w:lineRule="exact"/>
        <w:rPr>
          <w:rFonts w:eastAsia="標楷體"/>
          <w:spacing w:val="-12"/>
        </w:rPr>
      </w:pPr>
      <w:r>
        <w:rPr>
          <w:rFonts w:eastAsia="標楷體" w:hint="eastAsia"/>
          <w:spacing w:val="-12"/>
        </w:rPr>
        <w:t xml:space="preserve">     </w:t>
      </w:r>
    </w:p>
    <w:p w:rsidR="003D7BE3" w:rsidRPr="003D7BE3" w:rsidRDefault="003D7BE3" w:rsidP="003D7BE3">
      <w:pPr>
        <w:snapToGrid w:val="0"/>
        <w:spacing w:line="480" w:lineRule="exact"/>
        <w:rPr>
          <w:rFonts w:eastAsia="標楷體"/>
          <w:spacing w:val="-12"/>
          <w:sz w:val="28"/>
          <w:szCs w:val="28"/>
        </w:rPr>
      </w:pPr>
      <w:r w:rsidRPr="003D7BE3">
        <w:rPr>
          <w:rFonts w:eastAsia="標楷體" w:hint="eastAsia"/>
          <w:spacing w:val="-12"/>
          <w:sz w:val="28"/>
          <w:szCs w:val="28"/>
        </w:rPr>
        <w:lastRenderedPageBreak/>
        <w:t>7. 104(</w:t>
      </w:r>
      <w:r w:rsidRPr="003D7BE3">
        <w:rPr>
          <w:rFonts w:eastAsia="標楷體" w:hint="eastAsia"/>
          <w:spacing w:val="-12"/>
          <w:sz w:val="28"/>
          <w:szCs w:val="28"/>
        </w:rPr>
        <w:t>學</w:t>
      </w:r>
      <w:r w:rsidRPr="003D7BE3">
        <w:rPr>
          <w:rFonts w:eastAsia="標楷體" w:hint="eastAsia"/>
          <w:spacing w:val="-12"/>
          <w:sz w:val="28"/>
          <w:szCs w:val="28"/>
        </w:rPr>
        <w:t>)</w:t>
      </w:r>
      <w:r w:rsidRPr="003D7BE3">
        <w:rPr>
          <w:rFonts w:eastAsia="標楷體" w:hint="eastAsia"/>
          <w:spacing w:val="-12"/>
          <w:sz w:val="28"/>
          <w:szCs w:val="28"/>
        </w:rPr>
        <w:t>年度執行之計畫，詳如下表：</w:t>
      </w:r>
    </w:p>
    <w:tbl>
      <w:tblPr>
        <w:tblW w:w="974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177"/>
        <w:gridCol w:w="1164"/>
        <w:gridCol w:w="976"/>
        <w:gridCol w:w="961"/>
        <w:gridCol w:w="961"/>
        <w:gridCol w:w="1022"/>
        <w:gridCol w:w="992"/>
        <w:gridCol w:w="992"/>
        <w:gridCol w:w="992"/>
      </w:tblGrid>
      <w:tr w:rsidR="003D7BE3" w:rsidRPr="006A3329" w:rsidTr="003D7BE3">
        <w:trPr>
          <w:trHeight w:val="1377"/>
        </w:trPr>
        <w:tc>
          <w:tcPr>
            <w:tcW w:w="510" w:type="dxa"/>
            <w:shd w:val="clear" w:color="auto" w:fill="auto"/>
          </w:tcPr>
          <w:p w:rsidR="003D7BE3" w:rsidRPr="006A3329" w:rsidRDefault="003D7BE3" w:rsidP="003D7BE3">
            <w:pPr>
              <w:snapToGrid w:val="0"/>
              <w:spacing w:line="400" w:lineRule="exact"/>
              <w:rPr>
                <w:rFonts w:eastAsia="標楷體"/>
              </w:rPr>
            </w:pPr>
            <w:r w:rsidRPr="006A3329">
              <w:rPr>
                <w:rFonts w:eastAsia="標楷體" w:hint="eastAsia"/>
              </w:rPr>
              <w:t>計畫名稱</w:t>
            </w:r>
          </w:p>
        </w:tc>
        <w:tc>
          <w:tcPr>
            <w:tcW w:w="1177" w:type="dxa"/>
            <w:shd w:val="clear" w:color="auto" w:fill="auto"/>
          </w:tcPr>
          <w:p w:rsidR="003D7BE3" w:rsidRPr="006A3329" w:rsidRDefault="003D7BE3" w:rsidP="003D7BE3">
            <w:pPr>
              <w:snapToGrid w:val="0"/>
              <w:spacing w:beforeLines="100" w:before="360" w:line="400" w:lineRule="exact"/>
              <w:rPr>
                <w:rFonts w:eastAsia="標楷體"/>
              </w:rPr>
            </w:pPr>
            <w:r w:rsidRPr="006A3329">
              <w:rPr>
                <w:rFonts w:eastAsia="標楷體" w:hint="eastAsia"/>
              </w:rPr>
              <w:t>補救教學</w:t>
            </w:r>
          </w:p>
        </w:tc>
        <w:tc>
          <w:tcPr>
            <w:tcW w:w="1164" w:type="dxa"/>
            <w:shd w:val="clear" w:color="auto" w:fill="auto"/>
          </w:tcPr>
          <w:p w:rsidR="003D7BE3" w:rsidRDefault="003D7BE3" w:rsidP="003D7BE3">
            <w:pPr>
              <w:snapToGrid w:val="0"/>
              <w:spacing w:beforeLines="100" w:before="360" w:line="400" w:lineRule="exact"/>
              <w:rPr>
                <w:rFonts w:eastAsia="標楷體"/>
              </w:rPr>
            </w:pPr>
            <w:r w:rsidRPr="006A3329">
              <w:rPr>
                <w:rFonts w:eastAsia="標楷體" w:hint="eastAsia"/>
              </w:rPr>
              <w:t>教專</w:t>
            </w:r>
          </w:p>
          <w:p w:rsidR="003D7BE3" w:rsidRPr="006A3329" w:rsidRDefault="003D7BE3" w:rsidP="003D7BE3">
            <w:pPr>
              <w:snapToGrid w:val="0"/>
              <w:spacing w:beforeLines="100" w:before="360" w:line="400" w:lineRule="exact"/>
              <w:rPr>
                <w:rFonts w:eastAsia="標楷體"/>
              </w:rPr>
            </w:pPr>
            <w:r w:rsidRPr="006A3329">
              <w:rPr>
                <w:rFonts w:eastAsia="標楷體" w:hint="eastAsia"/>
              </w:rPr>
              <w:t>評鑑</w:t>
            </w:r>
          </w:p>
        </w:tc>
        <w:tc>
          <w:tcPr>
            <w:tcW w:w="976" w:type="dxa"/>
            <w:shd w:val="clear" w:color="auto" w:fill="auto"/>
          </w:tcPr>
          <w:p w:rsidR="003D7BE3" w:rsidRDefault="003D7BE3" w:rsidP="003D7BE3">
            <w:pPr>
              <w:snapToGrid w:val="0"/>
              <w:spacing w:beforeLines="100" w:before="360" w:line="400" w:lineRule="exact"/>
              <w:rPr>
                <w:rFonts w:eastAsia="標楷體"/>
              </w:rPr>
            </w:pPr>
            <w:r w:rsidRPr="006A3329">
              <w:rPr>
                <w:rFonts w:eastAsia="標楷體" w:hint="eastAsia"/>
              </w:rPr>
              <w:t>分組</w:t>
            </w:r>
          </w:p>
          <w:p w:rsidR="003D7BE3" w:rsidRPr="006A3329" w:rsidRDefault="003D7BE3" w:rsidP="003D7BE3">
            <w:pPr>
              <w:snapToGrid w:val="0"/>
              <w:spacing w:beforeLines="100" w:before="360" w:line="400" w:lineRule="exact"/>
              <w:rPr>
                <w:rFonts w:eastAsia="標楷體"/>
              </w:rPr>
            </w:pPr>
            <w:r w:rsidRPr="006A3329">
              <w:rPr>
                <w:rFonts w:eastAsia="標楷體" w:hint="eastAsia"/>
              </w:rPr>
              <w:t>合作</w:t>
            </w:r>
          </w:p>
        </w:tc>
        <w:tc>
          <w:tcPr>
            <w:tcW w:w="961" w:type="dxa"/>
            <w:shd w:val="clear" w:color="auto" w:fill="auto"/>
          </w:tcPr>
          <w:p w:rsidR="003D7BE3" w:rsidRDefault="003D7BE3" w:rsidP="003D7BE3">
            <w:pPr>
              <w:snapToGrid w:val="0"/>
              <w:spacing w:beforeLines="100" w:before="360" w:line="400" w:lineRule="exact"/>
              <w:rPr>
                <w:rFonts w:eastAsia="標楷體"/>
              </w:rPr>
            </w:pPr>
            <w:r w:rsidRPr="006A3329">
              <w:rPr>
                <w:rFonts w:eastAsia="標楷體" w:hint="eastAsia"/>
              </w:rPr>
              <w:t>學習</w:t>
            </w:r>
          </w:p>
          <w:p w:rsidR="003D7BE3" w:rsidRPr="006A3329" w:rsidRDefault="003D7BE3" w:rsidP="003D7BE3">
            <w:pPr>
              <w:snapToGrid w:val="0"/>
              <w:spacing w:beforeLines="100" w:before="360" w:line="400" w:lineRule="exact"/>
              <w:rPr>
                <w:rFonts w:eastAsia="標楷體"/>
              </w:rPr>
            </w:pPr>
            <w:r w:rsidRPr="006A3329">
              <w:rPr>
                <w:rFonts w:eastAsia="標楷體" w:hint="eastAsia"/>
              </w:rPr>
              <w:t>社群</w:t>
            </w:r>
          </w:p>
        </w:tc>
        <w:tc>
          <w:tcPr>
            <w:tcW w:w="961" w:type="dxa"/>
            <w:shd w:val="clear" w:color="auto" w:fill="auto"/>
          </w:tcPr>
          <w:p w:rsidR="003D7BE3" w:rsidRDefault="003D7BE3" w:rsidP="003D7BE3">
            <w:pPr>
              <w:snapToGrid w:val="0"/>
              <w:spacing w:beforeLines="100" w:before="360" w:line="400" w:lineRule="exact"/>
              <w:rPr>
                <w:rFonts w:eastAsia="標楷體"/>
              </w:rPr>
            </w:pPr>
            <w:r w:rsidRPr="006A3329">
              <w:rPr>
                <w:rFonts w:eastAsia="標楷體" w:hint="eastAsia"/>
              </w:rPr>
              <w:t>教學</w:t>
            </w:r>
          </w:p>
          <w:p w:rsidR="003D7BE3" w:rsidRPr="006A3329" w:rsidRDefault="003D7BE3" w:rsidP="003D7BE3">
            <w:pPr>
              <w:snapToGrid w:val="0"/>
              <w:spacing w:beforeLines="100" w:before="360" w:line="400" w:lineRule="exact"/>
              <w:rPr>
                <w:rFonts w:eastAsia="標楷體"/>
              </w:rPr>
            </w:pPr>
            <w:r w:rsidRPr="006A3329">
              <w:rPr>
                <w:rFonts w:eastAsia="標楷體" w:hint="eastAsia"/>
              </w:rPr>
              <w:t>深耕</w:t>
            </w:r>
          </w:p>
        </w:tc>
        <w:tc>
          <w:tcPr>
            <w:tcW w:w="1022" w:type="dxa"/>
            <w:shd w:val="clear" w:color="auto" w:fill="auto"/>
          </w:tcPr>
          <w:p w:rsidR="003D7BE3" w:rsidRDefault="003D7BE3" w:rsidP="003D7BE3">
            <w:pPr>
              <w:snapToGrid w:val="0"/>
              <w:spacing w:beforeLines="100" w:before="360" w:line="400" w:lineRule="exact"/>
              <w:rPr>
                <w:rFonts w:eastAsia="標楷體"/>
              </w:rPr>
            </w:pPr>
            <w:r>
              <w:rPr>
                <w:rFonts w:eastAsia="標楷體" w:hint="eastAsia"/>
              </w:rPr>
              <w:t>美感</w:t>
            </w:r>
          </w:p>
          <w:p w:rsidR="003D7BE3" w:rsidRPr="006A3329" w:rsidRDefault="003D7BE3" w:rsidP="003D7BE3">
            <w:pPr>
              <w:snapToGrid w:val="0"/>
              <w:spacing w:beforeLines="100" w:before="360" w:line="400" w:lineRule="exact"/>
              <w:rPr>
                <w:rFonts w:eastAsia="標楷體"/>
              </w:rPr>
            </w:pPr>
            <w:r>
              <w:rPr>
                <w:rFonts w:eastAsia="標楷體" w:hint="eastAsia"/>
              </w:rPr>
              <w:t>教育</w:t>
            </w:r>
          </w:p>
        </w:tc>
        <w:tc>
          <w:tcPr>
            <w:tcW w:w="992" w:type="dxa"/>
            <w:shd w:val="clear" w:color="auto" w:fill="auto"/>
          </w:tcPr>
          <w:p w:rsidR="003D7BE3" w:rsidRPr="006A3329" w:rsidRDefault="003D7BE3" w:rsidP="003D7BE3">
            <w:pPr>
              <w:snapToGrid w:val="0"/>
              <w:spacing w:beforeLines="100" w:before="360" w:line="400" w:lineRule="exact"/>
              <w:rPr>
                <w:rFonts w:eastAsia="標楷體"/>
              </w:rPr>
            </w:pPr>
            <w:r w:rsidRPr="006A3329">
              <w:rPr>
                <w:rFonts w:eastAsia="標楷體" w:hint="eastAsia"/>
              </w:rPr>
              <w:t>讀報實驗</w:t>
            </w:r>
            <w:r w:rsidRPr="006A3329">
              <w:rPr>
                <w:rFonts w:eastAsia="標楷體" w:hint="eastAsia"/>
                <w:sz w:val="14"/>
              </w:rPr>
              <w:t>(</w:t>
            </w:r>
            <w:r w:rsidRPr="006A3329">
              <w:rPr>
                <w:rFonts w:eastAsia="標楷體" w:hint="eastAsia"/>
                <w:sz w:val="14"/>
              </w:rPr>
              <w:t>尚未開始</w:t>
            </w:r>
            <w:r w:rsidRPr="006A3329">
              <w:rPr>
                <w:rFonts w:eastAsia="標楷體" w:hint="eastAsia"/>
                <w:sz w:val="14"/>
              </w:rPr>
              <w:t>)</w:t>
            </w:r>
          </w:p>
        </w:tc>
        <w:tc>
          <w:tcPr>
            <w:tcW w:w="992" w:type="dxa"/>
            <w:shd w:val="clear" w:color="auto" w:fill="auto"/>
          </w:tcPr>
          <w:p w:rsidR="003D7BE3" w:rsidRPr="006A3329" w:rsidRDefault="003D7BE3" w:rsidP="003D7BE3">
            <w:pPr>
              <w:snapToGrid w:val="0"/>
              <w:spacing w:beforeLines="100" w:before="360" w:line="400" w:lineRule="exact"/>
              <w:rPr>
                <w:rFonts w:eastAsia="標楷體"/>
              </w:rPr>
            </w:pPr>
            <w:r w:rsidRPr="006A3329">
              <w:rPr>
                <w:rFonts w:eastAsia="標楷體" w:hint="eastAsia"/>
              </w:rPr>
              <w:t>行動學習</w:t>
            </w:r>
            <w:r w:rsidRPr="006A3329">
              <w:rPr>
                <w:rFonts w:eastAsia="標楷體" w:hint="eastAsia"/>
                <w:sz w:val="14"/>
              </w:rPr>
              <w:t>(</w:t>
            </w:r>
            <w:r w:rsidRPr="006A3329">
              <w:rPr>
                <w:rFonts w:eastAsia="標楷體" w:hint="eastAsia"/>
                <w:sz w:val="14"/>
              </w:rPr>
              <w:t>尚未開始</w:t>
            </w:r>
            <w:r w:rsidRPr="006A3329">
              <w:rPr>
                <w:rFonts w:eastAsia="標楷體" w:hint="eastAsia"/>
                <w:sz w:val="14"/>
              </w:rPr>
              <w:t>)</w:t>
            </w:r>
          </w:p>
        </w:tc>
        <w:tc>
          <w:tcPr>
            <w:tcW w:w="992" w:type="dxa"/>
          </w:tcPr>
          <w:p w:rsidR="003D7BE3" w:rsidRPr="006A3329" w:rsidRDefault="003D7BE3" w:rsidP="003D7BE3">
            <w:pPr>
              <w:snapToGrid w:val="0"/>
              <w:spacing w:beforeLines="100" w:before="360" w:line="400" w:lineRule="exact"/>
              <w:rPr>
                <w:rFonts w:eastAsia="標楷體"/>
              </w:rPr>
            </w:pPr>
            <w:r w:rsidRPr="006A3329">
              <w:rPr>
                <w:rFonts w:eastAsia="標楷體" w:hint="eastAsia"/>
              </w:rPr>
              <w:t>天下希望閱讀</w:t>
            </w:r>
            <w:r w:rsidRPr="006A3329">
              <w:rPr>
                <w:rFonts w:eastAsia="標楷體" w:hint="eastAsia"/>
                <w:sz w:val="10"/>
              </w:rPr>
              <w:t>(</w:t>
            </w:r>
            <w:r w:rsidRPr="006A3329">
              <w:rPr>
                <w:rFonts w:eastAsia="標楷體" w:hint="eastAsia"/>
                <w:sz w:val="10"/>
              </w:rPr>
              <w:t>尚未開始</w:t>
            </w:r>
            <w:r w:rsidRPr="006A3329">
              <w:rPr>
                <w:rFonts w:eastAsia="標楷體" w:hint="eastAsia"/>
                <w:sz w:val="10"/>
              </w:rPr>
              <w:t>)</w:t>
            </w:r>
          </w:p>
        </w:tc>
      </w:tr>
      <w:tr w:rsidR="003D7BE3" w:rsidRPr="006A3329" w:rsidTr="003D7BE3">
        <w:tc>
          <w:tcPr>
            <w:tcW w:w="510" w:type="dxa"/>
            <w:shd w:val="clear" w:color="auto" w:fill="auto"/>
          </w:tcPr>
          <w:p w:rsidR="003D7BE3" w:rsidRPr="006A3329" w:rsidRDefault="003D7BE3" w:rsidP="003D7BE3">
            <w:pPr>
              <w:snapToGrid w:val="0"/>
              <w:spacing w:line="400" w:lineRule="exact"/>
              <w:rPr>
                <w:rFonts w:eastAsia="標楷體"/>
              </w:rPr>
            </w:pPr>
            <w:r w:rsidRPr="006A3329">
              <w:rPr>
                <w:rFonts w:eastAsia="標楷體" w:hint="eastAsia"/>
              </w:rPr>
              <w:t>參與教師</w:t>
            </w:r>
          </w:p>
        </w:tc>
        <w:tc>
          <w:tcPr>
            <w:tcW w:w="1177" w:type="dxa"/>
            <w:shd w:val="clear" w:color="auto" w:fill="auto"/>
          </w:tcPr>
          <w:p w:rsidR="003D7BE3" w:rsidRPr="006A3329" w:rsidRDefault="003D7BE3" w:rsidP="003D7BE3">
            <w:pPr>
              <w:snapToGrid w:val="0"/>
              <w:spacing w:line="400" w:lineRule="exact"/>
              <w:rPr>
                <w:rFonts w:eastAsia="標楷體"/>
              </w:rPr>
            </w:pPr>
            <w:r w:rsidRPr="006A3329">
              <w:rPr>
                <w:rFonts w:eastAsia="標楷體" w:hint="eastAsia"/>
              </w:rPr>
              <w:t>(1)</w:t>
            </w:r>
            <w:r w:rsidRPr="006A3329">
              <w:rPr>
                <w:rFonts w:eastAsia="標楷體" w:hint="eastAsia"/>
              </w:rPr>
              <w:t>學期中：國、英、數</w:t>
            </w:r>
          </w:p>
          <w:p w:rsidR="003D7BE3" w:rsidRPr="006A3329" w:rsidRDefault="003D7BE3" w:rsidP="003D7BE3">
            <w:pPr>
              <w:snapToGrid w:val="0"/>
              <w:spacing w:line="400" w:lineRule="exact"/>
              <w:rPr>
                <w:rFonts w:eastAsia="標楷體"/>
              </w:rPr>
            </w:pPr>
          </w:p>
          <w:p w:rsidR="003D7BE3" w:rsidRPr="006A3329" w:rsidRDefault="003D7BE3" w:rsidP="003D7BE3">
            <w:pPr>
              <w:snapToGrid w:val="0"/>
              <w:spacing w:line="400" w:lineRule="exact"/>
              <w:rPr>
                <w:rFonts w:eastAsia="標楷體"/>
              </w:rPr>
            </w:pPr>
            <w:r w:rsidRPr="006A3329">
              <w:rPr>
                <w:rFonts w:eastAsia="標楷體" w:hint="eastAsia"/>
              </w:rPr>
              <w:t>(2)</w:t>
            </w:r>
            <w:r w:rsidRPr="006A3329">
              <w:rPr>
                <w:rFonts w:eastAsia="標楷體" w:hint="eastAsia"/>
              </w:rPr>
              <w:t>寒暑假：國、英、數、自</w:t>
            </w:r>
          </w:p>
        </w:tc>
        <w:tc>
          <w:tcPr>
            <w:tcW w:w="1164" w:type="dxa"/>
            <w:shd w:val="clear" w:color="auto" w:fill="auto"/>
          </w:tcPr>
          <w:p w:rsidR="003D7BE3" w:rsidRPr="006A3329" w:rsidRDefault="003D7BE3" w:rsidP="003D7BE3">
            <w:pPr>
              <w:snapToGrid w:val="0"/>
              <w:spacing w:line="400" w:lineRule="exact"/>
              <w:rPr>
                <w:rFonts w:eastAsia="標楷體"/>
              </w:rPr>
            </w:pPr>
            <w:r w:rsidRPr="006A3329">
              <w:rPr>
                <w:rFonts w:eastAsia="標楷體" w:hint="eastAsia"/>
              </w:rPr>
              <w:t>徐麗珠</w:t>
            </w:r>
          </w:p>
          <w:p w:rsidR="003D7BE3" w:rsidRPr="006A3329" w:rsidRDefault="003D7BE3" w:rsidP="003D7BE3">
            <w:pPr>
              <w:snapToGrid w:val="0"/>
              <w:spacing w:line="400" w:lineRule="exact"/>
              <w:rPr>
                <w:rFonts w:eastAsia="標楷體"/>
              </w:rPr>
            </w:pPr>
            <w:r w:rsidRPr="006A3329">
              <w:rPr>
                <w:rFonts w:eastAsia="標楷體" w:hint="eastAsia"/>
              </w:rPr>
              <w:t>黃士益</w:t>
            </w:r>
          </w:p>
          <w:p w:rsidR="003D7BE3" w:rsidRPr="006A3329" w:rsidRDefault="003D7BE3" w:rsidP="003D7BE3">
            <w:pPr>
              <w:snapToGrid w:val="0"/>
              <w:spacing w:line="400" w:lineRule="exact"/>
              <w:rPr>
                <w:rFonts w:eastAsia="標楷體"/>
              </w:rPr>
            </w:pPr>
            <w:r w:rsidRPr="006A3329">
              <w:rPr>
                <w:rFonts w:eastAsia="標楷體" w:hint="eastAsia"/>
              </w:rPr>
              <w:t>陳淑芳</w:t>
            </w:r>
          </w:p>
          <w:p w:rsidR="003D7BE3" w:rsidRPr="006A3329" w:rsidRDefault="003D7BE3" w:rsidP="003D7BE3">
            <w:pPr>
              <w:snapToGrid w:val="0"/>
              <w:spacing w:line="400" w:lineRule="exact"/>
              <w:rPr>
                <w:rFonts w:eastAsia="標楷體"/>
              </w:rPr>
            </w:pPr>
            <w:r w:rsidRPr="006A3329">
              <w:rPr>
                <w:rFonts w:eastAsia="標楷體" w:hint="eastAsia"/>
              </w:rPr>
              <w:t>李世鴻</w:t>
            </w:r>
          </w:p>
          <w:p w:rsidR="003D7BE3" w:rsidRPr="006A3329" w:rsidRDefault="003D7BE3" w:rsidP="003D7BE3">
            <w:pPr>
              <w:snapToGrid w:val="0"/>
              <w:spacing w:line="400" w:lineRule="exact"/>
              <w:rPr>
                <w:rFonts w:eastAsia="標楷體"/>
              </w:rPr>
            </w:pPr>
            <w:r w:rsidRPr="006A3329">
              <w:rPr>
                <w:rFonts w:eastAsia="標楷體" w:hint="eastAsia"/>
              </w:rPr>
              <w:t>莊雅雯</w:t>
            </w:r>
          </w:p>
          <w:p w:rsidR="003D7BE3" w:rsidRPr="006A3329" w:rsidRDefault="003D7BE3" w:rsidP="003D7BE3">
            <w:pPr>
              <w:snapToGrid w:val="0"/>
              <w:spacing w:line="400" w:lineRule="exact"/>
              <w:rPr>
                <w:rFonts w:eastAsia="標楷體"/>
              </w:rPr>
            </w:pPr>
            <w:r w:rsidRPr="006A3329">
              <w:rPr>
                <w:rFonts w:eastAsia="標楷體" w:hint="eastAsia"/>
              </w:rPr>
              <w:t>何</w:t>
            </w:r>
            <w:proofErr w:type="gramStart"/>
            <w:r w:rsidRPr="006A3329">
              <w:rPr>
                <w:rFonts w:eastAsia="標楷體" w:hint="eastAsia"/>
              </w:rPr>
              <w:t>蒨</w:t>
            </w:r>
            <w:proofErr w:type="gramEnd"/>
            <w:r w:rsidRPr="006A3329">
              <w:rPr>
                <w:rFonts w:eastAsia="標楷體" w:hint="eastAsia"/>
              </w:rPr>
              <w:t>棱</w:t>
            </w:r>
          </w:p>
          <w:p w:rsidR="003D7BE3" w:rsidRPr="006A3329" w:rsidRDefault="003D7BE3" w:rsidP="003D7BE3">
            <w:pPr>
              <w:snapToGrid w:val="0"/>
              <w:spacing w:line="400" w:lineRule="exact"/>
              <w:rPr>
                <w:rFonts w:eastAsia="標楷體"/>
              </w:rPr>
            </w:pPr>
            <w:r w:rsidRPr="006A3329">
              <w:rPr>
                <w:rFonts w:eastAsia="標楷體" w:hint="eastAsia"/>
              </w:rPr>
              <w:t>李雅</w:t>
            </w:r>
            <w:proofErr w:type="gramStart"/>
            <w:r w:rsidRPr="006A3329">
              <w:rPr>
                <w:rFonts w:eastAsia="標楷體" w:hint="eastAsia"/>
              </w:rPr>
              <w:t>筑</w:t>
            </w:r>
            <w:proofErr w:type="gramEnd"/>
          </w:p>
          <w:p w:rsidR="003D7BE3" w:rsidRPr="006A3329" w:rsidRDefault="003D7BE3" w:rsidP="003D7BE3">
            <w:pPr>
              <w:snapToGrid w:val="0"/>
              <w:spacing w:line="400" w:lineRule="exact"/>
              <w:rPr>
                <w:rFonts w:eastAsia="標楷體"/>
              </w:rPr>
            </w:pPr>
            <w:r w:rsidRPr="006A3329">
              <w:rPr>
                <w:rFonts w:eastAsia="標楷體" w:hint="eastAsia"/>
              </w:rPr>
              <w:t>董奕呈</w:t>
            </w:r>
          </w:p>
          <w:p w:rsidR="003D7BE3" w:rsidRPr="006A3329" w:rsidRDefault="003D7BE3" w:rsidP="003D7BE3">
            <w:pPr>
              <w:snapToGrid w:val="0"/>
              <w:spacing w:line="400" w:lineRule="exact"/>
              <w:rPr>
                <w:rFonts w:eastAsia="標楷體"/>
              </w:rPr>
            </w:pPr>
            <w:r w:rsidRPr="006A3329">
              <w:rPr>
                <w:rFonts w:eastAsia="標楷體" w:hint="eastAsia"/>
              </w:rPr>
              <w:t>魏麗玲</w:t>
            </w:r>
          </w:p>
          <w:p w:rsidR="003D7BE3" w:rsidRPr="006A3329" w:rsidRDefault="003D7BE3" w:rsidP="003D7BE3">
            <w:pPr>
              <w:snapToGrid w:val="0"/>
              <w:spacing w:line="400" w:lineRule="exact"/>
              <w:rPr>
                <w:rFonts w:eastAsia="標楷體"/>
              </w:rPr>
            </w:pPr>
            <w:r w:rsidRPr="006A3329">
              <w:rPr>
                <w:rFonts w:eastAsia="標楷體" w:hint="eastAsia"/>
              </w:rPr>
              <w:t>史</w:t>
            </w:r>
            <w:proofErr w:type="gramStart"/>
            <w:r w:rsidRPr="006A3329">
              <w:rPr>
                <w:rFonts w:eastAsia="標楷體" w:hint="eastAsia"/>
              </w:rPr>
              <w:t>郁</w:t>
            </w:r>
            <w:proofErr w:type="gramEnd"/>
            <w:r w:rsidRPr="006A3329">
              <w:rPr>
                <w:rFonts w:eastAsia="標楷體" w:hint="eastAsia"/>
              </w:rPr>
              <w:t>辰</w:t>
            </w:r>
          </w:p>
          <w:p w:rsidR="003D7BE3" w:rsidRPr="006A3329" w:rsidRDefault="003D7BE3" w:rsidP="003D7BE3">
            <w:pPr>
              <w:snapToGrid w:val="0"/>
              <w:spacing w:line="400" w:lineRule="exact"/>
              <w:rPr>
                <w:rFonts w:eastAsia="標楷體"/>
              </w:rPr>
            </w:pPr>
            <w:r w:rsidRPr="006A3329">
              <w:rPr>
                <w:rFonts w:eastAsia="標楷體" w:hint="eastAsia"/>
              </w:rPr>
              <w:t>王韻淳</w:t>
            </w:r>
          </w:p>
          <w:p w:rsidR="003D7BE3" w:rsidRPr="006A3329" w:rsidRDefault="003D7BE3" w:rsidP="003D7BE3">
            <w:pPr>
              <w:snapToGrid w:val="0"/>
              <w:spacing w:line="400" w:lineRule="exact"/>
              <w:rPr>
                <w:rFonts w:eastAsia="標楷體"/>
              </w:rPr>
            </w:pPr>
            <w:r w:rsidRPr="006A3329">
              <w:rPr>
                <w:rFonts w:eastAsia="標楷體" w:hint="eastAsia"/>
              </w:rPr>
              <w:t>林</w:t>
            </w:r>
            <w:proofErr w:type="gramStart"/>
            <w:r w:rsidRPr="006A3329">
              <w:rPr>
                <w:rFonts w:eastAsia="標楷體" w:hint="eastAsia"/>
              </w:rPr>
              <w:t>于迪</w:t>
            </w:r>
            <w:proofErr w:type="gramEnd"/>
          </w:p>
        </w:tc>
        <w:tc>
          <w:tcPr>
            <w:tcW w:w="976" w:type="dxa"/>
            <w:shd w:val="clear" w:color="auto" w:fill="auto"/>
          </w:tcPr>
          <w:p w:rsidR="003D7BE3" w:rsidRPr="006A3329" w:rsidRDefault="003D7BE3" w:rsidP="003D7BE3">
            <w:pPr>
              <w:snapToGrid w:val="0"/>
              <w:spacing w:line="400" w:lineRule="exact"/>
              <w:rPr>
                <w:rFonts w:eastAsia="標楷體"/>
              </w:rPr>
            </w:pPr>
            <w:r w:rsidRPr="006A3329">
              <w:rPr>
                <w:rFonts w:eastAsia="標楷體" w:hint="eastAsia"/>
              </w:rPr>
              <w:t>蔡克均</w:t>
            </w:r>
          </w:p>
          <w:p w:rsidR="003D7BE3" w:rsidRPr="006A3329" w:rsidRDefault="003D7BE3" w:rsidP="003D7BE3">
            <w:pPr>
              <w:snapToGrid w:val="0"/>
              <w:spacing w:line="400" w:lineRule="exact"/>
              <w:rPr>
                <w:rFonts w:eastAsia="標楷體"/>
              </w:rPr>
            </w:pPr>
            <w:r w:rsidRPr="006A3329">
              <w:rPr>
                <w:rFonts w:eastAsia="標楷體" w:hint="eastAsia"/>
              </w:rPr>
              <w:t>陳秋伊</w:t>
            </w:r>
          </w:p>
          <w:p w:rsidR="003D7BE3" w:rsidRPr="006A3329" w:rsidRDefault="003D7BE3" w:rsidP="003D7BE3">
            <w:pPr>
              <w:snapToGrid w:val="0"/>
              <w:spacing w:line="400" w:lineRule="exact"/>
              <w:rPr>
                <w:rFonts w:eastAsia="標楷體"/>
              </w:rPr>
            </w:pPr>
            <w:r w:rsidRPr="006A3329">
              <w:rPr>
                <w:rFonts w:eastAsia="標楷體" w:hint="eastAsia"/>
              </w:rPr>
              <w:t>魏毓瑩</w:t>
            </w:r>
          </w:p>
        </w:tc>
        <w:tc>
          <w:tcPr>
            <w:tcW w:w="961" w:type="dxa"/>
            <w:shd w:val="clear" w:color="auto" w:fill="auto"/>
          </w:tcPr>
          <w:p w:rsidR="003D7BE3" w:rsidRPr="006A3329" w:rsidRDefault="003D7BE3" w:rsidP="003D7BE3">
            <w:pPr>
              <w:snapToGrid w:val="0"/>
              <w:spacing w:line="400" w:lineRule="exact"/>
              <w:rPr>
                <w:rFonts w:eastAsia="標楷體"/>
              </w:rPr>
            </w:pPr>
            <w:r w:rsidRPr="006A3329">
              <w:rPr>
                <w:rFonts w:eastAsia="標楷體" w:hint="eastAsia"/>
              </w:rPr>
              <w:t>徐麗珠</w:t>
            </w:r>
          </w:p>
          <w:p w:rsidR="003D7BE3" w:rsidRPr="006A3329" w:rsidRDefault="003D7BE3" w:rsidP="003D7BE3">
            <w:pPr>
              <w:snapToGrid w:val="0"/>
              <w:spacing w:line="400" w:lineRule="exact"/>
              <w:rPr>
                <w:rFonts w:eastAsia="標楷體"/>
              </w:rPr>
            </w:pPr>
            <w:r w:rsidRPr="006A3329">
              <w:rPr>
                <w:rFonts w:eastAsia="標楷體" w:hint="eastAsia"/>
              </w:rPr>
              <w:t>黃士益</w:t>
            </w:r>
          </w:p>
          <w:p w:rsidR="003D7BE3" w:rsidRPr="006A3329" w:rsidRDefault="003D7BE3" w:rsidP="003D7BE3">
            <w:pPr>
              <w:snapToGrid w:val="0"/>
              <w:spacing w:line="400" w:lineRule="exact"/>
              <w:rPr>
                <w:rFonts w:eastAsia="標楷體"/>
              </w:rPr>
            </w:pPr>
            <w:r w:rsidRPr="006A3329">
              <w:rPr>
                <w:rFonts w:eastAsia="標楷體" w:hint="eastAsia"/>
              </w:rPr>
              <w:t>魏毓瑩</w:t>
            </w:r>
          </w:p>
          <w:p w:rsidR="003D7BE3" w:rsidRPr="006A3329" w:rsidRDefault="003D7BE3" w:rsidP="003D7BE3">
            <w:pPr>
              <w:snapToGrid w:val="0"/>
              <w:spacing w:line="400" w:lineRule="exact"/>
              <w:rPr>
                <w:rFonts w:eastAsia="標楷體"/>
              </w:rPr>
            </w:pPr>
            <w:r w:rsidRPr="006A3329">
              <w:rPr>
                <w:rFonts w:eastAsia="標楷體" w:hint="eastAsia"/>
              </w:rPr>
              <w:t>蕭詠</w:t>
            </w:r>
            <w:proofErr w:type="gramStart"/>
            <w:r w:rsidRPr="006A3329">
              <w:rPr>
                <w:rFonts w:eastAsia="標楷體" w:hint="eastAsia"/>
              </w:rPr>
              <w:t>萲</w:t>
            </w:r>
            <w:proofErr w:type="gramEnd"/>
          </w:p>
          <w:p w:rsidR="003D7BE3" w:rsidRPr="006A3329" w:rsidRDefault="003D7BE3" w:rsidP="003D7BE3">
            <w:pPr>
              <w:snapToGrid w:val="0"/>
              <w:spacing w:line="400" w:lineRule="exact"/>
              <w:rPr>
                <w:rFonts w:eastAsia="標楷體"/>
              </w:rPr>
            </w:pPr>
            <w:r w:rsidRPr="006A3329">
              <w:rPr>
                <w:rFonts w:eastAsia="標楷體" w:hint="eastAsia"/>
              </w:rPr>
              <w:t>王韻淳</w:t>
            </w:r>
          </w:p>
          <w:p w:rsidR="003D7BE3" w:rsidRPr="006A3329" w:rsidRDefault="003D7BE3" w:rsidP="003D7BE3">
            <w:pPr>
              <w:snapToGrid w:val="0"/>
              <w:spacing w:line="400" w:lineRule="exact"/>
              <w:rPr>
                <w:rFonts w:eastAsia="標楷體"/>
              </w:rPr>
            </w:pPr>
            <w:r w:rsidRPr="006A3329">
              <w:rPr>
                <w:rFonts w:eastAsia="標楷體" w:hint="eastAsia"/>
              </w:rPr>
              <w:t>王姝媚</w:t>
            </w:r>
          </w:p>
          <w:p w:rsidR="003D7BE3" w:rsidRPr="006A3329" w:rsidRDefault="003D7BE3" w:rsidP="003D7BE3">
            <w:pPr>
              <w:snapToGrid w:val="0"/>
              <w:spacing w:line="400" w:lineRule="exact"/>
              <w:rPr>
                <w:rFonts w:eastAsia="標楷體"/>
              </w:rPr>
            </w:pPr>
          </w:p>
        </w:tc>
        <w:tc>
          <w:tcPr>
            <w:tcW w:w="961" w:type="dxa"/>
            <w:shd w:val="clear" w:color="auto" w:fill="auto"/>
          </w:tcPr>
          <w:p w:rsidR="003D7BE3" w:rsidRPr="006A3329" w:rsidRDefault="003D7BE3" w:rsidP="003D7BE3">
            <w:pPr>
              <w:snapToGrid w:val="0"/>
              <w:spacing w:line="400" w:lineRule="exact"/>
              <w:rPr>
                <w:rFonts w:eastAsia="標楷體"/>
              </w:rPr>
            </w:pPr>
            <w:r w:rsidRPr="006A3329">
              <w:rPr>
                <w:rFonts w:eastAsia="標楷體" w:hint="eastAsia"/>
              </w:rPr>
              <w:t>徐麗珠</w:t>
            </w:r>
          </w:p>
          <w:p w:rsidR="003D7BE3" w:rsidRPr="006A3329" w:rsidRDefault="003D7BE3" w:rsidP="003D7BE3">
            <w:pPr>
              <w:snapToGrid w:val="0"/>
              <w:spacing w:line="400" w:lineRule="exact"/>
              <w:rPr>
                <w:rFonts w:eastAsia="標楷體"/>
              </w:rPr>
            </w:pPr>
            <w:r w:rsidRPr="006A3329">
              <w:rPr>
                <w:rFonts w:eastAsia="標楷體" w:hint="eastAsia"/>
              </w:rPr>
              <w:t>魏毓瑩</w:t>
            </w:r>
          </w:p>
          <w:p w:rsidR="003D7BE3" w:rsidRPr="006A3329" w:rsidRDefault="003D7BE3" w:rsidP="003D7BE3">
            <w:pPr>
              <w:snapToGrid w:val="0"/>
              <w:spacing w:line="400" w:lineRule="exact"/>
              <w:rPr>
                <w:rFonts w:eastAsia="標楷體"/>
              </w:rPr>
            </w:pPr>
            <w:r w:rsidRPr="006A3329">
              <w:rPr>
                <w:rFonts w:eastAsia="標楷體" w:hint="eastAsia"/>
              </w:rPr>
              <w:t>王姝媚</w:t>
            </w:r>
          </w:p>
          <w:p w:rsidR="003D7BE3" w:rsidRPr="006A3329" w:rsidRDefault="003D7BE3" w:rsidP="003D7BE3">
            <w:pPr>
              <w:snapToGrid w:val="0"/>
              <w:spacing w:line="400" w:lineRule="exact"/>
              <w:rPr>
                <w:rFonts w:eastAsia="標楷體"/>
              </w:rPr>
            </w:pPr>
            <w:r w:rsidRPr="006A3329">
              <w:rPr>
                <w:rFonts w:eastAsia="標楷體" w:hint="eastAsia"/>
              </w:rPr>
              <w:t>林</w:t>
            </w:r>
            <w:proofErr w:type="gramStart"/>
            <w:r w:rsidRPr="006A3329">
              <w:rPr>
                <w:rFonts w:eastAsia="標楷體" w:hint="eastAsia"/>
              </w:rPr>
              <w:t>于迪</w:t>
            </w:r>
            <w:proofErr w:type="gramEnd"/>
          </w:p>
          <w:p w:rsidR="003D7BE3" w:rsidRPr="006A3329" w:rsidRDefault="003D7BE3" w:rsidP="003D7BE3">
            <w:pPr>
              <w:snapToGrid w:val="0"/>
              <w:spacing w:line="400" w:lineRule="exact"/>
              <w:rPr>
                <w:rFonts w:eastAsia="標楷體"/>
              </w:rPr>
            </w:pPr>
            <w:r w:rsidRPr="006A3329">
              <w:rPr>
                <w:rFonts w:eastAsia="標楷體" w:hint="eastAsia"/>
              </w:rPr>
              <w:t>陳秋伊</w:t>
            </w:r>
          </w:p>
          <w:p w:rsidR="003D7BE3" w:rsidRPr="006A3329" w:rsidRDefault="003D7BE3" w:rsidP="003D7BE3">
            <w:pPr>
              <w:snapToGrid w:val="0"/>
              <w:spacing w:line="400" w:lineRule="exact"/>
              <w:rPr>
                <w:rFonts w:eastAsia="標楷體"/>
              </w:rPr>
            </w:pPr>
            <w:r w:rsidRPr="006A3329">
              <w:rPr>
                <w:rFonts w:eastAsia="標楷體" w:hint="eastAsia"/>
              </w:rPr>
              <w:t>蕭詠</w:t>
            </w:r>
            <w:proofErr w:type="gramStart"/>
            <w:r w:rsidRPr="006A3329">
              <w:rPr>
                <w:rFonts w:eastAsia="標楷體" w:hint="eastAsia"/>
              </w:rPr>
              <w:t>萲</w:t>
            </w:r>
            <w:proofErr w:type="gramEnd"/>
          </w:p>
        </w:tc>
        <w:tc>
          <w:tcPr>
            <w:tcW w:w="1022" w:type="dxa"/>
            <w:shd w:val="clear" w:color="auto" w:fill="auto"/>
          </w:tcPr>
          <w:p w:rsidR="003D7BE3" w:rsidRDefault="003D7BE3" w:rsidP="003D7BE3">
            <w:pPr>
              <w:snapToGrid w:val="0"/>
              <w:spacing w:line="400" w:lineRule="exact"/>
              <w:rPr>
                <w:rFonts w:eastAsia="標楷體"/>
              </w:rPr>
            </w:pPr>
            <w:r>
              <w:rPr>
                <w:rFonts w:eastAsia="標楷體" w:hint="eastAsia"/>
              </w:rPr>
              <w:t>魏毓瑩</w:t>
            </w:r>
          </w:p>
          <w:p w:rsidR="003D7BE3" w:rsidRPr="006A3329" w:rsidRDefault="003D7BE3" w:rsidP="003D7BE3">
            <w:pPr>
              <w:snapToGrid w:val="0"/>
              <w:spacing w:line="400" w:lineRule="exact"/>
              <w:rPr>
                <w:rFonts w:eastAsia="標楷體"/>
              </w:rPr>
            </w:pPr>
            <w:r>
              <w:rPr>
                <w:rFonts w:eastAsia="標楷體" w:hint="eastAsia"/>
              </w:rPr>
              <w:t>林婕妤</w:t>
            </w:r>
          </w:p>
        </w:tc>
        <w:tc>
          <w:tcPr>
            <w:tcW w:w="992" w:type="dxa"/>
            <w:shd w:val="clear" w:color="auto" w:fill="auto"/>
          </w:tcPr>
          <w:p w:rsidR="003D7BE3" w:rsidRDefault="003D7BE3" w:rsidP="003D7BE3">
            <w:pPr>
              <w:snapToGrid w:val="0"/>
              <w:spacing w:line="400" w:lineRule="exact"/>
              <w:rPr>
                <w:rFonts w:eastAsia="標楷體"/>
              </w:rPr>
            </w:pPr>
            <w:r>
              <w:rPr>
                <w:rFonts w:eastAsia="標楷體" w:hint="eastAsia"/>
              </w:rPr>
              <w:t>蕭詠</w:t>
            </w:r>
            <w:proofErr w:type="gramStart"/>
            <w:r>
              <w:rPr>
                <w:rFonts w:eastAsia="標楷體" w:hint="eastAsia"/>
              </w:rPr>
              <w:t>萲</w:t>
            </w:r>
            <w:proofErr w:type="gramEnd"/>
          </w:p>
          <w:p w:rsidR="003D7BE3" w:rsidRPr="006A3329" w:rsidRDefault="003D7BE3" w:rsidP="003D7BE3">
            <w:pPr>
              <w:snapToGrid w:val="0"/>
              <w:spacing w:line="400" w:lineRule="exact"/>
              <w:rPr>
                <w:rFonts w:eastAsia="標楷體"/>
              </w:rPr>
            </w:pPr>
            <w:r>
              <w:rPr>
                <w:rFonts w:eastAsia="標楷體" w:hint="eastAsia"/>
              </w:rPr>
              <w:t>林</w:t>
            </w:r>
            <w:proofErr w:type="gramStart"/>
            <w:r>
              <w:rPr>
                <w:rFonts w:eastAsia="標楷體" w:hint="eastAsia"/>
              </w:rPr>
              <w:t>于迪</w:t>
            </w:r>
            <w:proofErr w:type="gramEnd"/>
          </w:p>
        </w:tc>
        <w:tc>
          <w:tcPr>
            <w:tcW w:w="992" w:type="dxa"/>
            <w:shd w:val="clear" w:color="auto" w:fill="auto"/>
          </w:tcPr>
          <w:p w:rsidR="003D7BE3" w:rsidRPr="006A3329" w:rsidRDefault="003D7BE3" w:rsidP="003D7BE3">
            <w:pPr>
              <w:snapToGrid w:val="0"/>
              <w:spacing w:line="400" w:lineRule="exact"/>
              <w:rPr>
                <w:rFonts w:eastAsia="標楷體"/>
              </w:rPr>
            </w:pPr>
          </w:p>
        </w:tc>
        <w:tc>
          <w:tcPr>
            <w:tcW w:w="992" w:type="dxa"/>
          </w:tcPr>
          <w:p w:rsidR="003D7BE3" w:rsidRPr="006A3329" w:rsidRDefault="003D7BE3" w:rsidP="003D7BE3">
            <w:pPr>
              <w:snapToGrid w:val="0"/>
              <w:spacing w:line="400" w:lineRule="exact"/>
              <w:rPr>
                <w:rFonts w:eastAsia="標楷體"/>
              </w:rPr>
            </w:pPr>
          </w:p>
        </w:tc>
      </w:tr>
    </w:tbl>
    <w:p w:rsidR="003D7BE3" w:rsidRDefault="003D7BE3" w:rsidP="003D7BE3">
      <w:pPr>
        <w:spacing w:beforeLines="50" w:before="180" w:line="480" w:lineRule="exact"/>
        <w:jc w:val="both"/>
        <w:rPr>
          <w:rFonts w:eastAsia="標楷體"/>
          <w:spacing w:val="-12"/>
        </w:rPr>
      </w:pPr>
    </w:p>
    <w:p w:rsidR="003D7BE3" w:rsidRPr="002E2CDC" w:rsidRDefault="003D7BE3" w:rsidP="003D7BE3">
      <w:pPr>
        <w:rPr>
          <w:rFonts w:eastAsia="標楷體"/>
          <w:b/>
          <w:spacing w:val="-12"/>
          <w:sz w:val="28"/>
        </w:rPr>
      </w:pPr>
      <w:r>
        <w:rPr>
          <w:rFonts w:eastAsia="標楷體"/>
          <w:spacing w:val="-12"/>
        </w:rPr>
        <w:br w:type="page"/>
      </w:r>
      <w:r>
        <w:rPr>
          <w:rFonts w:eastAsia="標楷體" w:hint="eastAsia"/>
          <w:b/>
          <w:spacing w:val="-12"/>
          <w:sz w:val="28"/>
          <w:bdr w:val="single" w:sz="4" w:space="0" w:color="auto"/>
          <w:shd w:val="pct15" w:color="auto" w:fill="FFFFFF"/>
        </w:rPr>
        <w:lastRenderedPageBreak/>
        <w:t>附件一</w:t>
      </w:r>
    </w:p>
    <w:p w:rsidR="003D7BE3" w:rsidRDefault="003D7BE3" w:rsidP="003D7BE3">
      <w:pPr>
        <w:jc w:val="center"/>
        <w:rPr>
          <w:rFonts w:eastAsia="標楷體"/>
          <w:sz w:val="28"/>
          <w:szCs w:val="28"/>
        </w:rPr>
      </w:pPr>
      <w:r w:rsidRPr="00CB200E">
        <w:rPr>
          <w:rFonts w:eastAsia="標楷體"/>
          <w:sz w:val="32"/>
          <w:szCs w:val="28"/>
        </w:rPr>
        <w:t>實驗室現有儀器器材庫存表</w:t>
      </w:r>
      <w:r>
        <w:rPr>
          <w:rFonts w:eastAsia="標楷體" w:hint="eastAsia"/>
          <w:sz w:val="28"/>
          <w:szCs w:val="28"/>
        </w:rPr>
        <w:t xml:space="preserve">   </w:t>
      </w:r>
    </w:p>
    <w:p w:rsidR="003D7BE3" w:rsidRDefault="003D7BE3" w:rsidP="003D7BE3">
      <w:pPr>
        <w:jc w:val="right"/>
        <w:rPr>
          <w:rFonts w:eastAsia="標楷體"/>
          <w:sz w:val="28"/>
          <w:szCs w:val="28"/>
        </w:rPr>
      </w:pPr>
      <w:r>
        <w:rPr>
          <w:rFonts w:eastAsia="標楷體" w:hint="eastAsia"/>
          <w:sz w:val="28"/>
          <w:szCs w:val="28"/>
        </w:rPr>
        <w:t>更新日期：</w:t>
      </w:r>
      <w:r>
        <w:rPr>
          <w:rFonts w:eastAsia="標楷體"/>
          <w:sz w:val="28"/>
          <w:szCs w:val="28"/>
        </w:rPr>
        <w:t>104.07.</w:t>
      </w:r>
      <w:r w:rsidRPr="00CB200E">
        <w:rPr>
          <w:rFonts w:eastAsia="標楷體"/>
          <w:sz w:val="28"/>
          <w:szCs w:val="28"/>
        </w:rPr>
        <w:t>17</w:t>
      </w:r>
      <w:r>
        <w:rPr>
          <w:rFonts w:eastAsia="標楷體" w:hint="eastAsia"/>
          <w:sz w:val="28"/>
          <w:szCs w:val="28"/>
        </w:rPr>
        <w:t>(</w:t>
      </w:r>
      <w:r>
        <w:rPr>
          <w:rFonts w:eastAsia="標楷體" w:hint="eastAsia"/>
          <w:sz w:val="28"/>
          <w:szCs w:val="28"/>
        </w:rPr>
        <w:t>五</w:t>
      </w:r>
      <w:r>
        <w:rPr>
          <w:rFonts w:eastAsia="標楷體" w:hint="eastAsia"/>
          <w:sz w:val="28"/>
          <w:szCs w:val="28"/>
        </w:rPr>
        <w:t>)</w:t>
      </w:r>
    </w:p>
    <w:p w:rsidR="003D7BE3" w:rsidRPr="00CB200E" w:rsidRDefault="003D7BE3" w:rsidP="003D7BE3">
      <w:pPr>
        <w:jc w:val="right"/>
        <w:rPr>
          <w:rFonts w:eastAsia="標楷體"/>
          <w:sz w:val="28"/>
          <w:szCs w:val="28"/>
        </w:rPr>
      </w:pPr>
      <w:r>
        <w:rPr>
          <w:rFonts w:eastAsia="標楷體" w:hint="eastAsia"/>
          <w:sz w:val="28"/>
          <w:szCs w:val="28"/>
        </w:rPr>
        <w:t>保管人：教務處教設組</w:t>
      </w:r>
    </w:p>
    <w:tbl>
      <w:tblPr>
        <w:tblW w:w="0" w:type="auto"/>
        <w:tblLook w:val="04A0" w:firstRow="1" w:lastRow="0" w:firstColumn="1" w:lastColumn="0" w:noHBand="0" w:noVBand="1"/>
      </w:tblPr>
      <w:tblGrid>
        <w:gridCol w:w="3256"/>
        <w:gridCol w:w="3257"/>
        <w:gridCol w:w="3228"/>
      </w:tblGrid>
      <w:tr w:rsidR="003D7BE3" w:rsidTr="003D7BE3">
        <w:tc>
          <w:tcPr>
            <w:tcW w:w="3420" w:type="dxa"/>
            <w:shd w:val="clear" w:color="auto" w:fill="auto"/>
          </w:tcPr>
          <w:p w:rsidR="003D7BE3" w:rsidRPr="006A3329" w:rsidRDefault="003D7BE3" w:rsidP="003D7BE3">
            <w:pPr>
              <w:spacing w:line="500" w:lineRule="exact"/>
              <w:rPr>
                <w:rFonts w:eastAsia="標楷體"/>
                <w:sz w:val="28"/>
                <w:szCs w:val="28"/>
              </w:rPr>
            </w:pPr>
            <w:r w:rsidRPr="006A3329">
              <w:rPr>
                <w:rFonts w:eastAsia="標楷體"/>
                <w:sz w:val="28"/>
                <w:szCs w:val="28"/>
              </w:rPr>
              <w:t>聽診器</w:t>
            </w:r>
            <w:r w:rsidRPr="006A3329">
              <w:rPr>
                <w:rFonts w:eastAsia="標楷體"/>
                <w:sz w:val="28"/>
                <w:szCs w:val="28"/>
              </w:rPr>
              <w:t>* 14</w:t>
            </w:r>
            <w:r w:rsidRPr="006A3329">
              <w:rPr>
                <w:rFonts w:eastAsia="標楷體"/>
                <w:sz w:val="28"/>
                <w:szCs w:val="28"/>
              </w:rPr>
              <w:t>個</w:t>
            </w:r>
          </w:p>
          <w:p w:rsidR="003D7BE3" w:rsidRPr="006A3329" w:rsidRDefault="003D7BE3" w:rsidP="003D7BE3">
            <w:pPr>
              <w:spacing w:line="500" w:lineRule="exact"/>
              <w:rPr>
                <w:rFonts w:eastAsia="標楷體"/>
                <w:sz w:val="28"/>
                <w:szCs w:val="28"/>
              </w:rPr>
            </w:pPr>
            <w:r w:rsidRPr="006A3329">
              <w:rPr>
                <w:rFonts w:eastAsia="標楷體"/>
                <w:sz w:val="28"/>
                <w:szCs w:val="28"/>
              </w:rPr>
              <w:t>PH</w:t>
            </w:r>
            <w:r w:rsidRPr="006A3329">
              <w:rPr>
                <w:rFonts w:eastAsia="標楷體"/>
                <w:sz w:val="28"/>
                <w:szCs w:val="28"/>
              </w:rPr>
              <w:t>筆</w:t>
            </w:r>
            <w:r w:rsidRPr="006A3329">
              <w:rPr>
                <w:rFonts w:eastAsia="標楷體"/>
                <w:sz w:val="28"/>
                <w:szCs w:val="28"/>
              </w:rPr>
              <w:t>* 1</w:t>
            </w:r>
            <w:r w:rsidRPr="006A3329">
              <w:rPr>
                <w:rFonts w:eastAsia="標楷體"/>
                <w:sz w:val="28"/>
                <w:szCs w:val="28"/>
              </w:rPr>
              <w:t>支</w:t>
            </w:r>
          </w:p>
          <w:p w:rsidR="003D7BE3" w:rsidRPr="006A3329" w:rsidRDefault="003D7BE3" w:rsidP="003D7BE3">
            <w:pPr>
              <w:spacing w:line="500" w:lineRule="exact"/>
              <w:rPr>
                <w:rFonts w:eastAsia="標楷體"/>
                <w:sz w:val="28"/>
                <w:szCs w:val="28"/>
              </w:rPr>
            </w:pPr>
            <w:r w:rsidRPr="006A3329">
              <w:rPr>
                <w:rFonts w:eastAsia="標楷體"/>
                <w:sz w:val="28"/>
                <w:szCs w:val="28"/>
              </w:rPr>
              <w:t>三</w:t>
            </w:r>
            <w:proofErr w:type="gramStart"/>
            <w:r w:rsidRPr="006A3329">
              <w:rPr>
                <w:rFonts w:eastAsia="標楷體"/>
                <w:sz w:val="28"/>
                <w:szCs w:val="28"/>
              </w:rPr>
              <w:t>樑</w:t>
            </w:r>
            <w:proofErr w:type="gramEnd"/>
            <w:r w:rsidRPr="006A3329">
              <w:rPr>
                <w:rFonts w:eastAsia="標楷體"/>
                <w:sz w:val="28"/>
                <w:szCs w:val="28"/>
              </w:rPr>
              <w:t>天平</w:t>
            </w:r>
            <w:r w:rsidRPr="006A3329">
              <w:rPr>
                <w:rFonts w:eastAsia="標楷體"/>
                <w:sz w:val="28"/>
                <w:szCs w:val="28"/>
              </w:rPr>
              <w:t xml:space="preserve">  * 2</w:t>
            </w:r>
            <w:r w:rsidRPr="006A3329">
              <w:rPr>
                <w:rFonts w:eastAsia="標楷體"/>
                <w:sz w:val="28"/>
                <w:szCs w:val="28"/>
              </w:rPr>
              <w:t>台</w:t>
            </w:r>
          </w:p>
          <w:p w:rsidR="003D7BE3" w:rsidRPr="006A3329" w:rsidRDefault="003D7BE3" w:rsidP="003D7BE3">
            <w:pPr>
              <w:spacing w:line="500" w:lineRule="exact"/>
              <w:rPr>
                <w:rFonts w:eastAsia="標楷體"/>
                <w:sz w:val="28"/>
                <w:szCs w:val="28"/>
              </w:rPr>
            </w:pPr>
            <w:r w:rsidRPr="006A3329">
              <w:rPr>
                <w:rFonts w:eastAsia="標楷體"/>
                <w:sz w:val="28"/>
                <w:szCs w:val="28"/>
              </w:rPr>
              <w:t>毫安培計</w:t>
            </w:r>
            <w:r w:rsidRPr="006A3329">
              <w:rPr>
                <w:rFonts w:eastAsia="標楷體"/>
                <w:sz w:val="28"/>
                <w:szCs w:val="28"/>
              </w:rPr>
              <w:t>* 7</w:t>
            </w:r>
            <w:r w:rsidRPr="006A3329">
              <w:rPr>
                <w:rFonts w:eastAsia="標楷體"/>
                <w:sz w:val="28"/>
                <w:szCs w:val="28"/>
              </w:rPr>
              <w:t>台</w:t>
            </w:r>
          </w:p>
          <w:p w:rsidR="003D7BE3" w:rsidRPr="006A3329" w:rsidRDefault="003D7BE3" w:rsidP="003D7BE3">
            <w:pPr>
              <w:spacing w:line="500" w:lineRule="exact"/>
              <w:rPr>
                <w:rFonts w:eastAsia="標楷體"/>
                <w:sz w:val="28"/>
                <w:szCs w:val="28"/>
              </w:rPr>
            </w:pPr>
            <w:r w:rsidRPr="006A3329">
              <w:rPr>
                <w:rFonts w:eastAsia="標楷體"/>
                <w:sz w:val="28"/>
                <w:szCs w:val="28"/>
              </w:rPr>
              <w:t>伏特計</w:t>
            </w:r>
            <w:r w:rsidRPr="006A3329">
              <w:rPr>
                <w:rFonts w:eastAsia="標楷體"/>
                <w:sz w:val="28"/>
                <w:szCs w:val="28"/>
              </w:rPr>
              <w:t>* 8</w:t>
            </w:r>
            <w:r w:rsidRPr="006A3329">
              <w:rPr>
                <w:rFonts w:eastAsia="標楷體"/>
                <w:sz w:val="28"/>
                <w:szCs w:val="28"/>
              </w:rPr>
              <w:t>台</w:t>
            </w:r>
          </w:p>
          <w:p w:rsidR="003D7BE3" w:rsidRPr="006A3329" w:rsidRDefault="003D7BE3" w:rsidP="003D7BE3">
            <w:pPr>
              <w:spacing w:line="500" w:lineRule="exact"/>
              <w:rPr>
                <w:rFonts w:eastAsia="標楷體"/>
                <w:sz w:val="28"/>
                <w:szCs w:val="28"/>
              </w:rPr>
            </w:pPr>
            <w:r w:rsidRPr="006A3329">
              <w:rPr>
                <w:rFonts w:eastAsia="標楷體"/>
                <w:sz w:val="28"/>
                <w:szCs w:val="28"/>
              </w:rPr>
              <w:t>微安培計</w:t>
            </w:r>
            <w:r w:rsidRPr="006A3329">
              <w:rPr>
                <w:rFonts w:eastAsia="標楷體"/>
                <w:sz w:val="28"/>
                <w:szCs w:val="28"/>
              </w:rPr>
              <w:t>* 10</w:t>
            </w:r>
            <w:r w:rsidRPr="006A3329">
              <w:rPr>
                <w:rFonts w:eastAsia="標楷體"/>
                <w:sz w:val="28"/>
                <w:szCs w:val="28"/>
              </w:rPr>
              <w:t>台</w:t>
            </w:r>
          </w:p>
          <w:p w:rsidR="003D7BE3" w:rsidRPr="006A3329" w:rsidRDefault="003D7BE3" w:rsidP="003D7BE3">
            <w:pPr>
              <w:spacing w:line="500" w:lineRule="exact"/>
              <w:rPr>
                <w:rFonts w:eastAsia="標楷體"/>
                <w:sz w:val="28"/>
                <w:szCs w:val="28"/>
              </w:rPr>
            </w:pPr>
            <w:r w:rsidRPr="006A3329">
              <w:rPr>
                <w:rFonts w:eastAsia="標楷體"/>
                <w:sz w:val="28"/>
                <w:szCs w:val="28"/>
              </w:rPr>
              <w:t>上</w:t>
            </w:r>
            <w:proofErr w:type="gramStart"/>
            <w:r w:rsidRPr="006A3329">
              <w:rPr>
                <w:rFonts w:eastAsia="標楷體"/>
                <w:sz w:val="28"/>
                <w:szCs w:val="28"/>
              </w:rPr>
              <w:t>皿</w:t>
            </w:r>
            <w:proofErr w:type="gramEnd"/>
            <w:r w:rsidRPr="006A3329">
              <w:rPr>
                <w:rFonts w:eastAsia="標楷體"/>
                <w:sz w:val="28"/>
                <w:szCs w:val="28"/>
              </w:rPr>
              <w:t>天平</w:t>
            </w:r>
            <w:r w:rsidRPr="006A3329">
              <w:rPr>
                <w:rFonts w:eastAsia="標楷體"/>
                <w:sz w:val="28"/>
                <w:szCs w:val="28"/>
              </w:rPr>
              <w:t>100g* 3</w:t>
            </w:r>
            <w:r w:rsidRPr="006A3329">
              <w:rPr>
                <w:rFonts w:eastAsia="標楷體"/>
                <w:sz w:val="28"/>
                <w:szCs w:val="28"/>
              </w:rPr>
              <w:t>台</w:t>
            </w:r>
          </w:p>
          <w:p w:rsidR="003D7BE3" w:rsidRPr="006A3329" w:rsidRDefault="003D7BE3" w:rsidP="003D7BE3">
            <w:pPr>
              <w:spacing w:line="500" w:lineRule="exact"/>
              <w:rPr>
                <w:rFonts w:eastAsia="標楷體"/>
                <w:sz w:val="28"/>
                <w:szCs w:val="28"/>
              </w:rPr>
            </w:pPr>
            <w:r w:rsidRPr="006A3329">
              <w:rPr>
                <w:rFonts w:eastAsia="標楷體"/>
                <w:sz w:val="28"/>
                <w:szCs w:val="28"/>
              </w:rPr>
              <w:t>上</w:t>
            </w:r>
            <w:proofErr w:type="gramStart"/>
            <w:r w:rsidRPr="006A3329">
              <w:rPr>
                <w:rFonts w:eastAsia="標楷體"/>
                <w:sz w:val="28"/>
                <w:szCs w:val="28"/>
              </w:rPr>
              <w:t>皿</w:t>
            </w:r>
            <w:proofErr w:type="gramEnd"/>
            <w:r w:rsidRPr="006A3329">
              <w:rPr>
                <w:rFonts w:eastAsia="標楷體"/>
                <w:sz w:val="28"/>
                <w:szCs w:val="28"/>
              </w:rPr>
              <w:t>天平</w:t>
            </w:r>
            <w:r w:rsidRPr="006A3329">
              <w:rPr>
                <w:rFonts w:eastAsia="標楷體"/>
                <w:sz w:val="28"/>
                <w:szCs w:val="28"/>
              </w:rPr>
              <w:t>200g* 3</w:t>
            </w:r>
            <w:r w:rsidRPr="006A3329">
              <w:rPr>
                <w:rFonts w:eastAsia="標楷體"/>
                <w:sz w:val="28"/>
                <w:szCs w:val="28"/>
              </w:rPr>
              <w:t>台</w:t>
            </w:r>
          </w:p>
          <w:p w:rsidR="003D7BE3" w:rsidRPr="006A3329" w:rsidRDefault="003D7BE3" w:rsidP="003D7BE3">
            <w:pPr>
              <w:spacing w:line="500" w:lineRule="exact"/>
              <w:rPr>
                <w:rFonts w:eastAsia="標楷體"/>
                <w:sz w:val="28"/>
                <w:szCs w:val="28"/>
              </w:rPr>
            </w:pPr>
            <w:r w:rsidRPr="006A3329">
              <w:rPr>
                <w:rFonts w:eastAsia="標楷體"/>
                <w:sz w:val="28"/>
                <w:szCs w:val="28"/>
              </w:rPr>
              <w:t>各類試紙</w:t>
            </w:r>
          </w:p>
          <w:p w:rsidR="003D7BE3" w:rsidRPr="006A3329" w:rsidRDefault="003D7BE3" w:rsidP="003D7BE3">
            <w:pPr>
              <w:spacing w:line="500" w:lineRule="exact"/>
              <w:rPr>
                <w:rFonts w:eastAsia="標楷體"/>
                <w:sz w:val="28"/>
                <w:szCs w:val="28"/>
              </w:rPr>
            </w:pPr>
            <w:r w:rsidRPr="006A3329">
              <w:rPr>
                <w:rFonts w:eastAsia="標楷體"/>
                <w:sz w:val="28"/>
                <w:szCs w:val="28"/>
              </w:rPr>
              <w:t>電子天平</w:t>
            </w:r>
            <w:r w:rsidRPr="006A3329">
              <w:rPr>
                <w:rFonts w:eastAsia="標楷體"/>
                <w:sz w:val="28"/>
                <w:szCs w:val="28"/>
              </w:rPr>
              <w:t>* 1</w:t>
            </w:r>
            <w:r w:rsidRPr="006A3329">
              <w:rPr>
                <w:rFonts w:eastAsia="標楷體"/>
                <w:sz w:val="28"/>
                <w:szCs w:val="28"/>
              </w:rPr>
              <w:t>台</w:t>
            </w:r>
          </w:p>
          <w:p w:rsidR="003D7BE3" w:rsidRPr="006A3329" w:rsidRDefault="003D7BE3" w:rsidP="003D7BE3">
            <w:pPr>
              <w:spacing w:line="500" w:lineRule="exact"/>
              <w:rPr>
                <w:rFonts w:eastAsia="標楷體"/>
                <w:sz w:val="28"/>
                <w:szCs w:val="28"/>
              </w:rPr>
            </w:pPr>
            <w:r w:rsidRPr="006A3329">
              <w:rPr>
                <w:rFonts w:eastAsia="標楷體"/>
                <w:sz w:val="28"/>
                <w:szCs w:val="28"/>
              </w:rPr>
              <w:t>各類濾紙</w:t>
            </w:r>
          </w:p>
          <w:p w:rsidR="003D7BE3" w:rsidRPr="006A3329" w:rsidRDefault="003D7BE3" w:rsidP="003D7BE3">
            <w:pPr>
              <w:spacing w:line="500" w:lineRule="exact"/>
              <w:rPr>
                <w:rFonts w:eastAsia="標楷體"/>
                <w:sz w:val="28"/>
                <w:szCs w:val="28"/>
              </w:rPr>
            </w:pPr>
            <w:r w:rsidRPr="006A3329">
              <w:rPr>
                <w:rFonts w:eastAsia="標楷體"/>
                <w:sz w:val="28"/>
                <w:szCs w:val="28"/>
              </w:rPr>
              <w:t>六種透鏡</w:t>
            </w:r>
            <w:r w:rsidRPr="006A3329">
              <w:rPr>
                <w:rFonts w:eastAsia="標楷體"/>
                <w:sz w:val="28"/>
                <w:szCs w:val="28"/>
              </w:rPr>
              <w:t>* 6</w:t>
            </w:r>
            <w:r w:rsidRPr="006A3329">
              <w:rPr>
                <w:rFonts w:eastAsia="標楷體"/>
                <w:sz w:val="28"/>
                <w:szCs w:val="28"/>
              </w:rPr>
              <w:t>組</w:t>
            </w:r>
          </w:p>
          <w:p w:rsidR="003D7BE3" w:rsidRPr="006A3329" w:rsidRDefault="003D7BE3" w:rsidP="003D7BE3">
            <w:pPr>
              <w:spacing w:line="500" w:lineRule="exact"/>
              <w:rPr>
                <w:rFonts w:eastAsia="標楷體"/>
                <w:sz w:val="28"/>
                <w:szCs w:val="28"/>
              </w:rPr>
            </w:pPr>
            <w:r w:rsidRPr="006A3329">
              <w:rPr>
                <w:rFonts w:eastAsia="標楷體"/>
                <w:sz w:val="28"/>
                <w:szCs w:val="28"/>
              </w:rPr>
              <w:t>放大鏡</w:t>
            </w:r>
            <w:r w:rsidRPr="006A3329">
              <w:rPr>
                <w:rFonts w:eastAsia="標楷體"/>
                <w:sz w:val="28"/>
                <w:szCs w:val="28"/>
              </w:rPr>
              <w:t>* 6</w:t>
            </w:r>
            <w:r w:rsidRPr="006A3329">
              <w:rPr>
                <w:rFonts w:eastAsia="標楷體"/>
                <w:sz w:val="28"/>
                <w:szCs w:val="28"/>
              </w:rPr>
              <w:t>支</w:t>
            </w:r>
          </w:p>
          <w:p w:rsidR="003D7BE3" w:rsidRPr="006A3329" w:rsidRDefault="003D7BE3" w:rsidP="003D7BE3">
            <w:pPr>
              <w:spacing w:line="500" w:lineRule="exact"/>
              <w:rPr>
                <w:rFonts w:eastAsia="標楷體"/>
                <w:sz w:val="28"/>
                <w:szCs w:val="28"/>
              </w:rPr>
            </w:pPr>
            <w:r w:rsidRPr="006A3329">
              <w:rPr>
                <w:rFonts w:eastAsia="標楷體"/>
                <w:sz w:val="28"/>
                <w:szCs w:val="28"/>
              </w:rPr>
              <w:t>鐵製試管架</w:t>
            </w:r>
            <w:r w:rsidRPr="006A3329">
              <w:rPr>
                <w:rFonts w:eastAsia="標楷體"/>
                <w:sz w:val="28"/>
                <w:szCs w:val="28"/>
              </w:rPr>
              <w:t>* 6</w:t>
            </w:r>
            <w:r w:rsidRPr="006A3329">
              <w:rPr>
                <w:rFonts w:eastAsia="標楷體"/>
                <w:sz w:val="28"/>
                <w:szCs w:val="28"/>
              </w:rPr>
              <w:t>支</w:t>
            </w:r>
          </w:p>
          <w:p w:rsidR="003D7BE3" w:rsidRPr="006A3329" w:rsidRDefault="003D7BE3" w:rsidP="003D7BE3">
            <w:pPr>
              <w:spacing w:line="500" w:lineRule="exact"/>
              <w:rPr>
                <w:rFonts w:eastAsia="標楷體"/>
                <w:sz w:val="28"/>
                <w:szCs w:val="28"/>
              </w:rPr>
            </w:pPr>
            <w:r w:rsidRPr="006A3329">
              <w:rPr>
                <w:rFonts w:eastAsia="標楷體"/>
                <w:sz w:val="28"/>
                <w:szCs w:val="28"/>
              </w:rPr>
              <w:t>木製試管架</w:t>
            </w:r>
            <w:r w:rsidRPr="006A3329">
              <w:rPr>
                <w:rFonts w:eastAsia="標楷體"/>
                <w:sz w:val="28"/>
                <w:szCs w:val="28"/>
              </w:rPr>
              <w:t xml:space="preserve">* </w:t>
            </w:r>
          </w:p>
          <w:p w:rsidR="003D7BE3" w:rsidRPr="006A3329" w:rsidRDefault="003D7BE3" w:rsidP="003D7BE3">
            <w:pPr>
              <w:spacing w:line="500" w:lineRule="exact"/>
              <w:rPr>
                <w:rFonts w:eastAsia="標楷體"/>
                <w:sz w:val="28"/>
                <w:szCs w:val="28"/>
              </w:rPr>
            </w:pPr>
            <w:r w:rsidRPr="006A3329">
              <w:rPr>
                <w:rFonts w:eastAsia="標楷體"/>
                <w:sz w:val="28"/>
                <w:szCs w:val="28"/>
              </w:rPr>
              <w:t>彈簧秤</w:t>
            </w:r>
            <w:r w:rsidRPr="006A3329">
              <w:rPr>
                <w:rFonts w:eastAsia="標楷體"/>
                <w:sz w:val="28"/>
                <w:szCs w:val="28"/>
              </w:rPr>
              <w:t>250g* 15</w:t>
            </w:r>
            <w:r w:rsidRPr="006A3329">
              <w:rPr>
                <w:rFonts w:eastAsia="標楷體"/>
                <w:sz w:val="28"/>
                <w:szCs w:val="28"/>
              </w:rPr>
              <w:t>支</w:t>
            </w:r>
          </w:p>
          <w:p w:rsidR="003D7BE3" w:rsidRPr="006A3329" w:rsidRDefault="003D7BE3" w:rsidP="003D7BE3">
            <w:pPr>
              <w:spacing w:line="500" w:lineRule="exact"/>
              <w:rPr>
                <w:rFonts w:eastAsia="標楷體"/>
                <w:kern w:val="0"/>
                <w:sz w:val="28"/>
                <w:szCs w:val="28"/>
              </w:rPr>
            </w:pPr>
            <w:r w:rsidRPr="006A3329">
              <w:rPr>
                <w:rFonts w:eastAsia="標楷體"/>
                <w:kern w:val="0"/>
                <w:sz w:val="28"/>
                <w:szCs w:val="28"/>
              </w:rPr>
              <w:t>條型磁鐵</w:t>
            </w:r>
            <w:r w:rsidRPr="006A3329">
              <w:rPr>
                <w:rFonts w:eastAsia="標楷體"/>
                <w:kern w:val="0"/>
                <w:sz w:val="28"/>
                <w:szCs w:val="28"/>
              </w:rPr>
              <w:t xml:space="preserve"> *30</w:t>
            </w:r>
          </w:p>
          <w:p w:rsidR="003D7BE3" w:rsidRPr="006A3329" w:rsidRDefault="003D7BE3" w:rsidP="003D7BE3">
            <w:pPr>
              <w:spacing w:line="500" w:lineRule="exact"/>
              <w:rPr>
                <w:rFonts w:eastAsia="標楷體"/>
                <w:kern w:val="0"/>
                <w:sz w:val="28"/>
                <w:szCs w:val="28"/>
              </w:rPr>
            </w:pPr>
            <w:r w:rsidRPr="006A3329">
              <w:rPr>
                <w:rFonts w:eastAsia="標楷體"/>
                <w:kern w:val="0"/>
                <w:sz w:val="28"/>
                <w:szCs w:val="28"/>
              </w:rPr>
              <w:t>U</w:t>
            </w:r>
            <w:r w:rsidRPr="006A3329">
              <w:rPr>
                <w:rFonts w:eastAsia="標楷體"/>
                <w:kern w:val="0"/>
                <w:sz w:val="28"/>
                <w:szCs w:val="28"/>
              </w:rPr>
              <w:t>型磁鐵</w:t>
            </w:r>
            <w:r w:rsidRPr="006A3329">
              <w:rPr>
                <w:rFonts w:eastAsia="標楷體"/>
                <w:kern w:val="0"/>
                <w:sz w:val="28"/>
                <w:szCs w:val="28"/>
              </w:rPr>
              <w:t xml:space="preserve"> *2</w:t>
            </w:r>
          </w:p>
          <w:p w:rsidR="003D7BE3" w:rsidRPr="006A3329" w:rsidRDefault="003D7BE3" w:rsidP="003D7BE3">
            <w:pPr>
              <w:spacing w:line="500" w:lineRule="exact"/>
              <w:jc w:val="center"/>
              <w:rPr>
                <w:rFonts w:eastAsia="標楷體"/>
                <w:sz w:val="28"/>
                <w:szCs w:val="28"/>
              </w:rPr>
            </w:pPr>
          </w:p>
        </w:tc>
        <w:tc>
          <w:tcPr>
            <w:tcW w:w="3420" w:type="dxa"/>
            <w:shd w:val="clear" w:color="auto" w:fill="auto"/>
          </w:tcPr>
          <w:p w:rsidR="003D7BE3" w:rsidRPr="006A3329" w:rsidRDefault="003D7BE3" w:rsidP="003D7BE3">
            <w:pPr>
              <w:spacing w:line="500" w:lineRule="exact"/>
              <w:rPr>
                <w:rFonts w:eastAsia="標楷體"/>
                <w:sz w:val="28"/>
                <w:szCs w:val="28"/>
              </w:rPr>
            </w:pPr>
            <w:r w:rsidRPr="006A3329">
              <w:rPr>
                <w:rFonts w:eastAsia="標楷體"/>
                <w:sz w:val="28"/>
                <w:szCs w:val="28"/>
              </w:rPr>
              <w:t>電流熱效應</w:t>
            </w:r>
            <w:r w:rsidRPr="006A3329">
              <w:rPr>
                <w:rFonts w:eastAsia="標楷體"/>
                <w:sz w:val="28"/>
                <w:szCs w:val="28"/>
              </w:rPr>
              <w:t>* 1</w:t>
            </w:r>
            <w:r w:rsidRPr="006A3329">
              <w:rPr>
                <w:rFonts w:eastAsia="標楷體"/>
                <w:sz w:val="28"/>
                <w:szCs w:val="28"/>
              </w:rPr>
              <w:t>組</w:t>
            </w:r>
          </w:p>
          <w:p w:rsidR="003D7BE3" w:rsidRPr="006A3329" w:rsidRDefault="003D7BE3" w:rsidP="003D7BE3">
            <w:pPr>
              <w:spacing w:line="500" w:lineRule="exact"/>
              <w:rPr>
                <w:rFonts w:eastAsia="標楷體"/>
                <w:sz w:val="28"/>
                <w:szCs w:val="28"/>
              </w:rPr>
            </w:pPr>
            <w:r w:rsidRPr="006A3329">
              <w:rPr>
                <w:rFonts w:eastAsia="標楷體"/>
                <w:sz w:val="28"/>
                <w:szCs w:val="28"/>
              </w:rPr>
              <w:t>電池串並聯</w:t>
            </w:r>
            <w:r w:rsidRPr="006A3329">
              <w:rPr>
                <w:rFonts w:eastAsia="標楷體"/>
                <w:sz w:val="28"/>
                <w:szCs w:val="28"/>
              </w:rPr>
              <w:t>* 6</w:t>
            </w:r>
            <w:r w:rsidRPr="006A3329">
              <w:rPr>
                <w:rFonts w:eastAsia="標楷體"/>
                <w:sz w:val="28"/>
                <w:szCs w:val="28"/>
              </w:rPr>
              <w:t>個</w:t>
            </w:r>
          </w:p>
          <w:p w:rsidR="003D7BE3" w:rsidRPr="006A3329" w:rsidRDefault="003D7BE3" w:rsidP="003D7BE3">
            <w:pPr>
              <w:spacing w:line="500" w:lineRule="exact"/>
              <w:rPr>
                <w:rFonts w:eastAsia="標楷體"/>
                <w:sz w:val="28"/>
                <w:szCs w:val="28"/>
              </w:rPr>
            </w:pPr>
            <w:r w:rsidRPr="006A3329">
              <w:rPr>
                <w:rFonts w:eastAsia="標楷體"/>
                <w:sz w:val="28"/>
                <w:szCs w:val="28"/>
              </w:rPr>
              <w:t>二極體電壓</w:t>
            </w:r>
            <w:r w:rsidRPr="006A3329">
              <w:rPr>
                <w:rFonts w:eastAsia="標楷體"/>
                <w:sz w:val="28"/>
                <w:szCs w:val="28"/>
              </w:rPr>
              <w:t>* 1</w:t>
            </w:r>
            <w:r w:rsidRPr="006A3329">
              <w:rPr>
                <w:rFonts w:eastAsia="標楷體"/>
                <w:sz w:val="28"/>
                <w:szCs w:val="28"/>
              </w:rPr>
              <w:t>組</w:t>
            </w:r>
          </w:p>
          <w:p w:rsidR="003D7BE3" w:rsidRPr="006A3329" w:rsidRDefault="003D7BE3" w:rsidP="003D7BE3">
            <w:pPr>
              <w:spacing w:line="500" w:lineRule="exact"/>
              <w:rPr>
                <w:rFonts w:eastAsia="標楷體"/>
                <w:sz w:val="28"/>
                <w:szCs w:val="28"/>
              </w:rPr>
            </w:pPr>
            <w:r w:rsidRPr="006A3329">
              <w:rPr>
                <w:rFonts w:eastAsia="標楷體"/>
                <w:sz w:val="28"/>
                <w:szCs w:val="28"/>
              </w:rPr>
              <w:t>槓桿原理</w:t>
            </w:r>
            <w:r w:rsidRPr="006A3329">
              <w:rPr>
                <w:rFonts w:eastAsia="標楷體"/>
                <w:sz w:val="28"/>
                <w:szCs w:val="28"/>
              </w:rPr>
              <w:t xml:space="preserve"> *6</w:t>
            </w:r>
            <w:r w:rsidRPr="006A3329">
              <w:rPr>
                <w:rFonts w:eastAsia="標楷體"/>
                <w:sz w:val="28"/>
                <w:szCs w:val="28"/>
              </w:rPr>
              <w:t>組</w:t>
            </w:r>
          </w:p>
          <w:p w:rsidR="003D7BE3" w:rsidRPr="006A3329" w:rsidRDefault="003D7BE3" w:rsidP="003D7BE3">
            <w:pPr>
              <w:spacing w:line="500" w:lineRule="exact"/>
              <w:rPr>
                <w:rFonts w:eastAsia="標楷體"/>
                <w:sz w:val="28"/>
                <w:szCs w:val="28"/>
              </w:rPr>
            </w:pPr>
            <w:r w:rsidRPr="006A3329">
              <w:rPr>
                <w:rFonts w:eastAsia="標楷體"/>
                <w:sz w:val="28"/>
                <w:szCs w:val="28"/>
              </w:rPr>
              <w:t>U</w:t>
            </w:r>
            <w:r w:rsidRPr="006A3329">
              <w:rPr>
                <w:rFonts w:eastAsia="標楷體"/>
                <w:sz w:val="28"/>
                <w:szCs w:val="28"/>
              </w:rPr>
              <w:t>型管</w:t>
            </w:r>
          </w:p>
          <w:p w:rsidR="003D7BE3" w:rsidRPr="006A3329" w:rsidRDefault="003D7BE3" w:rsidP="003D7BE3">
            <w:pPr>
              <w:spacing w:line="500" w:lineRule="exact"/>
              <w:rPr>
                <w:rFonts w:eastAsia="標楷體"/>
                <w:sz w:val="28"/>
                <w:szCs w:val="28"/>
              </w:rPr>
            </w:pPr>
            <w:r w:rsidRPr="006A3329">
              <w:rPr>
                <w:rFonts w:eastAsia="標楷體"/>
                <w:sz w:val="28"/>
                <w:szCs w:val="28"/>
              </w:rPr>
              <w:t>量筒</w:t>
            </w:r>
          </w:p>
          <w:p w:rsidR="003D7BE3" w:rsidRPr="006A3329" w:rsidRDefault="003D7BE3" w:rsidP="003D7BE3">
            <w:pPr>
              <w:spacing w:line="500" w:lineRule="exact"/>
              <w:rPr>
                <w:rFonts w:eastAsia="標楷體"/>
                <w:sz w:val="28"/>
                <w:szCs w:val="28"/>
              </w:rPr>
            </w:pPr>
            <w:r w:rsidRPr="006A3329">
              <w:rPr>
                <w:rFonts w:eastAsia="標楷體"/>
                <w:sz w:val="28"/>
                <w:szCs w:val="28"/>
              </w:rPr>
              <w:t>試管</w:t>
            </w:r>
          </w:p>
          <w:p w:rsidR="003D7BE3" w:rsidRPr="006A3329" w:rsidRDefault="003D7BE3" w:rsidP="003D7BE3">
            <w:pPr>
              <w:spacing w:line="500" w:lineRule="exact"/>
              <w:rPr>
                <w:rFonts w:eastAsia="標楷體"/>
                <w:sz w:val="28"/>
                <w:szCs w:val="28"/>
              </w:rPr>
            </w:pPr>
            <w:r w:rsidRPr="006A3329">
              <w:rPr>
                <w:rFonts w:eastAsia="標楷體"/>
                <w:sz w:val="28"/>
                <w:szCs w:val="28"/>
              </w:rPr>
              <w:t>L</w:t>
            </w:r>
            <w:r w:rsidRPr="006A3329">
              <w:rPr>
                <w:rFonts w:eastAsia="標楷體"/>
                <w:sz w:val="28"/>
                <w:szCs w:val="28"/>
              </w:rPr>
              <w:t>管</w:t>
            </w:r>
          </w:p>
          <w:p w:rsidR="003D7BE3" w:rsidRPr="006A3329" w:rsidRDefault="003D7BE3" w:rsidP="003D7BE3">
            <w:pPr>
              <w:spacing w:line="500" w:lineRule="exact"/>
              <w:rPr>
                <w:rFonts w:eastAsia="標楷體"/>
                <w:sz w:val="28"/>
                <w:szCs w:val="28"/>
              </w:rPr>
            </w:pPr>
            <w:proofErr w:type="gramStart"/>
            <w:r w:rsidRPr="006A3329">
              <w:rPr>
                <w:rFonts w:eastAsia="標楷體"/>
                <w:sz w:val="28"/>
                <w:szCs w:val="28"/>
              </w:rPr>
              <w:t>薊</w:t>
            </w:r>
            <w:proofErr w:type="gramEnd"/>
            <w:r w:rsidRPr="006A3329">
              <w:rPr>
                <w:rFonts w:eastAsia="標楷體"/>
                <w:sz w:val="28"/>
                <w:szCs w:val="28"/>
              </w:rPr>
              <w:t>頭漏斗</w:t>
            </w:r>
          </w:p>
          <w:p w:rsidR="003D7BE3" w:rsidRPr="006A3329" w:rsidRDefault="003D7BE3" w:rsidP="003D7BE3">
            <w:pPr>
              <w:spacing w:line="500" w:lineRule="exact"/>
              <w:rPr>
                <w:rFonts w:eastAsia="標楷體"/>
                <w:sz w:val="28"/>
                <w:szCs w:val="28"/>
              </w:rPr>
            </w:pPr>
            <w:proofErr w:type="gramStart"/>
            <w:r w:rsidRPr="006A3329">
              <w:rPr>
                <w:rFonts w:eastAsia="標楷體"/>
                <w:sz w:val="28"/>
                <w:szCs w:val="28"/>
              </w:rPr>
              <w:t>分液漏斗</w:t>
            </w:r>
            <w:proofErr w:type="gramEnd"/>
          </w:p>
          <w:p w:rsidR="003D7BE3" w:rsidRPr="006A3329" w:rsidRDefault="003D7BE3" w:rsidP="003D7BE3">
            <w:pPr>
              <w:spacing w:line="500" w:lineRule="exact"/>
              <w:rPr>
                <w:rFonts w:eastAsia="標楷體"/>
                <w:sz w:val="28"/>
                <w:szCs w:val="28"/>
              </w:rPr>
            </w:pPr>
            <w:proofErr w:type="gramStart"/>
            <w:r w:rsidRPr="006A3329">
              <w:rPr>
                <w:rFonts w:eastAsia="標楷體"/>
                <w:sz w:val="28"/>
                <w:szCs w:val="28"/>
              </w:rPr>
              <w:t>圓底燒瓶</w:t>
            </w:r>
            <w:proofErr w:type="gramEnd"/>
          </w:p>
          <w:p w:rsidR="003D7BE3" w:rsidRPr="006A3329" w:rsidRDefault="003D7BE3" w:rsidP="003D7BE3">
            <w:pPr>
              <w:spacing w:line="500" w:lineRule="exact"/>
              <w:rPr>
                <w:rFonts w:eastAsia="標楷體"/>
                <w:sz w:val="28"/>
                <w:szCs w:val="28"/>
              </w:rPr>
            </w:pPr>
            <w:proofErr w:type="gramStart"/>
            <w:r w:rsidRPr="006A3329">
              <w:rPr>
                <w:rFonts w:eastAsia="標楷體"/>
                <w:sz w:val="28"/>
                <w:szCs w:val="28"/>
              </w:rPr>
              <w:t>集氣瓶</w:t>
            </w:r>
            <w:proofErr w:type="gramEnd"/>
          </w:p>
          <w:p w:rsidR="003D7BE3" w:rsidRPr="006A3329" w:rsidRDefault="003D7BE3" w:rsidP="003D7BE3">
            <w:pPr>
              <w:spacing w:line="500" w:lineRule="exact"/>
              <w:rPr>
                <w:rFonts w:eastAsia="標楷體"/>
                <w:sz w:val="28"/>
                <w:szCs w:val="28"/>
              </w:rPr>
            </w:pPr>
            <w:r w:rsidRPr="006A3329">
              <w:rPr>
                <w:rFonts w:eastAsia="標楷體"/>
                <w:sz w:val="28"/>
                <w:szCs w:val="28"/>
              </w:rPr>
              <w:t>漏斗</w:t>
            </w:r>
          </w:p>
          <w:p w:rsidR="003D7BE3" w:rsidRPr="006A3329" w:rsidRDefault="003D7BE3" w:rsidP="003D7BE3">
            <w:pPr>
              <w:spacing w:line="500" w:lineRule="exact"/>
              <w:rPr>
                <w:rFonts w:eastAsia="標楷體"/>
                <w:sz w:val="28"/>
                <w:szCs w:val="28"/>
              </w:rPr>
            </w:pPr>
            <w:r w:rsidRPr="006A3329">
              <w:rPr>
                <w:rFonts w:eastAsia="標楷體"/>
                <w:sz w:val="28"/>
                <w:szCs w:val="28"/>
              </w:rPr>
              <w:t>100ml</w:t>
            </w:r>
            <w:r w:rsidRPr="006A3329">
              <w:rPr>
                <w:rFonts w:eastAsia="標楷體"/>
                <w:sz w:val="28"/>
                <w:szCs w:val="28"/>
              </w:rPr>
              <w:t>燒杯</w:t>
            </w:r>
          </w:p>
          <w:p w:rsidR="003D7BE3" w:rsidRPr="006A3329" w:rsidRDefault="003D7BE3" w:rsidP="003D7BE3">
            <w:pPr>
              <w:spacing w:line="500" w:lineRule="exact"/>
              <w:rPr>
                <w:rFonts w:eastAsia="標楷體"/>
                <w:sz w:val="28"/>
                <w:szCs w:val="28"/>
              </w:rPr>
            </w:pPr>
            <w:r w:rsidRPr="006A3329">
              <w:rPr>
                <w:rFonts w:eastAsia="標楷體"/>
                <w:sz w:val="28"/>
                <w:szCs w:val="28"/>
              </w:rPr>
              <w:t>側枝三角瓶</w:t>
            </w:r>
            <w:r w:rsidRPr="006A3329">
              <w:rPr>
                <w:rFonts w:eastAsia="標楷體"/>
                <w:sz w:val="28"/>
                <w:szCs w:val="28"/>
              </w:rPr>
              <w:t>250cc</w:t>
            </w:r>
          </w:p>
          <w:p w:rsidR="003D7BE3" w:rsidRPr="006A3329" w:rsidRDefault="003D7BE3" w:rsidP="003D7BE3">
            <w:pPr>
              <w:spacing w:line="500" w:lineRule="exact"/>
              <w:rPr>
                <w:rFonts w:eastAsia="標楷體"/>
                <w:sz w:val="28"/>
                <w:szCs w:val="28"/>
              </w:rPr>
            </w:pPr>
            <w:r w:rsidRPr="006A3329">
              <w:rPr>
                <w:rFonts w:eastAsia="標楷體"/>
                <w:sz w:val="28"/>
                <w:szCs w:val="28"/>
              </w:rPr>
              <w:t>250ml</w:t>
            </w:r>
            <w:r w:rsidRPr="006A3329">
              <w:rPr>
                <w:rFonts w:eastAsia="標楷體"/>
                <w:sz w:val="28"/>
                <w:szCs w:val="28"/>
              </w:rPr>
              <w:t>燒杯</w:t>
            </w:r>
          </w:p>
          <w:p w:rsidR="003D7BE3" w:rsidRPr="006A3329" w:rsidRDefault="003D7BE3" w:rsidP="003D7BE3">
            <w:pPr>
              <w:spacing w:line="500" w:lineRule="exact"/>
              <w:rPr>
                <w:rFonts w:eastAsia="標楷體"/>
                <w:sz w:val="28"/>
                <w:szCs w:val="28"/>
              </w:rPr>
            </w:pPr>
            <w:r w:rsidRPr="006A3329">
              <w:rPr>
                <w:rFonts w:eastAsia="標楷體"/>
                <w:sz w:val="28"/>
                <w:szCs w:val="28"/>
              </w:rPr>
              <w:t>三角瓶</w:t>
            </w:r>
            <w:r w:rsidRPr="006A3329">
              <w:rPr>
                <w:rFonts w:eastAsia="標楷體"/>
                <w:sz w:val="28"/>
                <w:szCs w:val="28"/>
              </w:rPr>
              <w:t>50cc</w:t>
            </w:r>
          </w:p>
          <w:p w:rsidR="003D7BE3" w:rsidRPr="006A3329" w:rsidRDefault="003D7BE3" w:rsidP="003D7BE3">
            <w:pPr>
              <w:spacing w:line="500" w:lineRule="exact"/>
              <w:rPr>
                <w:rFonts w:eastAsia="標楷體"/>
                <w:kern w:val="0"/>
                <w:sz w:val="28"/>
                <w:szCs w:val="28"/>
              </w:rPr>
            </w:pPr>
            <w:r w:rsidRPr="006A3329">
              <w:rPr>
                <w:rFonts w:eastAsia="標楷體"/>
                <w:kern w:val="0"/>
                <w:sz w:val="28"/>
                <w:szCs w:val="28"/>
              </w:rPr>
              <w:t>磁力線觀察組</w:t>
            </w:r>
            <w:r w:rsidRPr="006A3329">
              <w:rPr>
                <w:rFonts w:eastAsia="標楷體"/>
                <w:kern w:val="0"/>
                <w:sz w:val="28"/>
                <w:szCs w:val="28"/>
              </w:rPr>
              <w:t>*1</w:t>
            </w:r>
          </w:p>
          <w:p w:rsidR="003D7BE3" w:rsidRPr="006A3329" w:rsidRDefault="003D7BE3" w:rsidP="003D7BE3">
            <w:pPr>
              <w:spacing w:line="500" w:lineRule="exact"/>
              <w:rPr>
                <w:rFonts w:eastAsia="標楷體"/>
                <w:kern w:val="0"/>
                <w:sz w:val="28"/>
                <w:szCs w:val="28"/>
              </w:rPr>
            </w:pPr>
            <w:r w:rsidRPr="006A3329">
              <w:rPr>
                <w:rFonts w:eastAsia="標楷體"/>
                <w:kern w:val="0"/>
                <w:sz w:val="28"/>
                <w:szCs w:val="28"/>
              </w:rPr>
              <w:t>雙線圈組</w:t>
            </w:r>
            <w:r w:rsidRPr="006A3329">
              <w:rPr>
                <w:rFonts w:eastAsia="標楷體"/>
                <w:kern w:val="0"/>
                <w:sz w:val="28"/>
                <w:szCs w:val="28"/>
              </w:rPr>
              <w:t xml:space="preserve"> *1</w:t>
            </w:r>
          </w:p>
          <w:p w:rsidR="003D7BE3" w:rsidRPr="006A3329" w:rsidRDefault="003D7BE3" w:rsidP="003D7BE3">
            <w:pPr>
              <w:spacing w:line="500" w:lineRule="exact"/>
              <w:rPr>
                <w:rFonts w:eastAsia="標楷體"/>
                <w:sz w:val="28"/>
                <w:szCs w:val="28"/>
              </w:rPr>
            </w:pPr>
            <w:r w:rsidRPr="006A3329">
              <w:rPr>
                <w:rFonts w:eastAsia="標楷體"/>
                <w:kern w:val="0"/>
                <w:sz w:val="28"/>
                <w:szCs w:val="28"/>
              </w:rPr>
              <w:t>直流電動機原理</w:t>
            </w:r>
            <w:r w:rsidRPr="006A3329">
              <w:rPr>
                <w:rFonts w:eastAsia="標楷體"/>
                <w:kern w:val="0"/>
                <w:sz w:val="28"/>
                <w:szCs w:val="28"/>
              </w:rPr>
              <w:t>*2</w:t>
            </w:r>
          </w:p>
          <w:p w:rsidR="003D7BE3" w:rsidRPr="006A3329" w:rsidRDefault="003D7BE3" w:rsidP="003D7BE3">
            <w:pPr>
              <w:spacing w:line="500" w:lineRule="exact"/>
              <w:jc w:val="center"/>
              <w:rPr>
                <w:rFonts w:eastAsia="標楷體"/>
                <w:sz w:val="28"/>
                <w:szCs w:val="28"/>
              </w:rPr>
            </w:pPr>
          </w:p>
        </w:tc>
        <w:tc>
          <w:tcPr>
            <w:tcW w:w="3420" w:type="dxa"/>
            <w:shd w:val="clear" w:color="auto" w:fill="auto"/>
          </w:tcPr>
          <w:p w:rsidR="003D7BE3" w:rsidRPr="006A3329" w:rsidRDefault="003D7BE3" w:rsidP="003D7BE3">
            <w:pPr>
              <w:spacing w:line="500" w:lineRule="exact"/>
              <w:rPr>
                <w:rFonts w:eastAsia="標楷體"/>
                <w:sz w:val="28"/>
                <w:szCs w:val="28"/>
              </w:rPr>
            </w:pPr>
            <w:r w:rsidRPr="006A3329">
              <w:rPr>
                <w:rFonts w:eastAsia="標楷體"/>
                <w:sz w:val="28"/>
                <w:szCs w:val="28"/>
              </w:rPr>
              <w:t>試管夾</w:t>
            </w:r>
          </w:p>
          <w:p w:rsidR="003D7BE3" w:rsidRPr="006A3329" w:rsidRDefault="003D7BE3" w:rsidP="003D7BE3">
            <w:pPr>
              <w:spacing w:line="500" w:lineRule="exact"/>
              <w:rPr>
                <w:rFonts w:eastAsia="標楷體"/>
                <w:sz w:val="28"/>
                <w:szCs w:val="28"/>
              </w:rPr>
            </w:pPr>
            <w:r w:rsidRPr="006A3329">
              <w:rPr>
                <w:rFonts w:eastAsia="標楷體"/>
                <w:sz w:val="28"/>
                <w:szCs w:val="28"/>
              </w:rPr>
              <w:t>培養皿</w:t>
            </w:r>
          </w:p>
          <w:p w:rsidR="003D7BE3" w:rsidRPr="006A3329" w:rsidRDefault="003D7BE3" w:rsidP="003D7BE3">
            <w:pPr>
              <w:spacing w:line="500" w:lineRule="exact"/>
              <w:rPr>
                <w:rFonts w:eastAsia="標楷體"/>
                <w:sz w:val="28"/>
                <w:szCs w:val="28"/>
              </w:rPr>
            </w:pPr>
            <w:r w:rsidRPr="006A3329">
              <w:rPr>
                <w:rFonts w:eastAsia="標楷體"/>
                <w:sz w:val="28"/>
                <w:szCs w:val="28"/>
              </w:rPr>
              <w:t>酒精燈</w:t>
            </w:r>
          </w:p>
          <w:p w:rsidR="003D7BE3" w:rsidRPr="006A3329" w:rsidRDefault="003D7BE3" w:rsidP="003D7BE3">
            <w:pPr>
              <w:spacing w:line="500" w:lineRule="exact"/>
              <w:rPr>
                <w:rFonts w:eastAsia="標楷體"/>
                <w:sz w:val="28"/>
                <w:szCs w:val="28"/>
              </w:rPr>
            </w:pPr>
            <w:proofErr w:type="gramStart"/>
            <w:r w:rsidRPr="006A3329">
              <w:rPr>
                <w:rFonts w:eastAsia="標楷體"/>
                <w:sz w:val="28"/>
                <w:szCs w:val="28"/>
              </w:rPr>
              <w:t>錶</w:t>
            </w:r>
            <w:proofErr w:type="gramEnd"/>
            <w:r w:rsidRPr="006A3329">
              <w:rPr>
                <w:rFonts w:eastAsia="標楷體"/>
                <w:sz w:val="28"/>
                <w:szCs w:val="28"/>
              </w:rPr>
              <w:t>玻璃</w:t>
            </w:r>
          </w:p>
          <w:p w:rsidR="003D7BE3" w:rsidRPr="006A3329" w:rsidRDefault="003D7BE3" w:rsidP="003D7BE3">
            <w:pPr>
              <w:spacing w:line="500" w:lineRule="exact"/>
              <w:rPr>
                <w:rFonts w:eastAsia="標楷體"/>
                <w:sz w:val="28"/>
                <w:szCs w:val="28"/>
              </w:rPr>
            </w:pPr>
            <w:r w:rsidRPr="006A3329">
              <w:rPr>
                <w:rFonts w:eastAsia="標楷體"/>
                <w:sz w:val="28"/>
                <w:szCs w:val="28"/>
              </w:rPr>
              <w:t>溫度計</w:t>
            </w:r>
          </w:p>
          <w:p w:rsidR="003D7BE3" w:rsidRPr="006A3329" w:rsidRDefault="003D7BE3" w:rsidP="003D7BE3">
            <w:pPr>
              <w:spacing w:line="500" w:lineRule="exact"/>
              <w:rPr>
                <w:rFonts w:eastAsia="標楷體"/>
                <w:sz w:val="28"/>
                <w:szCs w:val="28"/>
              </w:rPr>
            </w:pPr>
            <w:r w:rsidRPr="006A3329">
              <w:rPr>
                <w:rFonts w:eastAsia="標楷體"/>
                <w:sz w:val="28"/>
                <w:szCs w:val="28"/>
              </w:rPr>
              <w:t>比重計</w:t>
            </w:r>
          </w:p>
          <w:p w:rsidR="003D7BE3" w:rsidRPr="006A3329" w:rsidRDefault="003D7BE3" w:rsidP="003D7BE3">
            <w:pPr>
              <w:spacing w:line="500" w:lineRule="exact"/>
              <w:rPr>
                <w:rFonts w:eastAsia="標楷體"/>
                <w:sz w:val="28"/>
                <w:szCs w:val="28"/>
              </w:rPr>
            </w:pPr>
            <w:r w:rsidRPr="006A3329">
              <w:rPr>
                <w:rFonts w:eastAsia="標楷體"/>
                <w:sz w:val="28"/>
                <w:szCs w:val="28"/>
              </w:rPr>
              <w:t>陶瓷纖維網</w:t>
            </w:r>
          </w:p>
          <w:p w:rsidR="003D7BE3" w:rsidRPr="006A3329" w:rsidRDefault="003D7BE3" w:rsidP="003D7BE3">
            <w:pPr>
              <w:spacing w:line="500" w:lineRule="exact"/>
              <w:rPr>
                <w:rFonts w:eastAsia="標楷體"/>
                <w:sz w:val="28"/>
                <w:szCs w:val="28"/>
              </w:rPr>
            </w:pPr>
            <w:r w:rsidRPr="006A3329">
              <w:rPr>
                <w:rFonts w:eastAsia="標楷體"/>
                <w:sz w:val="28"/>
                <w:szCs w:val="28"/>
              </w:rPr>
              <w:t>三角架</w:t>
            </w:r>
          </w:p>
          <w:p w:rsidR="003D7BE3" w:rsidRPr="006A3329" w:rsidRDefault="003D7BE3" w:rsidP="003D7BE3">
            <w:pPr>
              <w:spacing w:line="500" w:lineRule="exact"/>
              <w:rPr>
                <w:rFonts w:eastAsia="標楷體"/>
                <w:sz w:val="28"/>
                <w:szCs w:val="28"/>
              </w:rPr>
            </w:pPr>
            <w:r w:rsidRPr="006A3329">
              <w:rPr>
                <w:rFonts w:eastAsia="標楷體"/>
                <w:sz w:val="28"/>
                <w:szCs w:val="28"/>
              </w:rPr>
              <w:t>蝴蝶夾</w:t>
            </w:r>
          </w:p>
          <w:p w:rsidR="003D7BE3" w:rsidRPr="006A3329" w:rsidRDefault="003D7BE3" w:rsidP="003D7BE3">
            <w:pPr>
              <w:spacing w:line="500" w:lineRule="exact"/>
              <w:rPr>
                <w:rFonts w:eastAsia="標楷體"/>
                <w:sz w:val="28"/>
                <w:szCs w:val="28"/>
              </w:rPr>
            </w:pPr>
            <w:proofErr w:type="gramStart"/>
            <w:r w:rsidRPr="006A3329">
              <w:rPr>
                <w:rFonts w:eastAsia="標楷體"/>
                <w:sz w:val="28"/>
                <w:szCs w:val="28"/>
              </w:rPr>
              <w:t>驗</w:t>
            </w:r>
            <w:proofErr w:type="gramEnd"/>
            <w:r w:rsidRPr="006A3329">
              <w:rPr>
                <w:rFonts w:eastAsia="標楷體"/>
                <w:sz w:val="28"/>
                <w:szCs w:val="28"/>
              </w:rPr>
              <w:t>電瓶</w:t>
            </w:r>
            <w:r w:rsidRPr="006A3329">
              <w:rPr>
                <w:rFonts w:eastAsia="標楷體"/>
                <w:sz w:val="28"/>
                <w:szCs w:val="28"/>
              </w:rPr>
              <w:t>* 5</w:t>
            </w:r>
            <w:r w:rsidRPr="006A3329">
              <w:rPr>
                <w:rFonts w:eastAsia="標楷體"/>
                <w:sz w:val="28"/>
                <w:szCs w:val="28"/>
              </w:rPr>
              <w:t>個</w:t>
            </w:r>
          </w:p>
          <w:p w:rsidR="003D7BE3" w:rsidRPr="006A3329" w:rsidRDefault="003D7BE3" w:rsidP="003D7BE3">
            <w:pPr>
              <w:spacing w:line="500" w:lineRule="exact"/>
              <w:rPr>
                <w:rFonts w:eastAsia="標楷體"/>
                <w:sz w:val="28"/>
                <w:szCs w:val="28"/>
              </w:rPr>
            </w:pPr>
            <w:r w:rsidRPr="006A3329">
              <w:rPr>
                <w:rFonts w:eastAsia="標楷體"/>
                <w:sz w:val="28"/>
                <w:szCs w:val="28"/>
              </w:rPr>
              <w:t>共鳴音叉</w:t>
            </w:r>
          </w:p>
          <w:p w:rsidR="003D7BE3" w:rsidRPr="006A3329" w:rsidRDefault="003D7BE3" w:rsidP="003D7BE3">
            <w:pPr>
              <w:spacing w:line="500" w:lineRule="exact"/>
              <w:rPr>
                <w:rFonts w:eastAsia="標楷體"/>
                <w:sz w:val="28"/>
                <w:szCs w:val="28"/>
              </w:rPr>
            </w:pPr>
            <w:r w:rsidRPr="006A3329">
              <w:rPr>
                <w:rFonts w:eastAsia="標楷體"/>
                <w:sz w:val="28"/>
                <w:szCs w:val="28"/>
              </w:rPr>
              <w:t>反光</w:t>
            </w:r>
            <w:proofErr w:type="gramStart"/>
            <w:r w:rsidRPr="006A3329">
              <w:rPr>
                <w:rFonts w:eastAsia="標楷體"/>
                <w:sz w:val="28"/>
                <w:szCs w:val="28"/>
              </w:rPr>
              <w:t>凸</w:t>
            </w:r>
            <w:proofErr w:type="gramEnd"/>
            <w:r w:rsidRPr="006A3329">
              <w:rPr>
                <w:rFonts w:eastAsia="標楷體"/>
                <w:sz w:val="28"/>
                <w:szCs w:val="28"/>
              </w:rPr>
              <w:t>透凹透鏡</w:t>
            </w:r>
          </w:p>
          <w:p w:rsidR="003D7BE3" w:rsidRPr="006A3329" w:rsidRDefault="003D7BE3" w:rsidP="003D7BE3">
            <w:pPr>
              <w:spacing w:line="500" w:lineRule="exact"/>
              <w:rPr>
                <w:rFonts w:eastAsia="標楷體"/>
                <w:sz w:val="28"/>
                <w:szCs w:val="28"/>
              </w:rPr>
            </w:pPr>
            <w:r w:rsidRPr="006A3329">
              <w:rPr>
                <w:rFonts w:eastAsia="標楷體"/>
                <w:sz w:val="28"/>
                <w:szCs w:val="28"/>
              </w:rPr>
              <w:t>日光燈原理</w:t>
            </w:r>
          </w:p>
          <w:p w:rsidR="003D7BE3" w:rsidRPr="006A3329" w:rsidRDefault="003D7BE3" w:rsidP="003D7BE3">
            <w:pPr>
              <w:spacing w:line="500" w:lineRule="exact"/>
              <w:rPr>
                <w:rFonts w:eastAsia="標楷體"/>
                <w:sz w:val="28"/>
                <w:szCs w:val="28"/>
              </w:rPr>
            </w:pPr>
            <w:r w:rsidRPr="006A3329">
              <w:rPr>
                <w:rFonts w:eastAsia="標楷體"/>
                <w:sz w:val="28"/>
                <w:szCs w:val="28"/>
              </w:rPr>
              <w:t>安培右手定則</w:t>
            </w:r>
            <w:r w:rsidRPr="006A3329">
              <w:rPr>
                <w:rFonts w:eastAsia="標楷體"/>
                <w:sz w:val="28"/>
                <w:szCs w:val="28"/>
              </w:rPr>
              <w:t>* 4</w:t>
            </w:r>
            <w:r w:rsidRPr="006A3329">
              <w:rPr>
                <w:rFonts w:eastAsia="標楷體"/>
                <w:sz w:val="28"/>
                <w:szCs w:val="28"/>
              </w:rPr>
              <w:t>組</w:t>
            </w:r>
          </w:p>
          <w:p w:rsidR="003D7BE3" w:rsidRPr="006A3329" w:rsidRDefault="003D7BE3" w:rsidP="003D7BE3">
            <w:pPr>
              <w:spacing w:line="500" w:lineRule="exact"/>
              <w:rPr>
                <w:rFonts w:eastAsia="標楷體"/>
                <w:sz w:val="28"/>
                <w:szCs w:val="28"/>
              </w:rPr>
            </w:pPr>
            <w:r w:rsidRPr="006A3329">
              <w:rPr>
                <w:rFonts w:eastAsia="標楷體"/>
                <w:sz w:val="28"/>
                <w:szCs w:val="28"/>
              </w:rPr>
              <w:t>滑輪</w:t>
            </w:r>
          </w:p>
          <w:p w:rsidR="003D7BE3" w:rsidRPr="006A3329" w:rsidRDefault="003D7BE3" w:rsidP="003D7BE3">
            <w:pPr>
              <w:spacing w:line="500" w:lineRule="exact"/>
              <w:rPr>
                <w:rFonts w:eastAsia="標楷體"/>
                <w:sz w:val="28"/>
                <w:szCs w:val="28"/>
              </w:rPr>
            </w:pPr>
            <w:r w:rsidRPr="006A3329">
              <w:rPr>
                <w:rFonts w:eastAsia="標楷體"/>
                <w:sz w:val="28"/>
                <w:szCs w:val="28"/>
              </w:rPr>
              <w:t>定滑輪</w:t>
            </w:r>
          </w:p>
          <w:p w:rsidR="003D7BE3" w:rsidRPr="006A3329" w:rsidRDefault="003D7BE3" w:rsidP="003D7BE3">
            <w:pPr>
              <w:spacing w:line="500" w:lineRule="exact"/>
              <w:rPr>
                <w:rFonts w:eastAsia="標楷體"/>
                <w:sz w:val="28"/>
                <w:szCs w:val="28"/>
              </w:rPr>
            </w:pPr>
            <w:r w:rsidRPr="006A3329">
              <w:rPr>
                <w:rFonts w:eastAsia="標楷體"/>
                <w:sz w:val="28"/>
                <w:szCs w:val="28"/>
              </w:rPr>
              <w:t>岩石及礦物</w:t>
            </w:r>
            <w:r w:rsidRPr="006A3329">
              <w:rPr>
                <w:rFonts w:eastAsia="標楷體"/>
                <w:sz w:val="28"/>
                <w:szCs w:val="28"/>
              </w:rPr>
              <w:t>*2</w:t>
            </w:r>
            <w:r w:rsidRPr="006A3329">
              <w:rPr>
                <w:rFonts w:eastAsia="標楷體"/>
                <w:sz w:val="28"/>
                <w:szCs w:val="28"/>
              </w:rPr>
              <w:t>盒</w:t>
            </w:r>
          </w:p>
          <w:p w:rsidR="003D7BE3" w:rsidRPr="006A3329" w:rsidRDefault="003D7BE3" w:rsidP="003D7BE3">
            <w:pPr>
              <w:spacing w:line="500" w:lineRule="exact"/>
              <w:rPr>
                <w:rFonts w:eastAsia="標楷體"/>
                <w:sz w:val="28"/>
                <w:szCs w:val="28"/>
              </w:rPr>
            </w:pPr>
            <w:r w:rsidRPr="006A3329">
              <w:rPr>
                <w:rFonts w:eastAsia="標楷體"/>
                <w:sz w:val="28"/>
                <w:szCs w:val="28"/>
              </w:rPr>
              <w:t>4</w:t>
            </w:r>
            <w:r w:rsidRPr="006A3329">
              <w:rPr>
                <w:rFonts w:eastAsia="標楷體"/>
                <w:sz w:val="28"/>
                <w:szCs w:val="28"/>
              </w:rPr>
              <w:t>號化石</w:t>
            </w:r>
            <w:r w:rsidRPr="006A3329">
              <w:rPr>
                <w:rFonts w:eastAsia="標楷體"/>
                <w:sz w:val="28"/>
                <w:szCs w:val="28"/>
              </w:rPr>
              <w:t>*2</w:t>
            </w:r>
            <w:r w:rsidRPr="006A3329">
              <w:rPr>
                <w:rFonts w:eastAsia="標楷體"/>
                <w:sz w:val="28"/>
                <w:szCs w:val="28"/>
              </w:rPr>
              <w:t>盒</w:t>
            </w:r>
          </w:p>
          <w:p w:rsidR="003D7BE3" w:rsidRPr="006A3329" w:rsidRDefault="003D7BE3" w:rsidP="003D7BE3">
            <w:pPr>
              <w:spacing w:line="500" w:lineRule="exact"/>
              <w:rPr>
                <w:rFonts w:eastAsia="標楷體"/>
                <w:sz w:val="28"/>
                <w:szCs w:val="28"/>
              </w:rPr>
            </w:pPr>
            <w:r w:rsidRPr="006A3329">
              <w:rPr>
                <w:rFonts w:eastAsia="標楷體"/>
                <w:sz w:val="28"/>
                <w:szCs w:val="28"/>
              </w:rPr>
              <w:t>變質岩標本</w:t>
            </w:r>
            <w:r w:rsidRPr="006A3329">
              <w:rPr>
                <w:rFonts w:eastAsia="標楷體"/>
                <w:sz w:val="28"/>
                <w:szCs w:val="28"/>
              </w:rPr>
              <w:t>*1</w:t>
            </w:r>
            <w:r w:rsidRPr="006A3329">
              <w:rPr>
                <w:rFonts w:eastAsia="標楷體"/>
                <w:sz w:val="28"/>
                <w:szCs w:val="28"/>
              </w:rPr>
              <w:t>盒</w:t>
            </w:r>
          </w:p>
          <w:p w:rsidR="003D7BE3" w:rsidRPr="006A3329" w:rsidRDefault="003D7BE3" w:rsidP="003D7BE3">
            <w:pPr>
              <w:spacing w:line="500" w:lineRule="exact"/>
              <w:rPr>
                <w:rFonts w:eastAsia="標楷體"/>
                <w:sz w:val="28"/>
                <w:szCs w:val="28"/>
              </w:rPr>
            </w:pPr>
            <w:proofErr w:type="gramStart"/>
            <w:r w:rsidRPr="006A3329">
              <w:rPr>
                <w:rFonts w:eastAsia="標楷體"/>
                <w:sz w:val="28"/>
                <w:szCs w:val="28"/>
              </w:rPr>
              <w:t>普通造岩礦物</w:t>
            </w:r>
            <w:proofErr w:type="gramEnd"/>
            <w:r w:rsidRPr="006A3329">
              <w:rPr>
                <w:rFonts w:eastAsia="標楷體"/>
                <w:sz w:val="28"/>
                <w:szCs w:val="28"/>
              </w:rPr>
              <w:t>標本</w:t>
            </w:r>
            <w:r w:rsidRPr="006A3329">
              <w:rPr>
                <w:rFonts w:eastAsia="標楷體"/>
                <w:sz w:val="28"/>
                <w:szCs w:val="28"/>
              </w:rPr>
              <w:t>*1</w:t>
            </w:r>
            <w:r w:rsidRPr="006A3329">
              <w:rPr>
                <w:rFonts w:eastAsia="標楷體"/>
                <w:sz w:val="28"/>
                <w:szCs w:val="28"/>
              </w:rPr>
              <w:t>盒</w:t>
            </w:r>
          </w:p>
          <w:p w:rsidR="003D7BE3" w:rsidRPr="006A3329" w:rsidRDefault="003D7BE3" w:rsidP="003D7BE3">
            <w:pPr>
              <w:spacing w:line="500" w:lineRule="exact"/>
              <w:jc w:val="center"/>
              <w:rPr>
                <w:rFonts w:eastAsia="標楷體"/>
                <w:sz w:val="28"/>
                <w:szCs w:val="28"/>
              </w:rPr>
            </w:pPr>
          </w:p>
        </w:tc>
      </w:tr>
    </w:tbl>
    <w:p w:rsidR="003D7BE3" w:rsidRDefault="003D7BE3" w:rsidP="003D7BE3">
      <w:pPr>
        <w:jc w:val="center"/>
        <w:rPr>
          <w:rFonts w:eastAsia="標楷體"/>
          <w:sz w:val="28"/>
          <w:szCs w:val="28"/>
        </w:rPr>
      </w:pPr>
    </w:p>
    <w:p w:rsidR="003D7BE3" w:rsidRPr="00CB200E" w:rsidRDefault="003D7BE3" w:rsidP="003D7BE3">
      <w:pPr>
        <w:jc w:val="center"/>
        <w:rPr>
          <w:rFonts w:eastAsia="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408"/>
        <w:gridCol w:w="3121"/>
      </w:tblGrid>
      <w:tr w:rsidR="003D7BE3" w:rsidRPr="006A3329" w:rsidTr="003D7BE3">
        <w:trPr>
          <w:jc w:val="center"/>
        </w:trPr>
        <w:tc>
          <w:tcPr>
            <w:tcW w:w="3212" w:type="dxa"/>
            <w:shd w:val="clear" w:color="auto" w:fill="auto"/>
          </w:tcPr>
          <w:tbl>
            <w:tblPr>
              <w:tblpPr w:leftFromText="180" w:rightFromText="180" w:vertAnchor="text" w:horzAnchor="margin" w:tblpY="34"/>
              <w:tblW w:w="3114" w:type="dxa"/>
              <w:tblCellMar>
                <w:left w:w="28" w:type="dxa"/>
                <w:right w:w="28" w:type="dxa"/>
              </w:tblCellMar>
              <w:tblLook w:val="04A0" w:firstRow="1" w:lastRow="0" w:firstColumn="1" w:lastColumn="0" w:noHBand="0" w:noVBand="1"/>
            </w:tblPr>
            <w:tblGrid>
              <w:gridCol w:w="817"/>
              <w:gridCol w:w="2169"/>
            </w:tblGrid>
            <w:tr w:rsidR="003D7BE3" w:rsidRPr="00684CDA" w:rsidTr="003D7BE3">
              <w:trPr>
                <w:trHeight w:val="60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jc w:val="center"/>
                    <w:rPr>
                      <w:rFonts w:ascii="標楷體" w:eastAsia="標楷體" w:hAnsi="標楷體" w:cs="新細明體"/>
                      <w:b/>
                      <w:bCs/>
                      <w:color w:val="FF0000"/>
                      <w:kern w:val="0"/>
                      <w:sz w:val="20"/>
                      <w:szCs w:val="20"/>
                    </w:rPr>
                  </w:pPr>
                  <w:r w:rsidRPr="002E2CDC">
                    <w:rPr>
                      <w:rFonts w:eastAsia="標楷體" w:hint="eastAsia"/>
                      <w:b/>
                      <w:spacing w:val="-12"/>
                      <w:sz w:val="28"/>
                      <w:bdr w:val="single" w:sz="4" w:space="0" w:color="auto"/>
                      <w:shd w:val="pct15" w:color="auto" w:fill="FFFFFF"/>
                    </w:rPr>
                    <w:lastRenderedPageBreak/>
                    <w:t>附件二</w:t>
                  </w:r>
                  <w:r w:rsidRPr="00684CDA">
                    <w:rPr>
                      <w:rFonts w:ascii="標楷體" w:eastAsia="標楷體" w:hAnsi="標楷體" w:cs="新細明體" w:hint="eastAsia"/>
                      <w:b/>
                      <w:bCs/>
                      <w:color w:val="FF0000"/>
                      <w:kern w:val="0"/>
                      <w:sz w:val="20"/>
                      <w:szCs w:val="20"/>
                    </w:rPr>
                    <w:t>語文類</w:t>
                  </w:r>
                </w:p>
              </w:tc>
            </w:tr>
            <w:tr w:rsidR="003D7BE3" w:rsidRPr="00684CDA" w:rsidTr="003D7BE3">
              <w:trPr>
                <w:trHeight w:val="49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jc w:val="center"/>
                    <w:rPr>
                      <w:color w:val="000000"/>
                      <w:kern w:val="0"/>
                      <w:sz w:val="20"/>
                      <w:szCs w:val="20"/>
                    </w:rPr>
                  </w:pPr>
                  <w:r w:rsidRPr="00684CDA">
                    <w:rPr>
                      <w:rFonts w:ascii="標楷體" w:eastAsia="標楷體" w:hAnsi="標楷體" w:hint="eastAsia"/>
                      <w:color w:val="000000"/>
                      <w:kern w:val="0"/>
                      <w:sz w:val="20"/>
                      <w:szCs w:val="20"/>
                    </w:rPr>
                    <w:t>編號</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jc w:val="center"/>
                    <w:rPr>
                      <w:color w:val="000000"/>
                      <w:kern w:val="0"/>
                      <w:sz w:val="20"/>
                      <w:szCs w:val="20"/>
                    </w:rPr>
                  </w:pPr>
                  <w:r w:rsidRPr="00684CDA">
                    <w:rPr>
                      <w:rFonts w:ascii="標楷體" w:eastAsia="標楷體" w:hAnsi="標楷體" w:hint="eastAsia"/>
                      <w:color w:val="000000"/>
                      <w:kern w:val="0"/>
                      <w:sz w:val="20"/>
                      <w:szCs w:val="20"/>
                    </w:rPr>
                    <w:t>項目名稱</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L10401</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proofErr w:type="gramStart"/>
                  <w:r w:rsidRPr="00684CDA">
                    <w:rPr>
                      <w:rFonts w:ascii="標楷體" w:eastAsia="標楷體" w:hAnsi="標楷體" w:hint="eastAsia"/>
                      <w:color w:val="000000"/>
                      <w:kern w:val="0"/>
                      <w:sz w:val="20"/>
                      <w:szCs w:val="20"/>
                    </w:rPr>
                    <w:t>台灣史望春風</w:t>
                  </w:r>
                  <w:proofErr w:type="gramEnd"/>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L10402</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古詩詞吟唱</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L10403</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台語課外讀物</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L10404</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看卡通</w:t>
                  </w:r>
                  <w:r w:rsidRPr="00684CDA">
                    <w:rPr>
                      <w:color w:val="000000"/>
                      <w:kern w:val="0"/>
                      <w:sz w:val="20"/>
                      <w:szCs w:val="20"/>
                    </w:rPr>
                    <w:t xml:space="preserve"> </w:t>
                  </w:r>
                  <w:r w:rsidRPr="00684CDA">
                    <w:rPr>
                      <w:rFonts w:ascii="標楷體" w:eastAsia="標楷體" w:hAnsi="標楷體" w:hint="eastAsia"/>
                      <w:color w:val="000000"/>
                      <w:kern w:val="0"/>
                      <w:sz w:val="20"/>
                      <w:szCs w:val="20"/>
                    </w:rPr>
                    <w:t>學會英語會話</w:t>
                  </w:r>
                  <w:r w:rsidRPr="00684CDA">
                    <w:rPr>
                      <w:color w:val="000000"/>
                      <w:kern w:val="0"/>
                      <w:sz w:val="20"/>
                      <w:szCs w:val="20"/>
                    </w:rPr>
                    <w:t>2</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L10405</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看卡通</w:t>
                  </w:r>
                  <w:r w:rsidRPr="00684CDA">
                    <w:rPr>
                      <w:color w:val="000000"/>
                      <w:kern w:val="0"/>
                      <w:sz w:val="20"/>
                      <w:szCs w:val="20"/>
                    </w:rPr>
                    <w:t xml:space="preserve"> </w:t>
                  </w:r>
                  <w:r w:rsidRPr="00684CDA">
                    <w:rPr>
                      <w:rFonts w:ascii="標楷體" w:eastAsia="標楷體" w:hAnsi="標楷體" w:hint="eastAsia"/>
                      <w:color w:val="000000"/>
                      <w:kern w:val="0"/>
                      <w:sz w:val="20"/>
                      <w:szCs w:val="20"/>
                    </w:rPr>
                    <w:t>學會英語會話</w:t>
                  </w:r>
                  <w:r w:rsidRPr="00684CDA">
                    <w:rPr>
                      <w:color w:val="000000"/>
                      <w:kern w:val="0"/>
                      <w:sz w:val="20"/>
                      <w:szCs w:val="20"/>
                    </w:rPr>
                    <w:t>4</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L10406</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看卡通</w:t>
                  </w:r>
                  <w:r w:rsidRPr="00684CDA">
                    <w:rPr>
                      <w:color w:val="000000"/>
                      <w:kern w:val="0"/>
                      <w:sz w:val="20"/>
                      <w:szCs w:val="20"/>
                    </w:rPr>
                    <w:t xml:space="preserve"> </w:t>
                  </w:r>
                  <w:r w:rsidRPr="00684CDA">
                    <w:rPr>
                      <w:rFonts w:ascii="標楷體" w:eastAsia="標楷體" w:hAnsi="標楷體" w:hint="eastAsia"/>
                      <w:color w:val="000000"/>
                      <w:kern w:val="0"/>
                      <w:sz w:val="20"/>
                      <w:szCs w:val="20"/>
                    </w:rPr>
                    <w:t>學會英語會話</w:t>
                  </w:r>
                  <w:r w:rsidRPr="00684CDA">
                    <w:rPr>
                      <w:color w:val="000000"/>
                      <w:kern w:val="0"/>
                      <w:sz w:val="20"/>
                      <w:szCs w:val="20"/>
                    </w:rPr>
                    <w:t>5</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L10407</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看卡通</w:t>
                  </w:r>
                  <w:r w:rsidRPr="00684CDA">
                    <w:rPr>
                      <w:color w:val="000000"/>
                      <w:kern w:val="0"/>
                      <w:sz w:val="20"/>
                      <w:szCs w:val="20"/>
                    </w:rPr>
                    <w:t xml:space="preserve"> </w:t>
                  </w:r>
                  <w:r w:rsidRPr="00684CDA">
                    <w:rPr>
                      <w:rFonts w:ascii="標楷體" w:eastAsia="標楷體" w:hAnsi="標楷體" w:hint="eastAsia"/>
                      <w:color w:val="000000"/>
                      <w:kern w:val="0"/>
                      <w:sz w:val="20"/>
                      <w:szCs w:val="20"/>
                    </w:rPr>
                    <w:t>學會英語會話</w:t>
                  </w:r>
                  <w:r w:rsidRPr="00684CDA">
                    <w:rPr>
                      <w:color w:val="000000"/>
                      <w:kern w:val="0"/>
                      <w:sz w:val="20"/>
                      <w:szCs w:val="20"/>
                    </w:rPr>
                    <w:t>6</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L10408</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聽西洋歌曲學生活美語</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L10409</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聽經典好歌學英文</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L10410</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鄉村小路</w:t>
                  </w:r>
                  <w:r w:rsidRPr="00684CDA">
                    <w:rPr>
                      <w:color w:val="000000"/>
                      <w:kern w:val="0"/>
                      <w:sz w:val="20"/>
                      <w:szCs w:val="20"/>
                    </w:rPr>
                    <w:t xml:space="preserve"> </w:t>
                  </w:r>
                  <w:r w:rsidRPr="00684CDA">
                    <w:rPr>
                      <w:rFonts w:ascii="標楷體" w:eastAsia="標楷體" w:hAnsi="標楷體" w:hint="eastAsia"/>
                      <w:color w:val="000000"/>
                      <w:kern w:val="0"/>
                      <w:sz w:val="20"/>
                      <w:szCs w:val="20"/>
                    </w:rPr>
                    <w:t>英語民謠童話</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L10411</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聖誕快樂</w:t>
                  </w:r>
                  <w:r w:rsidRPr="00684CDA">
                    <w:rPr>
                      <w:color w:val="000000"/>
                      <w:kern w:val="0"/>
                      <w:sz w:val="20"/>
                      <w:szCs w:val="20"/>
                    </w:rPr>
                    <w:t>!</w:t>
                  </w:r>
                  <w:r w:rsidRPr="00684CDA">
                    <w:rPr>
                      <w:rFonts w:ascii="標楷體" w:eastAsia="標楷體" w:hAnsi="標楷體" w:hint="eastAsia"/>
                      <w:color w:val="000000"/>
                      <w:kern w:val="0"/>
                      <w:sz w:val="20"/>
                      <w:szCs w:val="20"/>
                    </w:rPr>
                    <w:t>祝福童話</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L10412</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世界童謠</w:t>
                  </w:r>
                  <w:r w:rsidRPr="00684CDA">
                    <w:rPr>
                      <w:color w:val="000000"/>
                      <w:kern w:val="0"/>
                      <w:sz w:val="20"/>
                      <w:szCs w:val="20"/>
                    </w:rPr>
                    <w:t>(</w:t>
                  </w:r>
                  <w:r w:rsidRPr="00684CDA">
                    <w:rPr>
                      <w:rFonts w:ascii="標楷體" w:eastAsia="標楷體" w:hAnsi="標楷體" w:hint="eastAsia"/>
                      <w:color w:val="000000"/>
                      <w:kern w:val="0"/>
                      <w:sz w:val="20"/>
                      <w:szCs w:val="20"/>
                    </w:rPr>
                    <w:t>英語</w:t>
                  </w:r>
                  <w:r w:rsidRPr="00684CDA">
                    <w:rPr>
                      <w:color w:val="000000"/>
                      <w:kern w:val="0"/>
                      <w:sz w:val="20"/>
                      <w:szCs w:val="20"/>
                    </w:rPr>
                    <w:t>)</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L10413</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蔡志忠漫畫 菜根</w:t>
                  </w:r>
                  <w:proofErr w:type="gramStart"/>
                  <w:r w:rsidRPr="00684CDA">
                    <w:rPr>
                      <w:rFonts w:ascii="標楷體" w:eastAsia="標楷體" w:hAnsi="標楷體" w:cs="新細明體" w:hint="eastAsia"/>
                      <w:color w:val="000000"/>
                      <w:kern w:val="0"/>
                      <w:sz w:val="20"/>
                      <w:szCs w:val="20"/>
                    </w:rPr>
                    <w:t>譚</w:t>
                  </w:r>
                  <w:proofErr w:type="gramEnd"/>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L10414</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蔡志忠漫畫 韓非子說</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L10415</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蔡志忠漫畫 老子說</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L10416</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蔡志忠漫畫 孔子說</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L10417</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蔡志忠漫畫 莊子說</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L10418</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蔡志忠漫畫 孟子說</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L10419</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 xml:space="preserve">蔡志忠漫畫 </w:t>
                  </w:r>
                  <w:proofErr w:type="gramStart"/>
                  <w:r w:rsidRPr="00684CDA">
                    <w:rPr>
                      <w:rFonts w:ascii="標楷體" w:eastAsia="標楷體" w:hAnsi="標楷體" w:cs="新細明體" w:hint="eastAsia"/>
                      <w:color w:val="000000"/>
                      <w:kern w:val="0"/>
                      <w:sz w:val="20"/>
                      <w:szCs w:val="20"/>
                    </w:rPr>
                    <w:t>列子</w:t>
                  </w:r>
                  <w:proofErr w:type="gramEnd"/>
                  <w:r w:rsidRPr="00684CDA">
                    <w:rPr>
                      <w:rFonts w:ascii="標楷體" w:eastAsia="標楷體" w:hAnsi="標楷體" w:cs="新細明體" w:hint="eastAsia"/>
                      <w:color w:val="000000"/>
                      <w:kern w:val="0"/>
                      <w:sz w:val="20"/>
                      <w:szCs w:val="20"/>
                    </w:rPr>
                    <w:t>說</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L10420</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蔡志忠漫畫 世說新語</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L10421</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蔡志忠漫畫 大學</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L10422</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蔡志忠漫畫 中庸</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L10423</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蔡志忠漫畫 史記</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L10424</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蔡志忠漫畫 心經</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L10425</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蔡志忠漫畫 孫子兵法</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L10426</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蔡志忠漫畫 封神榜</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L10427</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蔡志忠漫畫 六朝怪談</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L10428</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蔡志忠漫畫 六祖壇經</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L10429</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蔡志忠漫畫 禪說</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L10430</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rFonts w:ascii="標楷體" w:eastAsia="標楷體" w:hAnsi="標楷體" w:cs="新細明體"/>
                      <w:color w:val="000000"/>
                      <w:kern w:val="0"/>
                      <w:sz w:val="20"/>
                      <w:szCs w:val="20"/>
                    </w:rPr>
                  </w:pPr>
                  <w:r w:rsidRPr="00684CDA">
                    <w:rPr>
                      <w:rFonts w:ascii="標楷體" w:eastAsia="標楷體" w:hAnsi="標楷體" w:cs="新細明體" w:hint="eastAsia"/>
                      <w:color w:val="000000"/>
                      <w:kern w:val="0"/>
                      <w:sz w:val="20"/>
                      <w:szCs w:val="20"/>
                    </w:rPr>
                    <w:t>蔡志忠漫畫 水滸傳</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L10431</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封神榜</w:t>
                  </w:r>
                  <w:r w:rsidRPr="00684CDA">
                    <w:rPr>
                      <w:color w:val="000000"/>
                      <w:kern w:val="0"/>
                      <w:sz w:val="20"/>
                      <w:szCs w:val="20"/>
                    </w:rPr>
                    <w:t>1</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L10432</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封神榜</w:t>
                  </w:r>
                  <w:r w:rsidRPr="00684CDA">
                    <w:rPr>
                      <w:color w:val="000000"/>
                      <w:kern w:val="0"/>
                      <w:sz w:val="20"/>
                      <w:szCs w:val="20"/>
                    </w:rPr>
                    <w:t>2</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L10433</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台灣作家系列</w:t>
                  </w:r>
                  <w:r w:rsidRPr="00684CDA">
                    <w:rPr>
                      <w:color w:val="000000"/>
                      <w:kern w:val="0"/>
                      <w:sz w:val="20"/>
                      <w:szCs w:val="20"/>
                    </w:rPr>
                    <w:t xml:space="preserve"> </w:t>
                  </w:r>
                  <w:r w:rsidRPr="00684CDA">
                    <w:rPr>
                      <w:rFonts w:ascii="標楷體" w:eastAsia="標楷體" w:hAnsi="標楷體" w:hint="eastAsia"/>
                      <w:color w:val="000000"/>
                      <w:kern w:val="0"/>
                      <w:sz w:val="20"/>
                      <w:szCs w:val="20"/>
                    </w:rPr>
                    <w:t>白荻</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L10434</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台灣作家系列</w:t>
                  </w:r>
                  <w:r w:rsidRPr="00684CDA">
                    <w:rPr>
                      <w:color w:val="000000"/>
                      <w:kern w:val="0"/>
                      <w:sz w:val="20"/>
                      <w:szCs w:val="20"/>
                    </w:rPr>
                    <w:t xml:space="preserve"> </w:t>
                  </w:r>
                  <w:r w:rsidRPr="00684CDA">
                    <w:rPr>
                      <w:rFonts w:ascii="標楷體" w:eastAsia="標楷體" w:hAnsi="標楷體" w:hint="eastAsia"/>
                      <w:color w:val="000000"/>
                      <w:kern w:val="0"/>
                      <w:sz w:val="20"/>
                      <w:szCs w:val="20"/>
                    </w:rPr>
                    <w:t>路寒袖</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L10435</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台灣作家系列</w:t>
                  </w:r>
                  <w:r w:rsidRPr="00684CDA">
                    <w:rPr>
                      <w:color w:val="000000"/>
                      <w:kern w:val="0"/>
                      <w:sz w:val="20"/>
                      <w:szCs w:val="20"/>
                    </w:rPr>
                    <w:t xml:space="preserve"> </w:t>
                  </w:r>
                  <w:r w:rsidRPr="00684CDA">
                    <w:rPr>
                      <w:rFonts w:ascii="標楷體" w:eastAsia="標楷體" w:hAnsi="標楷體" w:hint="eastAsia"/>
                      <w:color w:val="000000"/>
                      <w:kern w:val="0"/>
                      <w:sz w:val="20"/>
                      <w:szCs w:val="20"/>
                    </w:rPr>
                    <w:t>阿</w:t>
                  </w:r>
                  <w:proofErr w:type="gramStart"/>
                  <w:r w:rsidRPr="00684CDA">
                    <w:rPr>
                      <w:rFonts w:ascii="標楷體" w:eastAsia="標楷體" w:hAnsi="標楷體" w:hint="eastAsia"/>
                      <w:color w:val="000000"/>
                      <w:kern w:val="0"/>
                      <w:sz w:val="20"/>
                      <w:szCs w:val="20"/>
                    </w:rPr>
                    <w:t>鄔</w:t>
                  </w:r>
                  <w:proofErr w:type="gramEnd"/>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L10436</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台灣作家系列</w:t>
                  </w:r>
                  <w:r w:rsidRPr="00684CDA">
                    <w:rPr>
                      <w:color w:val="000000"/>
                      <w:kern w:val="0"/>
                      <w:sz w:val="20"/>
                      <w:szCs w:val="20"/>
                    </w:rPr>
                    <w:t xml:space="preserve"> </w:t>
                  </w:r>
                  <w:r w:rsidRPr="00684CDA">
                    <w:rPr>
                      <w:rFonts w:ascii="標楷體" w:eastAsia="標楷體" w:hAnsi="標楷體" w:hint="eastAsia"/>
                      <w:color w:val="000000"/>
                      <w:kern w:val="0"/>
                      <w:sz w:val="20"/>
                      <w:szCs w:val="20"/>
                    </w:rPr>
                    <w:t>吳晟</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L10437</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中國成語故事</w:t>
                  </w:r>
                  <w:r w:rsidRPr="00684CDA">
                    <w:rPr>
                      <w:color w:val="000000"/>
                      <w:kern w:val="0"/>
                      <w:sz w:val="20"/>
                      <w:szCs w:val="20"/>
                    </w:rPr>
                    <w:t xml:space="preserve"> VCD</w:t>
                  </w:r>
                </w:p>
              </w:tc>
            </w:tr>
            <w:tr w:rsidR="003D7BE3" w:rsidRPr="00684CDA" w:rsidTr="003D7BE3">
              <w:trPr>
                <w:trHeight w:val="3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L10438</w:t>
                  </w:r>
                </w:p>
              </w:tc>
              <w:tc>
                <w:tcPr>
                  <w:tcW w:w="226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18"/>
                      <w:szCs w:val="20"/>
                    </w:rPr>
                    <w:t>安徒生</w:t>
                  </w:r>
                  <w:r w:rsidRPr="00684CDA">
                    <w:rPr>
                      <w:color w:val="000000"/>
                      <w:kern w:val="0"/>
                      <w:sz w:val="18"/>
                      <w:szCs w:val="20"/>
                    </w:rPr>
                    <w:t>/</w:t>
                  </w:r>
                  <w:r w:rsidRPr="00684CDA">
                    <w:rPr>
                      <w:rFonts w:ascii="標楷體" w:eastAsia="標楷體" w:hAnsi="標楷體" w:hint="eastAsia"/>
                      <w:color w:val="000000"/>
                      <w:kern w:val="0"/>
                      <w:sz w:val="18"/>
                      <w:szCs w:val="20"/>
                    </w:rPr>
                    <w:t>格林</w:t>
                  </w:r>
                  <w:r w:rsidRPr="00684CDA">
                    <w:rPr>
                      <w:color w:val="000000"/>
                      <w:kern w:val="0"/>
                      <w:sz w:val="18"/>
                      <w:szCs w:val="20"/>
                    </w:rPr>
                    <w:t xml:space="preserve"> </w:t>
                  </w:r>
                  <w:r w:rsidRPr="00684CDA">
                    <w:rPr>
                      <w:rFonts w:ascii="標楷體" w:eastAsia="標楷體" w:hAnsi="標楷體" w:hint="eastAsia"/>
                      <w:color w:val="000000"/>
                      <w:kern w:val="0"/>
                      <w:sz w:val="18"/>
                      <w:szCs w:val="20"/>
                    </w:rPr>
                    <w:t>卡通童話故事</w:t>
                  </w:r>
                </w:p>
              </w:tc>
            </w:tr>
          </w:tbl>
          <w:p w:rsidR="003D7BE3" w:rsidRPr="006A3329" w:rsidRDefault="003D7BE3" w:rsidP="003D7BE3">
            <w:pPr>
              <w:spacing w:line="320" w:lineRule="exact"/>
              <w:jc w:val="both"/>
              <w:rPr>
                <w:rFonts w:eastAsia="標楷體"/>
                <w:b/>
                <w:spacing w:val="-12"/>
                <w:sz w:val="28"/>
                <w:bdr w:val="single" w:sz="4" w:space="0" w:color="auto"/>
                <w:shd w:val="pct15" w:color="auto" w:fill="FFFFFF"/>
              </w:rPr>
            </w:pPr>
          </w:p>
        </w:tc>
        <w:tc>
          <w:tcPr>
            <w:tcW w:w="3408" w:type="dxa"/>
            <w:shd w:val="clear" w:color="auto" w:fill="auto"/>
          </w:tcPr>
          <w:tbl>
            <w:tblPr>
              <w:tblW w:w="3318" w:type="dxa"/>
              <w:tblCellMar>
                <w:left w:w="28" w:type="dxa"/>
                <w:right w:w="28" w:type="dxa"/>
              </w:tblCellMar>
              <w:tblLook w:val="04A0" w:firstRow="1" w:lastRow="0" w:firstColumn="1" w:lastColumn="0" w:noHBand="0" w:noVBand="1"/>
            </w:tblPr>
            <w:tblGrid>
              <w:gridCol w:w="764"/>
              <w:gridCol w:w="2418"/>
            </w:tblGrid>
            <w:tr w:rsidR="003D7BE3" w:rsidRPr="00684CDA" w:rsidTr="003D7BE3">
              <w:trPr>
                <w:trHeight w:val="600"/>
              </w:trPr>
              <w:tc>
                <w:tcPr>
                  <w:tcW w:w="33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jc w:val="center"/>
                    <w:rPr>
                      <w:rFonts w:ascii="標楷體" w:eastAsia="標楷體" w:hAnsi="標楷體" w:cs="新細明體"/>
                      <w:b/>
                      <w:bCs/>
                      <w:color w:val="FF0000"/>
                      <w:kern w:val="0"/>
                      <w:sz w:val="20"/>
                      <w:szCs w:val="20"/>
                    </w:rPr>
                  </w:pPr>
                  <w:r w:rsidRPr="00684CDA">
                    <w:rPr>
                      <w:rFonts w:ascii="標楷體" w:eastAsia="標楷體" w:hAnsi="標楷體" w:cs="新細明體" w:hint="eastAsia"/>
                      <w:b/>
                      <w:bCs/>
                      <w:color w:val="FF0000"/>
                      <w:kern w:val="0"/>
                      <w:sz w:val="20"/>
                      <w:szCs w:val="20"/>
                    </w:rPr>
                    <w:t>科學類</w:t>
                  </w:r>
                </w:p>
              </w:tc>
            </w:tr>
            <w:tr w:rsidR="003D7BE3" w:rsidRPr="00684CDA" w:rsidTr="003D7BE3">
              <w:trPr>
                <w:trHeight w:val="492"/>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jc w:val="center"/>
                    <w:rPr>
                      <w:color w:val="000000"/>
                      <w:kern w:val="0"/>
                      <w:sz w:val="20"/>
                      <w:szCs w:val="20"/>
                    </w:rPr>
                  </w:pPr>
                  <w:r w:rsidRPr="00684CDA">
                    <w:rPr>
                      <w:rFonts w:ascii="標楷體" w:eastAsia="標楷體" w:hAnsi="標楷體" w:hint="eastAsia"/>
                      <w:color w:val="000000"/>
                      <w:kern w:val="0"/>
                      <w:sz w:val="20"/>
                      <w:szCs w:val="20"/>
                    </w:rPr>
                    <w:t>編號</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jc w:val="center"/>
                    <w:rPr>
                      <w:color w:val="000000"/>
                      <w:kern w:val="0"/>
                      <w:sz w:val="20"/>
                      <w:szCs w:val="20"/>
                    </w:rPr>
                  </w:pPr>
                  <w:r w:rsidRPr="00684CDA">
                    <w:rPr>
                      <w:rFonts w:ascii="標楷體" w:eastAsia="標楷體" w:hAnsi="標楷體" w:hint="eastAsia"/>
                      <w:color w:val="000000"/>
                      <w:kern w:val="0"/>
                      <w:sz w:val="20"/>
                      <w:szCs w:val="20"/>
                    </w:rPr>
                    <w:t>項目名稱</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S10401</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實驗</w:t>
                  </w:r>
                  <w:r w:rsidRPr="00684CDA">
                    <w:rPr>
                      <w:color w:val="000000"/>
                      <w:kern w:val="0"/>
                      <w:sz w:val="20"/>
                      <w:szCs w:val="20"/>
                    </w:rPr>
                    <w:t>DIY</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S10402</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趣味科學實驗</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S10403</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台灣生態探索</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S10404</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大堡礁</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S10405</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無尾鳳蝶</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S10406</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18"/>
                      <w:szCs w:val="20"/>
                    </w:rPr>
                    <w:t>小水草大世界</w:t>
                  </w:r>
                  <w:r w:rsidRPr="00684CDA">
                    <w:rPr>
                      <w:color w:val="000000"/>
                      <w:kern w:val="0"/>
                      <w:sz w:val="18"/>
                      <w:szCs w:val="20"/>
                    </w:rPr>
                    <w:t xml:space="preserve"> </w:t>
                  </w:r>
                  <w:r w:rsidRPr="00684CDA">
                    <w:rPr>
                      <w:rFonts w:ascii="標楷體" w:eastAsia="標楷體" w:hAnsi="標楷體" w:hint="eastAsia"/>
                      <w:color w:val="000000"/>
                      <w:kern w:val="0"/>
                      <w:sz w:val="18"/>
                      <w:szCs w:val="20"/>
                    </w:rPr>
                    <w:t>台灣的水生植物</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S10407</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珊瑚</w:t>
                  </w:r>
                  <w:r w:rsidRPr="00684CDA">
                    <w:rPr>
                      <w:color w:val="000000"/>
                      <w:kern w:val="0"/>
                      <w:sz w:val="20"/>
                      <w:szCs w:val="20"/>
                    </w:rPr>
                    <w:t xml:space="preserve"> </w:t>
                  </w:r>
                  <w:r w:rsidRPr="00684CDA">
                    <w:rPr>
                      <w:rFonts w:ascii="標楷體" w:eastAsia="標楷體" w:hAnsi="標楷體" w:hint="eastAsia"/>
                      <w:color w:val="000000"/>
                      <w:kern w:val="0"/>
                      <w:sz w:val="20"/>
                      <w:szCs w:val="20"/>
                    </w:rPr>
                    <w:t>美人魚的眼淚</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S10408</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proofErr w:type="gramStart"/>
                  <w:r w:rsidRPr="00684CDA">
                    <w:rPr>
                      <w:rFonts w:ascii="標楷體" w:eastAsia="標楷體" w:hAnsi="標楷體" w:hint="eastAsia"/>
                      <w:color w:val="000000"/>
                      <w:kern w:val="0"/>
                      <w:sz w:val="20"/>
                      <w:szCs w:val="20"/>
                    </w:rPr>
                    <w:t>海底奇關</w:t>
                  </w:r>
                  <w:proofErr w:type="gramEnd"/>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S10409</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地震</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S10410</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proofErr w:type="gramStart"/>
                  <w:r w:rsidRPr="00684CDA">
                    <w:rPr>
                      <w:rFonts w:ascii="標楷體" w:eastAsia="標楷體" w:hAnsi="標楷體" w:hint="eastAsia"/>
                      <w:color w:val="000000"/>
                      <w:kern w:val="0"/>
                      <w:sz w:val="20"/>
                      <w:szCs w:val="20"/>
                    </w:rPr>
                    <w:t>小海迷網記</w:t>
                  </w:r>
                  <w:proofErr w:type="gramEnd"/>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S10411</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地球奇觀</w:t>
                  </w:r>
                  <w:r w:rsidRPr="00684CDA">
                    <w:rPr>
                      <w:color w:val="000000"/>
                      <w:kern w:val="0"/>
                      <w:sz w:val="20"/>
                      <w:szCs w:val="20"/>
                    </w:rPr>
                    <w:t xml:space="preserve"> </w:t>
                  </w:r>
                  <w:r w:rsidRPr="00684CDA">
                    <w:rPr>
                      <w:rFonts w:ascii="標楷體" w:eastAsia="標楷體" w:hAnsi="標楷體" w:hint="eastAsia"/>
                      <w:color w:val="000000"/>
                      <w:kern w:val="0"/>
                      <w:sz w:val="20"/>
                      <w:szCs w:val="20"/>
                    </w:rPr>
                    <w:t>火山爆發</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S10412</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鳥類</w:t>
                  </w:r>
                  <w:r w:rsidRPr="00684CDA">
                    <w:rPr>
                      <w:color w:val="000000"/>
                      <w:kern w:val="0"/>
                      <w:sz w:val="20"/>
                      <w:szCs w:val="20"/>
                    </w:rPr>
                    <w:t xml:space="preserve"> </w:t>
                  </w:r>
                  <w:proofErr w:type="gramStart"/>
                  <w:r w:rsidRPr="00684CDA">
                    <w:rPr>
                      <w:rFonts w:ascii="標楷體" w:eastAsia="標楷體" w:hAnsi="標楷體" w:hint="eastAsia"/>
                      <w:color w:val="000000"/>
                      <w:kern w:val="0"/>
                      <w:sz w:val="20"/>
                      <w:szCs w:val="20"/>
                    </w:rPr>
                    <w:t>天地間的遊俠</w:t>
                  </w:r>
                  <w:proofErr w:type="gramEnd"/>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S10413</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昆蟲</w:t>
                  </w:r>
                  <w:r w:rsidRPr="00684CDA">
                    <w:rPr>
                      <w:color w:val="000000"/>
                      <w:kern w:val="0"/>
                      <w:sz w:val="20"/>
                      <w:szCs w:val="20"/>
                    </w:rPr>
                    <w:t xml:space="preserve"> </w:t>
                  </w:r>
                  <w:r w:rsidRPr="00684CDA">
                    <w:rPr>
                      <w:rFonts w:ascii="標楷體" w:eastAsia="標楷體" w:hAnsi="標楷體" w:hint="eastAsia"/>
                      <w:color w:val="000000"/>
                      <w:kern w:val="0"/>
                      <w:sz w:val="20"/>
                      <w:szCs w:val="20"/>
                    </w:rPr>
                    <w:t>大自然的神秘客</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S10414</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太陽的威力</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S10415</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大地</w:t>
                  </w:r>
                  <w:proofErr w:type="gramStart"/>
                  <w:r w:rsidRPr="00684CDA">
                    <w:rPr>
                      <w:rFonts w:ascii="標楷體" w:eastAsia="標楷體" w:hAnsi="標楷體" w:hint="eastAsia"/>
                      <w:color w:val="000000"/>
                      <w:kern w:val="0"/>
                      <w:sz w:val="20"/>
                      <w:szCs w:val="20"/>
                    </w:rPr>
                    <w:t>無陷好</w:t>
                  </w:r>
                  <w:proofErr w:type="gramEnd"/>
                  <w:r w:rsidRPr="00684CDA">
                    <w:rPr>
                      <w:color w:val="000000"/>
                      <w:kern w:val="0"/>
                      <w:sz w:val="20"/>
                      <w:szCs w:val="20"/>
                    </w:rPr>
                    <w:t xml:space="preserve"> </w:t>
                  </w:r>
                  <w:r w:rsidRPr="00684CDA">
                    <w:rPr>
                      <w:rFonts w:ascii="標楷體" w:eastAsia="標楷體" w:hAnsi="標楷體" w:hint="eastAsia"/>
                      <w:color w:val="000000"/>
                      <w:kern w:val="0"/>
                      <w:sz w:val="20"/>
                      <w:szCs w:val="20"/>
                    </w:rPr>
                    <w:t>談地層下陷</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S10416</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台灣特稀有生物</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S10417</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瀛海水晶宮</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S10418</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生物世界探秘</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S10419</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基礎</w:t>
                  </w:r>
                  <w:r w:rsidRPr="00684CDA">
                    <w:rPr>
                      <w:color w:val="000000"/>
                      <w:kern w:val="0"/>
                      <w:sz w:val="20"/>
                      <w:szCs w:val="20"/>
                    </w:rPr>
                    <w:t xml:space="preserve"> </w:t>
                  </w:r>
                  <w:r w:rsidRPr="00684CDA">
                    <w:rPr>
                      <w:rFonts w:ascii="標楷體" w:eastAsia="標楷體" w:hAnsi="標楷體" w:hint="eastAsia"/>
                      <w:color w:val="000000"/>
                      <w:kern w:val="0"/>
                      <w:sz w:val="20"/>
                      <w:szCs w:val="20"/>
                    </w:rPr>
                    <w:t>實驗百科</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S10420</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化學</w:t>
                  </w:r>
                  <w:r w:rsidRPr="00684CDA">
                    <w:rPr>
                      <w:color w:val="000000"/>
                      <w:kern w:val="0"/>
                      <w:sz w:val="20"/>
                      <w:szCs w:val="20"/>
                    </w:rPr>
                    <w:t xml:space="preserve"> </w:t>
                  </w:r>
                  <w:r w:rsidRPr="00684CDA">
                    <w:rPr>
                      <w:rFonts w:ascii="標楷體" w:eastAsia="標楷體" w:hAnsi="標楷體" w:hint="eastAsia"/>
                      <w:color w:val="000000"/>
                      <w:kern w:val="0"/>
                      <w:sz w:val="20"/>
                      <w:szCs w:val="20"/>
                    </w:rPr>
                    <w:t>實驗器材</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S10421</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物理</w:t>
                  </w:r>
                  <w:r w:rsidRPr="00684CDA">
                    <w:rPr>
                      <w:color w:val="000000"/>
                      <w:kern w:val="0"/>
                      <w:sz w:val="20"/>
                      <w:szCs w:val="20"/>
                    </w:rPr>
                    <w:t xml:space="preserve"> </w:t>
                  </w:r>
                  <w:r w:rsidRPr="00684CDA">
                    <w:rPr>
                      <w:rFonts w:ascii="標楷體" w:eastAsia="標楷體" w:hAnsi="標楷體" w:hint="eastAsia"/>
                      <w:color w:val="000000"/>
                      <w:kern w:val="0"/>
                      <w:sz w:val="20"/>
                      <w:szCs w:val="20"/>
                    </w:rPr>
                    <w:t>實驗器材</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S10422</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生物實驗室</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S10423</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動物生態</w:t>
                  </w:r>
                  <w:r w:rsidRPr="00684CDA">
                    <w:rPr>
                      <w:color w:val="000000"/>
                      <w:kern w:val="0"/>
                      <w:sz w:val="20"/>
                      <w:szCs w:val="20"/>
                    </w:rPr>
                    <w:t xml:space="preserve"> </w:t>
                  </w:r>
                  <w:r w:rsidRPr="00684CDA">
                    <w:rPr>
                      <w:rFonts w:ascii="標楷體" w:eastAsia="標楷體" w:hAnsi="標楷體" w:hint="eastAsia"/>
                      <w:color w:val="000000"/>
                      <w:kern w:val="0"/>
                      <w:sz w:val="20"/>
                      <w:szCs w:val="20"/>
                    </w:rPr>
                    <w:t>探索</w:t>
                  </w:r>
                </w:p>
              </w:tc>
            </w:tr>
            <w:tr w:rsidR="003D7BE3" w:rsidRPr="00684CDA" w:rsidTr="003D7BE3">
              <w:trPr>
                <w:trHeight w:val="600"/>
              </w:trPr>
              <w:tc>
                <w:tcPr>
                  <w:tcW w:w="33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jc w:val="center"/>
                    <w:rPr>
                      <w:rFonts w:ascii="標楷體" w:eastAsia="標楷體" w:hAnsi="標楷體" w:cs="新細明體"/>
                      <w:b/>
                      <w:bCs/>
                      <w:color w:val="FF0000"/>
                      <w:kern w:val="0"/>
                      <w:sz w:val="20"/>
                      <w:szCs w:val="20"/>
                    </w:rPr>
                  </w:pPr>
                  <w:r w:rsidRPr="00684CDA">
                    <w:rPr>
                      <w:rFonts w:ascii="標楷體" w:eastAsia="標楷體" w:hAnsi="標楷體" w:cs="新細明體" w:hint="eastAsia"/>
                      <w:b/>
                      <w:bCs/>
                      <w:color w:val="FF0000"/>
                      <w:kern w:val="0"/>
                      <w:sz w:val="20"/>
                      <w:szCs w:val="20"/>
                    </w:rPr>
                    <w:t>藝文類/體育類</w:t>
                  </w:r>
                </w:p>
              </w:tc>
            </w:tr>
            <w:tr w:rsidR="003D7BE3" w:rsidRPr="00684CDA" w:rsidTr="003D7BE3">
              <w:trPr>
                <w:trHeight w:val="492"/>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jc w:val="center"/>
                    <w:rPr>
                      <w:color w:val="000000"/>
                      <w:kern w:val="0"/>
                      <w:sz w:val="20"/>
                      <w:szCs w:val="20"/>
                    </w:rPr>
                  </w:pPr>
                  <w:r w:rsidRPr="00684CDA">
                    <w:rPr>
                      <w:rFonts w:ascii="標楷體" w:eastAsia="標楷體" w:hAnsi="標楷體" w:hint="eastAsia"/>
                      <w:color w:val="000000"/>
                      <w:kern w:val="0"/>
                      <w:sz w:val="20"/>
                      <w:szCs w:val="20"/>
                    </w:rPr>
                    <w:t>編號</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jc w:val="center"/>
                    <w:rPr>
                      <w:color w:val="000000"/>
                      <w:kern w:val="0"/>
                      <w:sz w:val="20"/>
                      <w:szCs w:val="20"/>
                    </w:rPr>
                  </w:pPr>
                  <w:r w:rsidRPr="00684CDA">
                    <w:rPr>
                      <w:rFonts w:ascii="標楷體" w:eastAsia="標楷體" w:hAnsi="標楷體" w:hint="eastAsia"/>
                      <w:color w:val="000000"/>
                      <w:kern w:val="0"/>
                      <w:sz w:val="20"/>
                      <w:szCs w:val="20"/>
                    </w:rPr>
                    <w:t>項目名稱</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A10401</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傳藝當代</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A10402</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proofErr w:type="gramStart"/>
                  <w:r w:rsidRPr="00684CDA">
                    <w:rPr>
                      <w:rFonts w:ascii="標楷體" w:eastAsia="標楷體" w:hAnsi="標楷體" w:hint="eastAsia"/>
                      <w:color w:val="000000"/>
                      <w:kern w:val="0"/>
                      <w:sz w:val="20"/>
                      <w:szCs w:val="20"/>
                    </w:rPr>
                    <w:t>凱蒂遊</w:t>
                  </w:r>
                  <w:proofErr w:type="gramEnd"/>
                  <w:r w:rsidRPr="00684CDA">
                    <w:rPr>
                      <w:rFonts w:ascii="標楷體" w:eastAsia="標楷體" w:hAnsi="標楷體" w:hint="eastAsia"/>
                      <w:color w:val="000000"/>
                      <w:kern w:val="0"/>
                      <w:sz w:val="20"/>
                      <w:szCs w:val="20"/>
                    </w:rPr>
                    <w:t>名畫</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A10403</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proofErr w:type="gramStart"/>
                  <w:r w:rsidRPr="00684CDA">
                    <w:rPr>
                      <w:rFonts w:ascii="標楷體" w:eastAsia="標楷體" w:hAnsi="標楷體" w:hint="eastAsia"/>
                      <w:color w:val="000000"/>
                      <w:kern w:val="0"/>
                      <w:sz w:val="20"/>
                      <w:szCs w:val="20"/>
                    </w:rPr>
                    <w:t>臺</w:t>
                  </w:r>
                  <w:proofErr w:type="gramEnd"/>
                  <w:r w:rsidRPr="00684CDA">
                    <w:rPr>
                      <w:rFonts w:ascii="標楷體" w:eastAsia="標楷體" w:hAnsi="標楷體" w:hint="eastAsia"/>
                      <w:color w:val="000000"/>
                      <w:kern w:val="0"/>
                      <w:sz w:val="20"/>
                      <w:szCs w:val="20"/>
                    </w:rPr>
                    <w:t>南市文化古蹟影片</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A10404</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山頂一隻猴</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A10405</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proofErr w:type="gramStart"/>
                  <w:r w:rsidRPr="00684CDA">
                    <w:rPr>
                      <w:rFonts w:ascii="標楷體" w:eastAsia="標楷體" w:hAnsi="標楷體" w:hint="eastAsia"/>
                      <w:color w:val="000000"/>
                      <w:kern w:val="0"/>
                      <w:sz w:val="20"/>
                      <w:szCs w:val="20"/>
                    </w:rPr>
                    <w:t>說唱玩國</w:t>
                  </w:r>
                  <w:proofErr w:type="gramEnd"/>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A10406</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proofErr w:type="gramStart"/>
                  <w:r w:rsidRPr="00684CDA">
                    <w:rPr>
                      <w:rFonts w:ascii="標楷體" w:eastAsia="標楷體" w:hAnsi="標楷體" w:hint="eastAsia"/>
                      <w:color w:val="000000"/>
                      <w:kern w:val="0"/>
                      <w:sz w:val="20"/>
                      <w:szCs w:val="20"/>
                    </w:rPr>
                    <w:t>名琴名曲</w:t>
                  </w:r>
                  <w:proofErr w:type="gramEnd"/>
                  <w:r w:rsidRPr="00684CDA">
                    <w:rPr>
                      <w:rFonts w:ascii="標楷體" w:eastAsia="標楷體" w:hAnsi="標楷體" w:hint="eastAsia"/>
                      <w:color w:val="000000"/>
                      <w:kern w:val="0"/>
                      <w:sz w:val="20"/>
                      <w:szCs w:val="20"/>
                    </w:rPr>
                    <w:t>之夜</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A10407</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吉他名曲</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A10408</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義大利曼陀林</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A10409</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大英博物館</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A10410</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 xml:space="preserve">2007  </w:t>
                  </w:r>
                  <w:proofErr w:type="gramStart"/>
                  <w:r w:rsidRPr="00684CDA">
                    <w:rPr>
                      <w:rFonts w:ascii="標楷體" w:eastAsia="標楷體" w:hAnsi="標楷體" w:hint="eastAsia"/>
                      <w:color w:val="000000"/>
                      <w:kern w:val="0"/>
                      <w:sz w:val="20"/>
                      <w:szCs w:val="20"/>
                    </w:rPr>
                    <w:t>育藝遊達</w:t>
                  </w:r>
                  <w:proofErr w:type="gramEnd"/>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A10411</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14"/>
                      <w:szCs w:val="20"/>
                    </w:rPr>
                    <w:t>貼身教練</w:t>
                  </w:r>
                  <w:r w:rsidRPr="00684CDA">
                    <w:rPr>
                      <w:color w:val="000000"/>
                      <w:kern w:val="0"/>
                      <w:sz w:val="14"/>
                      <w:szCs w:val="20"/>
                    </w:rPr>
                    <w:t>KIMIKO</w:t>
                  </w:r>
                  <w:r w:rsidRPr="00684CDA">
                    <w:rPr>
                      <w:rFonts w:ascii="標楷體" w:eastAsia="標楷體" w:hAnsi="標楷體" w:hint="eastAsia"/>
                      <w:color w:val="000000"/>
                      <w:kern w:val="0"/>
                      <w:sz w:val="14"/>
                      <w:szCs w:val="20"/>
                    </w:rPr>
                    <w:t>魅力</w:t>
                  </w:r>
                  <w:proofErr w:type="gramStart"/>
                  <w:r w:rsidRPr="00684CDA">
                    <w:rPr>
                      <w:rFonts w:ascii="標楷體" w:eastAsia="標楷體" w:hAnsi="標楷體" w:hint="eastAsia"/>
                      <w:color w:val="000000"/>
                      <w:kern w:val="0"/>
                      <w:sz w:val="14"/>
                      <w:szCs w:val="20"/>
                    </w:rPr>
                    <w:t>有感塑形</w:t>
                  </w:r>
                  <w:proofErr w:type="gramEnd"/>
                  <w:r w:rsidRPr="00684CDA">
                    <w:rPr>
                      <w:color w:val="000000"/>
                      <w:kern w:val="0"/>
                      <w:sz w:val="14"/>
                      <w:szCs w:val="20"/>
                    </w:rPr>
                    <w:t>DVD</w:t>
                  </w:r>
                </w:p>
              </w:tc>
            </w:tr>
            <w:tr w:rsidR="003D7BE3" w:rsidRPr="00684CDA" w:rsidTr="003D7BE3">
              <w:trPr>
                <w:trHeight w:val="32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A10412</w:t>
                  </w:r>
                </w:p>
              </w:tc>
              <w:tc>
                <w:tcPr>
                  <w:tcW w:w="2523"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魚式游泳自學教室</w:t>
                  </w:r>
                </w:p>
              </w:tc>
            </w:tr>
          </w:tbl>
          <w:p w:rsidR="003D7BE3" w:rsidRPr="006A3329" w:rsidRDefault="003D7BE3" w:rsidP="003D7BE3">
            <w:pPr>
              <w:spacing w:line="320" w:lineRule="exact"/>
              <w:jc w:val="both"/>
              <w:rPr>
                <w:rFonts w:eastAsia="標楷體"/>
                <w:b/>
                <w:spacing w:val="-12"/>
                <w:sz w:val="28"/>
                <w:bdr w:val="single" w:sz="4" w:space="0" w:color="auto"/>
                <w:shd w:val="pct15" w:color="auto" w:fill="FFFFFF"/>
              </w:rPr>
            </w:pPr>
          </w:p>
        </w:tc>
        <w:tc>
          <w:tcPr>
            <w:tcW w:w="3121" w:type="dxa"/>
            <w:shd w:val="clear" w:color="auto" w:fill="auto"/>
          </w:tcPr>
          <w:tbl>
            <w:tblPr>
              <w:tblW w:w="3019" w:type="dxa"/>
              <w:tblCellMar>
                <w:left w:w="28" w:type="dxa"/>
                <w:right w:w="28" w:type="dxa"/>
              </w:tblCellMar>
              <w:tblLook w:val="04A0" w:firstRow="1" w:lastRow="0" w:firstColumn="1" w:lastColumn="0" w:noHBand="0" w:noVBand="1"/>
            </w:tblPr>
            <w:tblGrid>
              <w:gridCol w:w="856"/>
              <w:gridCol w:w="2039"/>
            </w:tblGrid>
            <w:tr w:rsidR="003D7BE3" w:rsidRPr="00684CDA" w:rsidTr="003D7BE3">
              <w:trPr>
                <w:trHeight w:val="600"/>
              </w:trPr>
              <w:tc>
                <w:tcPr>
                  <w:tcW w:w="30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jc w:val="center"/>
                    <w:rPr>
                      <w:rFonts w:ascii="標楷體" w:eastAsia="標楷體" w:hAnsi="標楷體" w:cs="新細明體"/>
                      <w:b/>
                      <w:bCs/>
                      <w:color w:val="FF0000"/>
                      <w:kern w:val="0"/>
                      <w:sz w:val="20"/>
                      <w:szCs w:val="20"/>
                    </w:rPr>
                  </w:pPr>
                  <w:r w:rsidRPr="00684CDA">
                    <w:rPr>
                      <w:rFonts w:ascii="標楷體" w:eastAsia="標楷體" w:hAnsi="標楷體" w:cs="新細明體" w:hint="eastAsia"/>
                      <w:b/>
                      <w:bCs/>
                      <w:color w:val="FF0000"/>
                      <w:kern w:val="0"/>
                      <w:sz w:val="20"/>
                      <w:szCs w:val="20"/>
                    </w:rPr>
                    <w:t>未分類</w:t>
                  </w:r>
                </w:p>
              </w:tc>
            </w:tr>
            <w:tr w:rsidR="003D7BE3" w:rsidRPr="00684CDA" w:rsidTr="003D7BE3">
              <w:trPr>
                <w:trHeight w:val="492"/>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jc w:val="center"/>
                    <w:rPr>
                      <w:color w:val="000000"/>
                      <w:kern w:val="0"/>
                      <w:sz w:val="20"/>
                      <w:szCs w:val="20"/>
                    </w:rPr>
                  </w:pPr>
                  <w:r w:rsidRPr="00684CDA">
                    <w:rPr>
                      <w:rFonts w:ascii="標楷體" w:eastAsia="標楷體" w:hAnsi="標楷體" w:hint="eastAsia"/>
                      <w:color w:val="000000"/>
                      <w:kern w:val="0"/>
                      <w:sz w:val="20"/>
                      <w:szCs w:val="20"/>
                    </w:rPr>
                    <w:t>編號</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jc w:val="center"/>
                    <w:rPr>
                      <w:color w:val="000000"/>
                      <w:kern w:val="0"/>
                      <w:sz w:val="20"/>
                      <w:szCs w:val="20"/>
                    </w:rPr>
                  </w:pPr>
                  <w:r w:rsidRPr="00684CDA">
                    <w:rPr>
                      <w:rFonts w:ascii="標楷體" w:eastAsia="標楷體" w:hAnsi="標楷體" w:hint="eastAsia"/>
                      <w:color w:val="000000"/>
                      <w:kern w:val="0"/>
                      <w:sz w:val="20"/>
                      <w:szCs w:val="20"/>
                    </w:rPr>
                    <w:t>項目名稱</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N10401</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地球的孩子</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N10402</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流言追</w:t>
                  </w:r>
                  <w:proofErr w:type="gramStart"/>
                  <w:r w:rsidRPr="00684CDA">
                    <w:rPr>
                      <w:rFonts w:ascii="標楷體" w:eastAsia="標楷體" w:hAnsi="標楷體" w:hint="eastAsia"/>
                      <w:color w:val="000000"/>
                      <w:kern w:val="0"/>
                      <w:sz w:val="20"/>
                      <w:szCs w:val="20"/>
                    </w:rPr>
                    <w:t>追追</w:t>
                  </w:r>
                  <w:proofErr w:type="gramEnd"/>
                  <w:r w:rsidRPr="00684CDA">
                    <w:rPr>
                      <w:color w:val="000000"/>
                      <w:kern w:val="0"/>
                      <w:sz w:val="20"/>
                      <w:szCs w:val="20"/>
                    </w:rPr>
                    <w:t>4</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N10403</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流言追</w:t>
                  </w:r>
                  <w:proofErr w:type="gramStart"/>
                  <w:r w:rsidRPr="00684CDA">
                    <w:rPr>
                      <w:rFonts w:ascii="標楷體" w:eastAsia="標楷體" w:hAnsi="標楷體" w:hint="eastAsia"/>
                      <w:color w:val="000000"/>
                      <w:kern w:val="0"/>
                      <w:sz w:val="20"/>
                      <w:szCs w:val="20"/>
                    </w:rPr>
                    <w:t>追追</w:t>
                  </w:r>
                  <w:proofErr w:type="gramEnd"/>
                  <w:r w:rsidRPr="00684CDA">
                    <w:rPr>
                      <w:color w:val="000000"/>
                      <w:kern w:val="0"/>
                      <w:sz w:val="20"/>
                      <w:szCs w:val="20"/>
                    </w:rPr>
                    <w:t>5</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N10404</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下課花路米</w:t>
                  </w:r>
                  <w:r w:rsidRPr="00684CDA">
                    <w:rPr>
                      <w:color w:val="000000"/>
                      <w:kern w:val="0"/>
                      <w:sz w:val="20"/>
                      <w:szCs w:val="20"/>
                    </w:rPr>
                    <w:t>(</w:t>
                  </w:r>
                  <w:r w:rsidRPr="00684CDA">
                    <w:rPr>
                      <w:rFonts w:ascii="標楷體" w:eastAsia="標楷體" w:hAnsi="標楷體" w:hint="eastAsia"/>
                      <w:color w:val="000000"/>
                      <w:kern w:val="0"/>
                      <w:sz w:val="20"/>
                      <w:szCs w:val="20"/>
                    </w:rPr>
                    <w:t>影音教材資料庫</w:t>
                  </w:r>
                  <w:r w:rsidRPr="00684CDA">
                    <w:rPr>
                      <w:color w:val="000000"/>
                      <w:kern w:val="0"/>
                      <w:sz w:val="20"/>
                      <w:szCs w:val="20"/>
                    </w:rPr>
                    <w:t>)</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N10405</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志氣</w:t>
                  </w:r>
                  <w:r w:rsidRPr="00684CDA">
                    <w:rPr>
                      <w:color w:val="000000"/>
                      <w:kern w:val="0"/>
                      <w:sz w:val="20"/>
                      <w:szCs w:val="20"/>
                    </w:rPr>
                    <w:t xml:space="preserve"> </w:t>
                  </w:r>
                  <w:r w:rsidRPr="00684CDA">
                    <w:rPr>
                      <w:rFonts w:ascii="標楷體" w:eastAsia="標楷體" w:hAnsi="標楷體" w:hint="eastAsia"/>
                      <w:color w:val="000000"/>
                      <w:kern w:val="0"/>
                      <w:sz w:val="20"/>
                      <w:szCs w:val="20"/>
                    </w:rPr>
                    <w:t>為人才而戰</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N10406</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雨果的冒險</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N10407</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被遺忘的時光</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N10408</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翻轉教育</w:t>
                  </w:r>
                  <w:r w:rsidRPr="00684CDA">
                    <w:rPr>
                      <w:color w:val="000000"/>
                      <w:kern w:val="0"/>
                      <w:sz w:val="20"/>
                      <w:szCs w:val="20"/>
                    </w:rPr>
                    <w:t>2.0</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N10409</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初戀那件小事</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N10410</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尊重與包容</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N10411</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三個傻瓜</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N10412</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尖峰時刻</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N10413</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HUMAN RIGHTS 30</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N10414</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科技遊俠</w:t>
                  </w:r>
                  <w:r w:rsidRPr="00684CDA">
                    <w:rPr>
                      <w:color w:val="000000"/>
                      <w:kern w:val="0"/>
                      <w:sz w:val="20"/>
                      <w:szCs w:val="20"/>
                    </w:rPr>
                    <w:t xml:space="preserve"> </w:t>
                  </w:r>
                  <w:r w:rsidRPr="00684CDA">
                    <w:rPr>
                      <w:rFonts w:ascii="標楷體" w:eastAsia="標楷體" w:hAnsi="標楷體" w:hint="eastAsia"/>
                      <w:color w:val="000000"/>
                      <w:kern w:val="0"/>
                      <w:sz w:val="20"/>
                      <w:szCs w:val="20"/>
                    </w:rPr>
                    <w:t>溫世仁</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N10415</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福爾摩沙</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N10416</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我們的島</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N10417</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proofErr w:type="gramStart"/>
                  <w:r w:rsidRPr="00684CDA">
                    <w:rPr>
                      <w:rFonts w:ascii="標楷體" w:eastAsia="標楷體" w:hAnsi="標楷體" w:hint="eastAsia"/>
                      <w:color w:val="000000"/>
                      <w:kern w:val="0"/>
                      <w:sz w:val="20"/>
                      <w:szCs w:val="20"/>
                    </w:rPr>
                    <w:t>鄉遊札記</w:t>
                  </w:r>
                  <w:proofErr w:type="gramEnd"/>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color w:val="000000"/>
                      <w:kern w:val="0"/>
                      <w:sz w:val="20"/>
                      <w:szCs w:val="20"/>
                    </w:rPr>
                    <w:t>N10418</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sidRPr="00684CDA">
                    <w:rPr>
                      <w:rFonts w:ascii="標楷體" w:eastAsia="標楷體" w:hAnsi="標楷體" w:hint="eastAsia"/>
                      <w:color w:val="000000"/>
                      <w:kern w:val="0"/>
                      <w:sz w:val="20"/>
                      <w:szCs w:val="20"/>
                    </w:rPr>
                    <w:t>非常好色</w:t>
                  </w:r>
                  <w:r w:rsidRPr="00684CDA">
                    <w:rPr>
                      <w:color w:val="000000"/>
                      <w:kern w:val="0"/>
                      <w:sz w:val="20"/>
                      <w:szCs w:val="20"/>
                    </w:rPr>
                    <w:t>7</w:t>
                  </w:r>
                </w:p>
              </w:tc>
            </w:tr>
            <w:tr w:rsidR="003D7BE3" w:rsidRPr="00684CDA" w:rsidTr="003D7BE3">
              <w:trPr>
                <w:trHeight w:val="324"/>
              </w:trPr>
              <w:tc>
                <w:tcPr>
                  <w:tcW w:w="892" w:type="dxa"/>
                  <w:tcBorders>
                    <w:top w:val="nil"/>
                    <w:left w:val="single" w:sz="4" w:space="0" w:color="auto"/>
                    <w:bottom w:val="single" w:sz="4" w:space="0" w:color="auto"/>
                    <w:right w:val="single" w:sz="4" w:space="0" w:color="auto"/>
                  </w:tcBorders>
                  <w:shd w:val="clear" w:color="auto" w:fill="auto"/>
                  <w:noWrap/>
                  <w:vAlign w:val="center"/>
                  <w:hideMark/>
                </w:tcPr>
                <w:p w:rsidR="003D7BE3" w:rsidRPr="00684CDA" w:rsidRDefault="003D7BE3" w:rsidP="003D7BE3">
                  <w:pPr>
                    <w:widowControl/>
                    <w:spacing w:line="320" w:lineRule="exact"/>
                    <w:rPr>
                      <w:color w:val="000000"/>
                      <w:kern w:val="0"/>
                      <w:sz w:val="20"/>
                      <w:szCs w:val="20"/>
                    </w:rPr>
                  </w:pPr>
                  <w:r>
                    <w:rPr>
                      <w:rFonts w:hint="eastAsia"/>
                      <w:color w:val="000000"/>
                      <w:kern w:val="0"/>
                      <w:sz w:val="20"/>
                      <w:szCs w:val="20"/>
                    </w:rPr>
                    <w:t>更新日期</w:t>
                  </w:r>
                </w:p>
              </w:tc>
              <w:tc>
                <w:tcPr>
                  <w:tcW w:w="2127" w:type="dxa"/>
                  <w:tcBorders>
                    <w:top w:val="nil"/>
                    <w:left w:val="nil"/>
                    <w:bottom w:val="single" w:sz="4" w:space="0" w:color="auto"/>
                    <w:right w:val="single" w:sz="4" w:space="0" w:color="auto"/>
                  </w:tcBorders>
                  <w:shd w:val="clear" w:color="auto" w:fill="auto"/>
                  <w:noWrap/>
                  <w:vAlign w:val="center"/>
                  <w:hideMark/>
                </w:tcPr>
                <w:p w:rsidR="003D7BE3" w:rsidRDefault="003D7BE3" w:rsidP="003D7BE3">
                  <w:pPr>
                    <w:widowControl/>
                    <w:spacing w:line="320" w:lineRule="exact"/>
                    <w:rPr>
                      <w:color w:val="000000"/>
                      <w:kern w:val="0"/>
                      <w:sz w:val="20"/>
                      <w:szCs w:val="20"/>
                    </w:rPr>
                  </w:pPr>
                  <w:r w:rsidRPr="00684CDA">
                    <w:rPr>
                      <w:color w:val="000000"/>
                      <w:kern w:val="0"/>
                      <w:sz w:val="20"/>
                      <w:szCs w:val="20"/>
                    </w:rPr>
                    <w:t xml:space="preserve">　</w:t>
                  </w:r>
                </w:p>
                <w:p w:rsidR="003D7BE3" w:rsidRDefault="003D7BE3" w:rsidP="003D7BE3">
                  <w:pPr>
                    <w:widowControl/>
                    <w:spacing w:line="320" w:lineRule="exact"/>
                    <w:rPr>
                      <w:color w:val="000000"/>
                      <w:kern w:val="0"/>
                      <w:sz w:val="20"/>
                      <w:szCs w:val="20"/>
                    </w:rPr>
                  </w:pPr>
                  <w:r>
                    <w:rPr>
                      <w:rFonts w:hint="eastAsia"/>
                      <w:color w:val="000000"/>
                      <w:kern w:val="0"/>
                      <w:sz w:val="20"/>
                      <w:szCs w:val="20"/>
                    </w:rPr>
                    <w:t>104.08.20</w:t>
                  </w:r>
                </w:p>
                <w:p w:rsidR="003D7BE3" w:rsidRDefault="003D7BE3" w:rsidP="003D7BE3">
                  <w:pPr>
                    <w:widowControl/>
                    <w:spacing w:line="320" w:lineRule="exact"/>
                    <w:rPr>
                      <w:color w:val="000000"/>
                      <w:kern w:val="0"/>
                      <w:sz w:val="20"/>
                      <w:szCs w:val="20"/>
                    </w:rPr>
                  </w:pPr>
                </w:p>
                <w:p w:rsidR="003D7BE3" w:rsidRPr="00684CDA" w:rsidRDefault="003D7BE3" w:rsidP="003D7BE3">
                  <w:pPr>
                    <w:widowControl/>
                    <w:spacing w:line="320" w:lineRule="exact"/>
                    <w:rPr>
                      <w:color w:val="000000"/>
                      <w:kern w:val="0"/>
                      <w:sz w:val="20"/>
                      <w:szCs w:val="20"/>
                    </w:rPr>
                  </w:pPr>
                </w:p>
              </w:tc>
            </w:tr>
          </w:tbl>
          <w:p w:rsidR="003D7BE3" w:rsidRPr="006A3329" w:rsidRDefault="003D7BE3" w:rsidP="003D7BE3">
            <w:pPr>
              <w:spacing w:line="320" w:lineRule="exact"/>
              <w:jc w:val="both"/>
              <w:rPr>
                <w:rFonts w:eastAsia="標楷體"/>
                <w:b/>
                <w:spacing w:val="-12"/>
                <w:sz w:val="28"/>
                <w:bdr w:val="single" w:sz="4" w:space="0" w:color="auto"/>
                <w:shd w:val="pct15" w:color="auto" w:fill="FFFFFF"/>
              </w:rPr>
            </w:pPr>
          </w:p>
        </w:tc>
      </w:tr>
    </w:tbl>
    <w:p w:rsidR="00E07936" w:rsidRDefault="00F674E7" w:rsidP="00E07936">
      <w:pPr>
        <w:snapToGrid w:val="0"/>
        <w:spacing w:line="300" w:lineRule="auto"/>
        <w:rPr>
          <w:rFonts w:ascii="華康儷中黑" w:eastAsia="華康儷中黑" w:hAnsi="微軟正黑體"/>
          <w:sz w:val="36"/>
          <w:szCs w:val="36"/>
        </w:rPr>
      </w:pPr>
      <w:r w:rsidRPr="00FD147A">
        <w:rPr>
          <w:rFonts w:ascii="華康儷中黑" w:eastAsia="華康儷中黑" w:hAnsi="微軟正黑體" w:hint="eastAsia"/>
          <w:sz w:val="36"/>
          <w:szCs w:val="36"/>
        </w:rPr>
        <w:lastRenderedPageBreak/>
        <w:t>※</w:t>
      </w:r>
      <w:r w:rsidR="00E07936" w:rsidRPr="00FD147A">
        <w:rPr>
          <w:rFonts w:ascii="華康儷中黑" w:eastAsia="華康儷中黑" w:hAnsi="微軟正黑體" w:hint="eastAsia"/>
          <w:sz w:val="36"/>
          <w:szCs w:val="36"/>
        </w:rPr>
        <w:t>學</w:t>
      </w:r>
      <w:proofErr w:type="gramStart"/>
      <w:r w:rsidR="00E07936" w:rsidRPr="00FD147A">
        <w:rPr>
          <w:rFonts w:ascii="華康儷中黑" w:eastAsia="華康儷中黑" w:hAnsi="微軟正黑體" w:hint="eastAsia"/>
          <w:sz w:val="36"/>
          <w:szCs w:val="36"/>
        </w:rPr>
        <w:t>務</w:t>
      </w:r>
      <w:proofErr w:type="gramEnd"/>
      <w:r w:rsidR="00E07936" w:rsidRPr="00FD147A">
        <w:rPr>
          <w:rFonts w:ascii="華康儷中黑" w:eastAsia="華康儷中黑" w:hAnsi="微軟正黑體" w:hint="eastAsia"/>
          <w:sz w:val="36"/>
          <w:szCs w:val="36"/>
        </w:rPr>
        <w:t>處報告</w:t>
      </w:r>
    </w:p>
    <w:p w:rsidR="000E4A8B" w:rsidRPr="00911BD0" w:rsidRDefault="000E4A8B" w:rsidP="000E4A8B">
      <w:pPr>
        <w:snapToGrid w:val="0"/>
        <w:spacing w:line="480" w:lineRule="exact"/>
        <w:rPr>
          <w:rFonts w:ascii="標楷體" w:eastAsia="標楷體" w:hAnsi="標楷體"/>
          <w:spacing w:val="-12"/>
          <w:sz w:val="28"/>
          <w:szCs w:val="28"/>
        </w:rPr>
      </w:pPr>
      <w:r>
        <w:rPr>
          <w:rFonts w:hint="eastAsia"/>
        </w:rPr>
        <w:t>一、</w:t>
      </w:r>
      <w:r w:rsidRPr="00911BD0">
        <w:rPr>
          <w:rFonts w:ascii="標楷體" w:eastAsia="標楷體" w:hAnsi="標楷體" w:hint="eastAsia"/>
          <w:sz w:val="28"/>
          <w:szCs w:val="28"/>
        </w:rPr>
        <w:t>晨間時段實施學生閱讀活動。</w:t>
      </w:r>
      <w:r w:rsidRPr="00911BD0">
        <w:rPr>
          <w:rFonts w:ascii="標楷體" w:eastAsia="標楷體" w:hAnsi="標楷體" w:hint="eastAsia"/>
          <w:spacing w:val="-12"/>
          <w:sz w:val="28"/>
          <w:szCs w:val="28"/>
        </w:rPr>
        <w:t>每週早上7：20～8：</w:t>
      </w:r>
      <w:r>
        <w:rPr>
          <w:rFonts w:ascii="標楷體" w:eastAsia="標楷體" w:hAnsi="標楷體" w:hint="eastAsia"/>
          <w:spacing w:val="-12"/>
          <w:sz w:val="28"/>
          <w:szCs w:val="28"/>
        </w:rPr>
        <w:t>15</w:t>
      </w:r>
      <w:r w:rsidRPr="00911BD0">
        <w:rPr>
          <w:rFonts w:ascii="標楷體" w:eastAsia="標楷體" w:hAnsi="標楷體" w:hint="eastAsia"/>
          <w:spacing w:val="-12"/>
          <w:sz w:val="28"/>
          <w:szCs w:val="28"/>
        </w:rPr>
        <w:t>時段行程如下：</w:t>
      </w:r>
    </w:p>
    <w:tbl>
      <w:tblPr>
        <w:tblW w:w="8180" w:type="dxa"/>
        <w:jc w:val="center"/>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4"/>
        <w:gridCol w:w="1364"/>
        <w:gridCol w:w="1363"/>
        <w:gridCol w:w="1363"/>
        <w:gridCol w:w="1363"/>
        <w:gridCol w:w="1363"/>
      </w:tblGrid>
      <w:tr w:rsidR="000E4A8B" w:rsidRPr="00911BD0" w:rsidTr="00EC680D">
        <w:trPr>
          <w:trHeight w:val="478"/>
          <w:jc w:val="center"/>
        </w:trPr>
        <w:tc>
          <w:tcPr>
            <w:tcW w:w="1364" w:type="dxa"/>
            <w:vAlign w:val="center"/>
          </w:tcPr>
          <w:p w:rsidR="000E4A8B" w:rsidRPr="00911BD0" w:rsidRDefault="000E4A8B" w:rsidP="00EC680D">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時間</w:t>
            </w:r>
          </w:p>
        </w:tc>
        <w:tc>
          <w:tcPr>
            <w:tcW w:w="1364" w:type="dxa"/>
            <w:vAlign w:val="center"/>
          </w:tcPr>
          <w:p w:rsidR="000E4A8B" w:rsidRPr="00911BD0" w:rsidRDefault="000E4A8B" w:rsidP="00EC680D">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星期一</w:t>
            </w:r>
          </w:p>
        </w:tc>
        <w:tc>
          <w:tcPr>
            <w:tcW w:w="1363" w:type="dxa"/>
            <w:vAlign w:val="center"/>
          </w:tcPr>
          <w:p w:rsidR="000E4A8B" w:rsidRPr="00911BD0" w:rsidRDefault="000E4A8B" w:rsidP="00EC680D">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星期二</w:t>
            </w:r>
          </w:p>
        </w:tc>
        <w:tc>
          <w:tcPr>
            <w:tcW w:w="1363" w:type="dxa"/>
            <w:vAlign w:val="center"/>
          </w:tcPr>
          <w:p w:rsidR="000E4A8B" w:rsidRPr="00911BD0" w:rsidRDefault="000E4A8B" w:rsidP="00EC680D">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星期三</w:t>
            </w:r>
          </w:p>
        </w:tc>
        <w:tc>
          <w:tcPr>
            <w:tcW w:w="1363" w:type="dxa"/>
            <w:vAlign w:val="center"/>
          </w:tcPr>
          <w:p w:rsidR="000E4A8B" w:rsidRPr="00911BD0" w:rsidRDefault="000E4A8B" w:rsidP="00EC680D">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星期四</w:t>
            </w:r>
          </w:p>
        </w:tc>
        <w:tc>
          <w:tcPr>
            <w:tcW w:w="1363" w:type="dxa"/>
            <w:vAlign w:val="center"/>
          </w:tcPr>
          <w:p w:rsidR="000E4A8B" w:rsidRPr="00911BD0" w:rsidRDefault="000E4A8B" w:rsidP="00EC680D">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星期五</w:t>
            </w:r>
          </w:p>
        </w:tc>
      </w:tr>
      <w:tr w:rsidR="000E4A8B" w:rsidRPr="00911BD0" w:rsidTr="00EC680D">
        <w:trPr>
          <w:trHeight w:val="810"/>
          <w:jc w:val="center"/>
        </w:trPr>
        <w:tc>
          <w:tcPr>
            <w:tcW w:w="1364" w:type="dxa"/>
            <w:vAlign w:val="center"/>
          </w:tcPr>
          <w:p w:rsidR="000E4A8B" w:rsidRPr="00911BD0" w:rsidRDefault="000E4A8B" w:rsidP="00EC680D">
            <w:pPr>
              <w:spacing w:line="280" w:lineRule="exact"/>
              <w:jc w:val="center"/>
              <w:rPr>
                <w:rFonts w:ascii="標楷體" w:eastAsia="標楷體" w:hAnsi="標楷體"/>
              </w:rPr>
            </w:pPr>
            <w:smartTag w:uri="urn:schemas-microsoft-com:office:smarttags" w:element="time">
              <w:smartTagPr>
                <w:attr w:name="Minute" w:val="20"/>
                <w:attr w:name="Hour" w:val="19"/>
              </w:smartTagPr>
              <w:r w:rsidRPr="00911BD0">
                <w:rPr>
                  <w:rFonts w:ascii="標楷體" w:eastAsia="標楷體" w:hAnsi="標楷體" w:hint="eastAsia"/>
                </w:rPr>
                <w:t>07:20</w:t>
              </w:r>
            </w:smartTag>
          </w:p>
          <w:p w:rsidR="000E4A8B" w:rsidRPr="00911BD0" w:rsidRDefault="000E4A8B" w:rsidP="00EC680D">
            <w:pPr>
              <w:spacing w:line="280" w:lineRule="exact"/>
              <w:jc w:val="center"/>
              <w:rPr>
                <w:rFonts w:ascii="標楷體" w:eastAsia="標楷體" w:hAnsi="標楷體"/>
              </w:rPr>
            </w:pPr>
            <w:proofErr w:type="gramStart"/>
            <w:r w:rsidRPr="00911BD0">
              <w:rPr>
                <w:rFonts w:ascii="標楷體" w:eastAsia="標楷體" w:hAnsi="標楷體"/>
              </w:rPr>
              <w:t>｜</w:t>
            </w:r>
            <w:proofErr w:type="gramEnd"/>
          </w:p>
          <w:p w:rsidR="000E4A8B" w:rsidRPr="00911BD0" w:rsidRDefault="000E4A8B" w:rsidP="00EC680D">
            <w:pPr>
              <w:spacing w:line="280" w:lineRule="exact"/>
              <w:jc w:val="center"/>
              <w:rPr>
                <w:rFonts w:ascii="標楷體" w:eastAsia="標楷體" w:hAnsi="標楷體"/>
                <w:spacing w:val="-12"/>
                <w:sz w:val="28"/>
                <w:szCs w:val="28"/>
              </w:rPr>
            </w:pPr>
            <w:smartTag w:uri="urn:schemas-microsoft-com:office:smarttags" w:element="time">
              <w:smartTagPr>
                <w:attr w:name="Minute" w:val="50"/>
                <w:attr w:name="Hour" w:val="19"/>
              </w:smartTagPr>
              <w:r w:rsidRPr="00911BD0">
                <w:rPr>
                  <w:rFonts w:ascii="標楷體" w:eastAsia="標楷體" w:hAnsi="標楷體" w:hint="eastAsia"/>
                </w:rPr>
                <w:t>07:50</w:t>
              </w:r>
            </w:smartTag>
          </w:p>
        </w:tc>
        <w:tc>
          <w:tcPr>
            <w:tcW w:w="1364" w:type="dxa"/>
            <w:vAlign w:val="center"/>
          </w:tcPr>
          <w:p w:rsidR="000E4A8B" w:rsidRPr="00911BD0" w:rsidRDefault="000E4A8B" w:rsidP="00EC680D">
            <w:pPr>
              <w:spacing w:line="360" w:lineRule="exact"/>
              <w:jc w:val="center"/>
              <w:rPr>
                <w:rFonts w:ascii="標楷體" w:eastAsia="標楷體" w:hAnsi="標楷體"/>
                <w:spacing w:val="-12"/>
              </w:rPr>
            </w:pPr>
            <w:r w:rsidRPr="00911BD0">
              <w:rPr>
                <w:rFonts w:ascii="標楷體" w:eastAsia="標楷體" w:hAnsi="標楷體" w:hint="eastAsia"/>
                <w:spacing w:val="-12"/>
              </w:rPr>
              <w:t>導師時間</w:t>
            </w:r>
          </w:p>
          <w:p w:rsidR="000E4A8B" w:rsidRPr="00911BD0" w:rsidRDefault="000E4A8B" w:rsidP="00EC680D">
            <w:pPr>
              <w:spacing w:line="360" w:lineRule="exact"/>
              <w:jc w:val="center"/>
              <w:rPr>
                <w:rFonts w:ascii="標楷體" w:eastAsia="標楷體" w:hAnsi="標楷體"/>
                <w:spacing w:val="-12"/>
              </w:rPr>
            </w:pPr>
            <w:r w:rsidRPr="00911BD0">
              <w:rPr>
                <w:rFonts w:ascii="標楷體" w:eastAsia="標楷體" w:hAnsi="標楷體" w:hint="eastAsia"/>
                <w:spacing w:val="-12"/>
              </w:rPr>
              <w:t>打掃時間</w:t>
            </w:r>
          </w:p>
        </w:tc>
        <w:tc>
          <w:tcPr>
            <w:tcW w:w="1363" w:type="dxa"/>
            <w:vAlign w:val="center"/>
          </w:tcPr>
          <w:p w:rsidR="000E4A8B" w:rsidRDefault="000E4A8B" w:rsidP="00EC680D">
            <w:pPr>
              <w:spacing w:line="360" w:lineRule="exact"/>
              <w:jc w:val="center"/>
              <w:rPr>
                <w:rFonts w:ascii="標楷體" w:eastAsia="標楷體" w:hAnsi="標楷體"/>
                <w:spacing w:val="-12"/>
              </w:rPr>
            </w:pPr>
            <w:r w:rsidRPr="00911BD0">
              <w:rPr>
                <w:rFonts w:ascii="標楷體" w:eastAsia="標楷體" w:hAnsi="標楷體" w:hint="eastAsia"/>
                <w:spacing w:val="-12"/>
              </w:rPr>
              <w:t>學生閱讀</w:t>
            </w:r>
          </w:p>
          <w:p w:rsidR="000E4A8B" w:rsidRPr="00911BD0" w:rsidRDefault="000E4A8B" w:rsidP="00EC680D">
            <w:pPr>
              <w:spacing w:line="360" w:lineRule="exact"/>
              <w:jc w:val="center"/>
              <w:rPr>
                <w:rFonts w:ascii="標楷體" w:eastAsia="標楷體" w:hAnsi="標楷體"/>
                <w:spacing w:val="-12"/>
              </w:rPr>
            </w:pPr>
            <w:r>
              <w:rPr>
                <w:rFonts w:ascii="標楷體" w:eastAsia="標楷體" w:hAnsi="標楷體" w:hint="eastAsia"/>
                <w:spacing w:val="-12"/>
              </w:rPr>
              <w:t>(英聽)</w:t>
            </w:r>
          </w:p>
        </w:tc>
        <w:tc>
          <w:tcPr>
            <w:tcW w:w="1363" w:type="dxa"/>
            <w:vAlign w:val="center"/>
          </w:tcPr>
          <w:p w:rsidR="000E4A8B" w:rsidRPr="00911BD0" w:rsidRDefault="000E4A8B" w:rsidP="00EC680D">
            <w:pPr>
              <w:spacing w:line="360" w:lineRule="exact"/>
              <w:jc w:val="center"/>
              <w:rPr>
                <w:rFonts w:ascii="標楷體" w:eastAsia="標楷體" w:hAnsi="標楷體"/>
                <w:spacing w:val="-12"/>
              </w:rPr>
            </w:pPr>
            <w:r w:rsidRPr="00911BD0">
              <w:rPr>
                <w:rFonts w:ascii="標楷體" w:eastAsia="標楷體" w:hAnsi="標楷體" w:hint="eastAsia"/>
                <w:spacing w:val="-12"/>
              </w:rPr>
              <w:t>學生閱讀</w:t>
            </w:r>
          </w:p>
        </w:tc>
        <w:tc>
          <w:tcPr>
            <w:tcW w:w="1363" w:type="dxa"/>
            <w:vAlign w:val="center"/>
          </w:tcPr>
          <w:p w:rsidR="000E4A8B" w:rsidRPr="00911BD0" w:rsidRDefault="000E4A8B" w:rsidP="00EC680D">
            <w:pPr>
              <w:jc w:val="center"/>
              <w:rPr>
                <w:rFonts w:ascii="標楷體" w:eastAsia="標楷體" w:hAnsi="標楷體"/>
              </w:rPr>
            </w:pPr>
            <w:r w:rsidRPr="00911BD0">
              <w:rPr>
                <w:rFonts w:ascii="標楷體" w:eastAsia="標楷體" w:hAnsi="標楷體" w:hint="eastAsia"/>
                <w:spacing w:val="-12"/>
              </w:rPr>
              <w:t>學生閱讀</w:t>
            </w:r>
          </w:p>
        </w:tc>
        <w:tc>
          <w:tcPr>
            <w:tcW w:w="1363" w:type="dxa"/>
            <w:vAlign w:val="center"/>
          </w:tcPr>
          <w:p w:rsidR="000E4A8B" w:rsidRDefault="000E4A8B" w:rsidP="00EC680D">
            <w:pPr>
              <w:spacing w:line="360" w:lineRule="exact"/>
              <w:jc w:val="center"/>
              <w:rPr>
                <w:rFonts w:ascii="標楷體" w:eastAsia="標楷體" w:hAnsi="標楷體"/>
                <w:spacing w:val="-12"/>
              </w:rPr>
            </w:pPr>
            <w:r w:rsidRPr="00911BD0">
              <w:rPr>
                <w:rFonts w:ascii="標楷體" w:eastAsia="標楷體" w:hAnsi="標楷體" w:hint="eastAsia"/>
                <w:spacing w:val="-12"/>
              </w:rPr>
              <w:t>導師時間</w:t>
            </w:r>
          </w:p>
          <w:p w:rsidR="000E4A8B" w:rsidRPr="00911BD0" w:rsidRDefault="000E4A8B" w:rsidP="00EC680D">
            <w:pPr>
              <w:spacing w:line="360" w:lineRule="exact"/>
              <w:jc w:val="center"/>
              <w:rPr>
                <w:rFonts w:ascii="標楷體" w:eastAsia="標楷體" w:hAnsi="標楷體"/>
                <w:b/>
                <w:spacing w:val="-12"/>
              </w:rPr>
            </w:pPr>
            <w:r>
              <w:rPr>
                <w:rFonts w:ascii="標楷體" w:eastAsia="標楷體" w:hAnsi="標楷體" w:hint="eastAsia"/>
                <w:spacing w:val="-12"/>
              </w:rPr>
              <w:t>(英聽)</w:t>
            </w:r>
          </w:p>
        </w:tc>
      </w:tr>
      <w:tr w:rsidR="000E4A8B" w:rsidRPr="00911BD0" w:rsidTr="00EC680D">
        <w:trPr>
          <w:trHeight w:val="857"/>
          <w:jc w:val="center"/>
        </w:trPr>
        <w:tc>
          <w:tcPr>
            <w:tcW w:w="1364" w:type="dxa"/>
            <w:vAlign w:val="center"/>
          </w:tcPr>
          <w:p w:rsidR="000E4A8B" w:rsidRPr="00911BD0" w:rsidRDefault="000E4A8B" w:rsidP="00EC680D">
            <w:pPr>
              <w:spacing w:line="280" w:lineRule="exact"/>
              <w:jc w:val="center"/>
              <w:rPr>
                <w:rFonts w:ascii="標楷體" w:eastAsia="標楷體" w:hAnsi="標楷體"/>
              </w:rPr>
            </w:pPr>
            <w:smartTag w:uri="urn:schemas-microsoft-com:office:smarttags" w:element="time">
              <w:smartTagPr>
                <w:attr w:name="Minute" w:val="50"/>
                <w:attr w:name="Hour" w:val="19"/>
              </w:smartTagPr>
              <w:r w:rsidRPr="00911BD0">
                <w:rPr>
                  <w:rFonts w:ascii="標楷體" w:eastAsia="標楷體" w:hAnsi="標楷體" w:hint="eastAsia"/>
                </w:rPr>
                <w:t>07:50</w:t>
              </w:r>
            </w:smartTag>
          </w:p>
          <w:p w:rsidR="000E4A8B" w:rsidRPr="00911BD0" w:rsidRDefault="000E4A8B" w:rsidP="00EC680D">
            <w:pPr>
              <w:spacing w:line="280" w:lineRule="exact"/>
              <w:jc w:val="center"/>
              <w:rPr>
                <w:rFonts w:ascii="標楷體" w:eastAsia="標楷體" w:hAnsi="標楷體"/>
              </w:rPr>
            </w:pPr>
            <w:proofErr w:type="gramStart"/>
            <w:r w:rsidRPr="00911BD0">
              <w:rPr>
                <w:rFonts w:ascii="標楷體" w:eastAsia="標楷體" w:hAnsi="標楷體"/>
              </w:rPr>
              <w:t>｜</w:t>
            </w:r>
            <w:proofErr w:type="gramEnd"/>
          </w:p>
          <w:p w:rsidR="000E4A8B" w:rsidRPr="00911BD0" w:rsidRDefault="000E4A8B" w:rsidP="00EC680D">
            <w:pPr>
              <w:spacing w:line="280" w:lineRule="exact"/>
              <w:jc w:val="center"/>
              <w:rPr>
                <w:rFonts w:ascii="標楷體" w:eastAsia="標楷體" w:hAnsi="標楷體"/>
              </w:rPr>
            </w:pPr>
            <w:smartTag w:uri="urn:schemas-microsoft-com:office:smarttags" w:element="time">
              <w:smartTagPr>
                <w:attr w:name="Minute" w:val="15"/>
                <w:attr w:name="Hour" w:val="8"/>
              </w:smartTagPr>
              <w:r w:rsidRPr="00911BD0">
                <w:rPr>
                  <w:rFonts w:ascii="標楷體" w:eastAsia="標楷體" w:hAnsi="標楷體" w:hint="eastAsia"/>
                </w:rPr>
                <w:t>08:</w:t>
              </w:r>
              <w:r>
                <w:rPr>
                  <w:rFonts w:ascii="標楷體" w:eastAsia="標楷體" w:hAnsi="標楷體" w:hint="eastAsia"/>
                </w:rPr>
                <w:t>15</w:t>
              </w:r>
            </w:smartTag>
          </w:p>
        </w:tc>
        <w:tc>
          <w:tcPr>
            <w:tcW w:w="1364" w:type="dxa"/>
            <w:vAlign w:val="center"/>
          </w:tcPr>
          <w:p w:rsidR="000E4A8B" w:rsidRPr="00911BD0" w:rsidRDefault="000E4A8B" w:rsidP="00EC680D">
            <w:pPr>
              <w:spacing w:line="360" w:lineRule="exact"/>
              <w:jc w:val="center"/>
              <w:rPr>
                <w:rFonts w:ascii="標楷體" w:eastAsia="標楷體" w:hAnsi="標楷體"/>
                <w:spacing w:val="-12"/>
              </w:rPr>
            </w:pPr>
            <w:r w:rsidRPr="00911BD0">
              <w:rPr>
                <w:rFonts w:ascii="標楷體" w:eastAsia="標楷體" w:hAnsi="標楷體" w:hint="eastAsia"/>
                <w:spacing w:val="-12"/>
              </w:rPr>
              <w:t>朝會</w:t>
            </w:r>
          </w:p>
        </w:tc>
        <w:tc>
          <w:tcPr>
            <w:tcW w:w="1363" w:type="dxa"/>
            <w:vAlign w:val="center"/>
          </w:tcPr>
          <w:p w:rsidR="000E4A8B" w:rsidRPr="00911BD0" w:rsidRDefault="000E4A8B" w:rsidP="00EC680D">
            <w:pPr>
              <w:spacing w:line="360" w:lineRule="exact"/>
              <w:jc w:val="center"/>
              <w:rPr>
                <w:rFonts w:ascii="標楷體" w:eastAsia="標楷體" w:hAnsi="標楷體"/>
                <w:spacing w:val="-12"/>
              </w:rPr>
            </w:pPr>
            <w:r w:rsidRPr="00911BD0">
              <w:rPr>
                <w:rFonts w:ascii="標楷體" w:eastAsia="標楷體" w:hAnsi="標楷體" w:hint="eastAsia"/>
                <w:spacing w:val="-12"/>
              </w:rPr>
              <w:t>晨間慢跑</w:t>
            </w:r>
          </w:p>
        </w:tc>
        <w:tc>
          <w:tcPr>
            <w:tcW w:w="1363" w:type="dxa"/>
            <w:vAlign w:val="center"/>
          </w:tcPr>
          <w:p w:rsidR="000E4A8B" w:rsidRPr="00911BD0" w:rsidRDefault="000E4A8B" w:rsidP="00EC680D">
            <w:pPr>
              <w:spacing w:line="360" w:lineRule="exact"/>
              <w:jc w:val="center"/>
              <w:rPr>
                <w:rFonts w:ascii="標楷體" w:eastAsia="標楷體" w:hAnsi="標楷體"/>
                <w:spacing w:val="-12"/>
              </w:rPr>
            </w:pPr>
            <w:r w:rsidRPr="00911BD0">
              <w:rPr>
                <w:rFonts w:ascii="標楷體" w:eastAsia="標楷體" w:hAnsi="標楷體" w:hint="eastAsia"/>
                <w:spacing w:val="-12"/>
              </w:rPr>
              <w:t>晨間慢跑</w:t>
            </w:r>
          </w:p>
        </w:tc>
        <w:tc>
          <w:tcPr>
            <w:tcW w:w="1363" w:type="dxa"/>
            <w:vAlign w:val="center"/>
          </w:tcPr>
          <w:p w:rsidR="000E4A8B" w:rsidRPr="00911BD0" w:rsidRDefault="000E4A8B" w:rsidP="00EC680D">
            <w:pPr>
              <w:spacing w:line="360" w:lineRule="exact"/>
              <w:jc w:val="center"/>
              <w:rPr>
                <w:rFonts w:ascii="標楷體" w:eastAsia="標楷體" w:hAnsi="標楷體"/>
                <w:spacing w:val="-12"/>
              </w:rPr>
            </w:pPr>
            <w:r w:rsidRPr="00911BD0">
              <w:rPr>
                <w:rFonts w:ascii="標楷體" w:eastAsia="標楷體" w:hAnsi="標楷體" w:hint="eastAsia"/>
                <w:spacing w:val="-12"/>
              </w:rPr>
              <w:t>晨間慢跑</w:t>
            </w:r>
          </w:p>
        </w:tc>
        <w:tc>
          <w:tcPr>
            <w:tcW w:w="1363" w:type="dxa"/>
            <w:vAlign w:val="center"/>
          </w:tcPr>
          <w:p w:rsidR="000E4A8B" w:rsidRPr="00911BD0" w:rsidRDefault="000E4A8B" w:rsidP="00EC680D">
            <w:pPr>
              <w:spacing w:line="360" w:lineRule="exact"/>
              <w:jc w:val="center"/>
              <w:rPr>
                <w:rFonts w:ascii="標楷體" w:eastAsia="標楷體" w:hAnsi="標楷體"/>
                <w:spacing w:val="-12"/>
              </w:rPr>
            </w:pPr>
            <w:r>
              <w:rPr>
                <w:rFonts w:ascii="標楷體" w:eastAsia="標楷體" w:hAnsi="標楷體" w:hint="eastAsia"/>
                <w:spacing w:val="-12"/>
              </w:rPr>
              <w:t>語文日</w:t>
            </w:r>
          </w:p>
        </w:tc>
      </w:tr>
    </w:tbl>
    <w:p w:rsidR="000E4A8B" w:rsidRPr="0089145F" w:rsidRDefault="000E4A8B" w:rsidP="001676A5">
      <w:pPr>
        <w:numPr>
          <w:ilvl w:val="0"/>
          <w:numId w:val="1"/>
        </w:numPr>
        <w:spacing w:line="500" w:lineRule="exact"/>
        <w:rPr>
          <w:rFonts w:ascii="標楷體" w:eastAsia="標楷體" w:hAnsi="標楷體"/>
          <w:sz w:val="28"/>
          <w:szCs w:val="28"/>
        </w:rPr>
      </w:pPr>
      <w:r w:rsidRPr="0089145F">
        <w:rPr>
          <w:rFonts w:ascii="標楷體" w:eastAsia="標楷體" w:hAnsi="標楷體" w:hint="eastAsia"/>
          <w:sz w:val="28"/>
          <w:szCs w:val="28"/>
        </w:rPr>
        <w:t>升旗典禮在每周一舉行，請導師隨班指導。</w:t>
      </w:r>
    </w:p>
    <w:p w:rsidR="000E4A8B" w:rsidRPr="0089145F" w:rsidRDefault="000E4A8B" w:rsidP="001676A5">
      <w:pPr>
        <w:numPr>
          <w:ilvl w:val="0"/>
          <w:numId w:val="1"/>
        </w:numPr>
        <w:spacing w:line="500" w:lineRule="exact"/>
        <w:rPr>
          <w:rFonts w:ascii="標楷體" w:eastAsia="標楷體" w:hAnsi="標楷體"/>
          <w:sz w:val="28"/>
          <w:szCs w:val="28"/>
        </w:rPr>
      </w:pPr>
      <w:r w:rsidRPr="0089145F">
        <w:rPr>
          <w:rFonts w:ascii="標楷體" w:eastAsia="標楷體" w:hAnsi="標楷體" w:hint="eastAsia"/>
          <w:sz w:val="28"/>
          <w:szCs w:val="28"/>
        </w:rPr>
        <w:t>星期二-四晨跑時間，請導師隨班指導。</w:t>
      </w:r>
    </w:p>
    <w:p w:rsidR="000E4A8B" w:rsidRPr="0089145F" w:rsidRDefault="000E4A8B" w:rsidP="001676A5">
      <w:pPr>
        <w:numPr>
          <w:ilvl w:val="0"/>
          <w:numId w:val="1"/>
        </w:numPr>
        <w:spacing w:line="500" w:lineRule="exact"/>
        <w:rPr>
          <w:rFonts w:ascii="標楷體" w:eastAsia="標楷體" w:hAnsi="標楷體"/>
          <w:sz w:val="28"/>
          <w:szCs w:val="28"/>
        </w:rPr>
      </w:pPr>
      <w:r w:rsidRPr="0089145F">
        <w:rPr>
          <w:rFonts w:ascii="標楷體" w:eastAsia="標楷體" w:hAnsi="標楷體" w:hint="eastAsia"/>
          <w:sz w:val="28"/>
          <w:szCs w:val="28"/>
        </w:rPr>
        <w:t>集合動線(升旗)：二樓班級(三甲、三乙、三丙、二甲)，一樓班級(二乙、二丙、</w:t>
      </w:r>
      <w:proofErr w:type="gramStart"/>
      <w:r w:rsidRPr="0089145F">
        <w:rPr>
          <w:rFonts w:ascii="標楷體" w:eastAsia="標楷體" w:hAnsi="標楷體" w:hint="eastAsia"/>
          <w:sz w:val="28"/>
          <w:szCs w:val="28"/>
        </w:rPr>
        <w:t>一</w:t>
      </w:r>
      <w:proofErr w:type="gramEnd"/>
      <w:r w:rsidRPr="0089145F">
        <w:rPr>
          <w:rFonts w:ascii="標楷體" w:eastAsia="標楷體" w:hAnsi="標楷體" w:hint="eastAsia"/>
          <w:sz w:val="28"/>
          <w:szCs w:val="28"/>
        </w:rPr>
        <w:t>乙、</w:t>
      </w:r>
      <w:proofErr w:type="gramStart"/>
      <w:r w:rsidRPr="0089145F">
        <w:rPr>
          <w:rFonts w:ascii="標楷體" w:eastAsia="標楷體" w:hAnsi="標楷體" w:hint="eastAsia"/>
          <w:sz w:val="28"/>
          <w:szCs w:val="28"/>
        </w:rPr>
        <w:t>一</w:t>
      </w:r>
      <w:proofErr w:type="gramEnd"/>
      <w:r w:rsidRPr="0089145F">
        <w:rPr>
          <w:rFonts w:ascii="標楷體" w:eastAsia="標楷體" w:hAnsi="標楷體" w:hint="eastAsia"/>
          <w:sz w:val="28"/>
          <w:szCs w:val="28"/>
        </w:rPr>
        <w:t>甲)在走廊整理好隊伍後，二樓由前面班級(二</w:t>
      </w:r>
      <w:proofErr w:type="gramStart"/>
      <w:r w:rsidRPr="0089145F">
        <w:rPr>
          <w:rFonts w:ascii="標楷體" w:eastAsia="標楷體" w:hAnsi="標楷體" w:hint="eastAsia"/>
          <w:sz w:val="28"/>
          <w:szCs w:val="28"/>
        </w:rPr>
        <w:t>甲先</w:t>
      </w:r>
      <w:proofErr w:type="gramEnd"/>
      <w:r w:rsidRPr="0089145F">
        <w:rPr>
          <w:rFonts w:ascii="標楷體" w:eastAsia="標楷體" w:hAnsi="標楷體" w:hint="eastAsia"/>
          <w:sz w:val="28"/>
          <w:szCs w:val="28"/>
        </w:rPr>
        <w:t>)依序下樓(班級不要插隊)，下樓後右轉，從新校舍和綜合處室之間的通道往操場集合。一樓班級由一樓</w:t>
      </w:r>
      <w:proofErr w:type="gramStart"/>
      <w:r w:rsidRPr="0089145F">
        <w:rPr>
          <w:rFonts w:ascii="標楷體" w:eastAsia="標楷體" w:hAnsi="標楷體" w:hint="eastAsia"/>
          <w:sz w:val="28"/>
          <w:szCs w:val="28"/>
        </w:rPr>
        <w:t>中廊(</w:t>
      </w:r>
      <w:proofErr w:type="gramEnd"/>
      <w:r w:rsidRPr="0089145F">
        <w:rPr>
          <w:rFonts w:ascii="標楷體" w:eastAsia="標楷體" w:hAnsi="標楷體" w:hint="eastAsia"/>
          <w:sz w:val="28"/>
          <w:szCs w:val="28"/>
        </w:rPr>
        <w:t>設有公共電話)，按二乙、二丙、</w:t>
      </w:r>
      <w:proofErr w:type="gramStart"/>
      <w:r w:rsidRPr="0089145F">
        <w:rPr>
          <w:rFonts w:ascii="標楷體" w:eastAsia="標楷體" w:hAnsi="標楷體" w:hint="eastAsia"/>
          <w:sz w:val="28"/>
          <w:szCs w:val="28"/>
        </w:rPr>
        <w:t>一</w:t>
      </w:r>
      <w:proofErr w:type="gramEnd"/>
      <w:r w:rsidRPr="0089145F">
        <w:rPr>
          <w:rFonts w:ascii="標楷體" w:eastAsia="標楷體" w:hAnsi="標楷體" w:hint="eastAsia"/>
          <w:sz w:val="28"/>
          <w:szCs w:val="28"/>
        </w:rPr>
        <w:t>乙、</w:t>
      </w:r>
      <w:proofErr w:type="gramStart"/>
      <w:r w:rsidRPr="0089145F">
        <w:rPr>
          <w:rFonts w:ascii="標楷體" w:eastAsia="標楷體" w:hAnsi="標楷體" w:hint="eastAsia"/>
          <w:sz w:val="28"/>
          <w:szCs w:val="28"/>
        </w:rPr>
        <w:t>一</w:t>
      </w:r>
      <w:proofErr w:type="gramEnd"/>
      <w:r w:rsidRPr="0089145F">
        <w:rPr>
          <w:rFonts w:ascii="標楷體" w:eastAsia="標楷體" w:hAnsi="標楷體" w:hint="eastAsia"/>
          <w:sz w:val="28"/>
          <w:szCs w:val="28"/>
        </w:rPr>
        <w:t>甲順序往操場移動，請導師隨班指導。</w:t>
      </w:r>
    </w:p>
    <w:p w:rsidR="000E4A8B" w:rsidRPr="0089145F" w:rsidRDefault="000E4A8B" w:rsidP="001676A5">
      <w:pPr>
        <w:numPr>
          <w:ilvl w:val="0"/>
          <w:numId w:val="1"/>
        </w:numPr>
        <w:spacing w:line="500" w:lineRule="exact"/>
        <w:rPr>
          <w:rFonts w:ascii="標楷體" w:eastAsia="標楷體" w:hAnsi="標楷體"/>
          <w:sz w:val="28"/>
          <w:szCs w:val="28"/>
        </w:rPr>
      </w:pPr>
      <w:r w:rsidRPr="0089145F">
        <w:rPr>
          <w:rFonts w:ascii="標楷體" w:eastAsia="標楷體" w:hAnsi="標楷體" w:hint="eastAsia"/>
          <w:sz w:val="28"/>
          <w:szCs w:val="28"/>
        </w:rPr>
        <w:t>集合動線(語文日)：二樓班級(三甲、三乙、三丙、二甲)，一樓班級(二乙、二丙、</w:t>
      </w:r>
      <w:proofErr w:type="gramStart"/>
      <w:r w:rsidRPr="0089145F">
        <w:rPr>
          <w:rFonts w:ascii="標楷體" w:eastAsia="標楷體" w:hAnsi="標楷體" w:hint="eastAsia"/>
          <w:sz w:val="28"/>
          <w:szCs w:val="28"/>
        </w:rPr>
        <w:t>一</w:t>
      </w:r>
      <w:proofErr w:type="gramEnd"/>
      <w:r w:rsidRPr="0089145F">
        <w:rPr>
          <w:rFonts w:ascii="標楷體" w:eastAsia="標楷體" w:hAnsi="標楷體" w:hint="eastAsia"/>
          <w:sz w:val="28"/>
          <w:szCs w:val="28"/>
        </w:rPr>
        <w:t>乙、</w:t>
      </w:r>
      <w:proofErr w:type="gramStart"/>
      <w:r w:rsidRPr="0089145F">
        <w:rPr>
          <w:rFonts w:ascii="標楷體" w:eastAsia="標楷體" w:hAnsi="標楷體" w:hint="eastAsia"/>
          <w:sz w:val="28"/>
          <w:szCs w:val="28"/>
        </w:rPr>
        <w:t>一</w:t>
      </w:r>
      <w:proofErr w:type="gramEnd"/>
      <w:r w:rsidRPr="0089145F">
        <w:rPr>
          <w:rFonts w:ascii="標楷體" w:eastAsia="標楷體" w:hAnsi="標楷體" w:hint="eastAsia"/>
          <w:sz w:val="28"/>
          <w:szCs w:val="28"/>
        </w:rPr>
        <w:t>甲)在走廊整理好隊伍後，二樓由前面班級(二</w:t>
      </w:r>
      <w:proofErr w:type="gramStart"/>
      <w:r w:rsidRPr="0089145F">
        <w:rPr>
          <w:rFonts w:ascii="標楷體" w:eastAsia="標楷體" w:hAnsi="標楷體" w:hint="eastAsia"/>
          <w:sz w:val="28"/>
          <w:szCs w:val="28"/>
        </w:rPr>
        <w:t>甲先</w:t>
      </w:r>
      <w:proofErr w:type="gramEnd"/>
      <w:r w:rsidRPr="0089145F">
        <w:rPr>
          <w:rFonts w:ascii="標楷體" w:eastAsia="標楷體" w:hAnsi="標楷體" w:hint="eastAsia"/>
          <w:sz w:val="28"/>
          <w:szCs w:val="28"/>
        </w:rPr>
        <w:t>)依序下樓(班級不要插隊)，下樓後左轉，接在</w:t>
      </w:r>
      <w:proofErr w:type="gramStart"/>
      <w:r w:rsidRPr="0089145F">
        <w:rPr>
          <w:rFonts w:ascii="標楷體" w:eastAsia="標楷體" w:hAnsi="標楷體" w:hint="eastAsia"/>
          <w:sz w:val="28"/>
          <w:szCs w:val="28"/>
        </w:rPr>
        <w:t>一</w:t>
      </w:r>
      <w:proofErr w:type="gramEnd"/>
      <w:r w:rsidRPr="0089145F">
        <w:rPr>
          <w:rFonts w:ascii="標楷體" w:eastAsia="標楷體" w:hAnsi="標楷體" w:hint="eastAsia"/>
          <w:sz w:val="28"/>
          <w:szCs w:val="28"/>
        </w:rPr>
        <w:t>甲後面，</w:t>
      </w:r>
      <w:proofErr w:type="gramStart"/>
      <w:r w:rsidRPr="0089145F">
        <w:rPr>
          <w:rFonts w:ascii="標楷體" w:eastAsia="標楷體" w:hAnsi="標楷體" w:hint="eastAsia"/>
          <w:sz w:val="28"/>
          <w:szCs w:val="28"/>
        </w:rPr>
        <w:t>往中廊集合</w:t>
      </w:r>
      <w:proofErr w:type="gramEnd"/>
      <w:r w:rsidRPr="0089145F">
        <w:rPr>
          <w:rFonts w:ascii="標楷體" w:eastAsia="標楷體" w:hAnsi="標楷體" w:hint="eastAsia"/>
          <w:sz w:val="28"/>
          <w:szCs w:val="28"/>
        </w:rPr>
        <w:t>，請導師隨班指導。</w:t>
      </w:r>
    </w:p>
    <w:p w:rsidR="000E4A8B" w:rsidRPr="0089145F" w:rsidRDefault="000E4A8B" w:rsidP="001676A5">
      <w:pPr>
        <w:numPr>
          <w:ilvl w:val="0"/>
          <w:numId w:val="1"/>
        </w:numPr>
        <w:spacing w:line="500" w:lineRule="exact"/>
        <w:rPr>
          <w:rFonts w:ascii="標楷體" w:eastAsia="標楷體" w:hAnsi="標楷體"/>
          <w:sz w:val="28"/>
          <w:szCs w:val="28"/>
        </w:rPr>
      </w:pPr>
      <w:r w:rsidRPr="0089145F">
        <w:rPr>
          <w:rFonts w:ascii="標楷體" w:eastAsia="標楷體" w:hAnsi="標楷體" w:hint="eastAsia"/>
          <w:sz w:val="28"/>
          <w:szCs w:val="28"/>
        </w:rPr>
        <w:t>各班導師可不定時抽空於上課日早上7:20</w:t>
      </w:r>
      <w:proofErr w:type="gramStart"/>
      <w:r w:rsidRPr="0089145F">
        <w:rPr>
          <w:rFonts w:ascii="標楷體" w:eastAsia="標楷體" w:hAnsi="標楷體" w:hint="eastAsia"/>
          <w:sz w:val="28"/>
          <w:szCs w:val="28"/>
        </w:rPr>
        <w:t>晨讀之前</w:t>
      </w:r>
      <w:proofErr w:type="gramEnd"/>
      <w:r w:rsidRPr="0089145F">
        <w:rPr>
          <w:rFonts w:ascii="標楷體" w:eastAsia="標楷體" w:hAnsi="標楷體" w:hint="eastAsia"/>
          <w:sz w:val="28"/>
          <w:szCs w:val="28"/>
        </w:rPr>
        <w:t>到校巡視自己班級，學</w:t>
      </w:r>
      <w:proofErr w:type="gramStart"/>
      <w:r w:rsidRPr="0089145F">
        <w:rPr>
          <w:rFonts w:ascii="標楷體" w:eastAsia="標楷體" w:hAnsi="標楷體" w:hint="eastAsia"/>
          <w:sz w:val="28"/>
          <w:szCs w:val="28"/>
        </w:rPr>
        <w:t>務</w:t>
      </w:r>
      <w:proofErr w:type="gramEnd"/>
      <w:r w:rsidRPr="0089145F">
        <w:rPr>
          <w:rFonts w:ascii="標楷體" w:eastAsia="標楷體" w:hAnsi="標楷體" w:hint="eastAsia"/>
          <w:sz w:val="28"/>
          <w:szCs w:val="28"/>
        </w:rPr>
        <w:t>處會每天於7:10開始巡視各個班級，請導師告知學生早上到校後</w:t>
      </w:r>
      <w:r w:rsidRPr="0089145F">
        <w:rPr>
          <w:rFonts w:ascii="標楷體" w:eastAsia="標楷體" w:hAnsi="標楷體" w:hint="eastAsia"/>
          <w:b/>
          <w:sz w:val="28"/>
          <w:szCs w:val="28"/>
        </w:rPr>
        <w:t>避免講話</w:t>
      </w:r>
      <w:r w:rsidRPr="0089145F">
        <w:rPr>
          <w:rFonts w:ascii="標楷體" w:eastAsia="標楷體" w:hAnsi="標楷體" w:hint="eastAsia"/>
          <w:sz w:val="28"/>
          <w:szCs w:val="28"/>
        </w:rPr>
        <w:t>或</w:t>
      </w:r>
      <w:r w:rsidRPr="0089145F">
        <w:rPr>
          <w:rFonts w:ascii="標楷體" w:eastAsia="標楷體" w:hAnsi="標楷體" w:hint="eastAsia"/>
          <w:b/>
          <w:sz w:val="28"/>
          <w:szCs w:val="28"/>
        </w:rPr>
        <w:t>隨意走動離開教室</w:t>
      </w:r>
      <w:r w:rsidRPr="0089145F">
        <w:rPr>
          <w:rFonts w:ascii="標楷體" w:eastAsia="標楷體" w:hAnsi="標楷體" w:hint="eastAsia"/>
          <w:sz w:val="28"/>
          <w:szCs w:val="28"/>
        </w:rPr>
        <w:t>(可以吃早餐，7:20前可以休息，請導師再三強調，謝謝)，違規甚至屢勸不聽者學</w:t>
      </w:r>
      <w:proofErr w:type="gramStart"/>
      <w:r w:rsidRPr="0089145F">
        <w:rPr>
          <w:rFonts w:ascii="標楷體" w:eastAsia="標楷體" w:hAnsi="標楷體" w:hint="eastAsia"/>
          <w:sz w:val="28"/>
          <w:szCs w:val="28"/>
        </w:rPr>
        <w:t>務</w:t>
      </w:r>
      <w:proofErr w:type="gramEnd"/>
      <w:r w:rsidRPr="0089145F">
        <w:rPr>
          <w:rFonts w:ascii="標楷體" w:eastAsia="標楷體" w:hAnsi="標楷體" w:hint="eastAsia"/>
          <w:sz w:val="28"/>
          <w:szCs w:val="28"/>
        </w:rPr>
        <w:t>處會請該生或整班到大樓前面廣場集合看書，併入</w:t>
      </w:r>
      <w:r w:rsidRPr="0089145F">
        <w:rPr>
          <w:rFonts w:ascii="標楷體" w:eastAsia="標楷體" w:hAnsi="標楷體" w:hint="eastAsia"/>
          <w:b/>
          <w:sz w:val="28"/>
          <w:szCs w:val="28"/>
        </w:rPr>
        <w:t>整潔</w:t>
      </w:r>
      <w:proofErr w:type="gramStart"/>
      <w:r w:rsidRPr="0089145F">
        <w:rPr>
          <w:rFonts w:ascii="標楷體" w:eastAsia="標楷體" w:hAnsi="標楷體" w:hint="eastAsia"/>
          <w:b/>
          <w:sz w:val="28"/>
          <w:szCs w:val="28"/>
        </w:rPr>
        <w:t>秩序</w:t>
      </w:r>
      <w:r w:rsidRPr="0089145F">
        <w:rPr>
          <w:rFonts w:ascii="標楷體" w:eastAsia="標楷體" w:hAnsi="標楷體" w:hint="eastAsia"/>
          <w:sz w:val="28"/>
          <w:szCs w:val="28"/>
        </w:rPr>
        <w:t>加扣分</w:t>
      </w:r>
      <w:proofErr w:type="gramEnd"/>
      <w:r w:rsidRPr="0089145F">
        <w:rPr>
          <w:rFonts w:ascii="標楷體" w:eastAsia="標楷體" w:hAnsi="標楷體" w:hint="eastAsia"/>
          <w:sz w:val="28"/>
          <w:szCs w:val="28"/>
        </w:rPr>
        <w:t>。</w:t>
      </w:r>
    </w:p>
    <w:p w:rsidR="000E4A8B" w:rsidRPr="0089145F" w:rsidRDefault="000E4A8B" w:rsidP="001676A5">
      <w:pPr>
        <w:numPr>
          <w:ilvl w:val="0"/>
          <w:numId w:val="1"/>
        </w:numPr>
        <w:spacing w:line="500" w:lineRule="exact"/>
        <w:rPr>
          <w:rFonts w:ascii="標楷體" w:eastAsia="標楷體" w:hAnsi="標楷體"/>
          <w:sz w:val="28"/>
          <w:szCs w:val="28"/>
        </w:rPr>
      </w:pPr>
      <w:r w:rsidRPr="0089145F">
        <w:rPr>
          <w:rFonts w:ascii="標楷體" w:eastAsia="標楷體" w:hAnsi="標楷體" w:hint="eastAsia"/>
          <w:sz w:val="28"/>
          <w:szCs w:val="28"/>
        </w:rPr>
        <w:t>游泳課程上學期由</w:t>
      </w:r>
      <w:r w:rsidRPr="0089145F">
        <w:rPr>
          <w:rFonts w:ascii="標楷體" w:eastAsia="標楷體" w:hAnsi="標楷體" w:hint="eastAsia"/>
          <w:b/>
          <w:sz w:val="28"/>
          <w:szCs w:val="28"/>
          <w:bdr w:val="single" w:sz="4" w:space="0" w:color="auto"/>
        </w:rPr>
        <w:t>一、二年級男生</w:t>
      </w:r>
      <w:r w:rsidRPr="0089145F">
        <w:rPr>
          <w:rFonts w:ascii="標楷體" w:eastAsia="標楷體" w:hAnsi="標楷體" w:hint="eastAsia"/>
          <w:sz w:val="28"/>
          <w:szCs w:val="28"/>
        </w:rPr>
        <w:t>參加，日期10/5開始，有專車送</w:t>
      </w:r>
      <w:proofErr w:type="gramStart"/>
      <w:r w:rsidRPr="0089145F">
        <w:rPr>
          <w:rFonts w:ascii="標楷體" w:eastAsia="標楷體" w:hAnsi="標楷體" w:hint="eastAsia"/>
          <w:sz w:val="28"/>
          <w:szCs w:val="28"/>
        </w:rPr>
        <w:t>至多摩市游泳池</w:t>
      </w:r>
      <w:proofErr w:type="gramEnd"/>
      <w:r w:rsidRPr="0089145F">
        <w:rPr>
          <w:rFonts w:ascii="標楷體" w:eastAsia="標楷體" w:hAnsi="標楷體" w:hint="eastAsia"/>
          <w:sz w:val="28"/>
          <w:szCs w:val="28"/>
        </w:rPr>
        <w:t>，共六</w:t>
      </w:r>
      <w:proofErr w:type="gramStart"/>
      <w:r w:rsidRPr="0089145F">
        <w:rPr>
          <w:rFonts w:ascii="標楷體" w:eastAsia="標楷體" w:hAnsi="標楷體" w:hint="eastAsia"/>
          <w:sz w:val="28"/>
          <w:szCs w:val="28"/>
        </w:rPr>
        <w:t>週</w:t>
      </w:r>
      <w:proofErr w:type="gramEnd"/>
      <w:r w:rsidRPr="0089145F">
        <w:rPr>
          <w:rFonts w:ascii="標楷體" w:eastAsia="標楷體" w:hAnsi="標楷體" w:hint="eastAsia"/>
          <w:sz w:val="28"/>
          <w:szCs w:val="28"/>
        </w:rPr>
        <w:t>，由</w:t>
      </w:r>
      <w:proofErr w:type="gramStart"/>
      <w:r w:rsidRPr="0089145F">
        <w:rPr>
          <w:rFonts w:ascii="標楷體" w:eastAsia="標楷體" w:hAnsi="標楷體" w:hint="eastAsia"/>
          <w:b/>
          <w:sz w:val="28"/>
          <w:szCs w:val="28"/>
          <w:bdr w:val="single" w:sz="4" w:space="0" w:color="auto"/>
        </w:rPr>
        <w:t>于迪</w:t>
      </w:r>
      <w:proofErr w:type="gramEnd"/>
      <w:r w:rsidRPr="0089145F">
        <w:rPr>
          <w:rFonts w:ascii="標楷體" w:eastAsia="標楷體" w:hAnsi="標楷體" w:hint="eastAsia"/>
          <w:b/>
          <w:sz w:val="28"/>
          <w:szCs w:val="28"/>
          <w:bdr w:val="single" w:sz="4" w:space="0" w:color="auto"/>
        </w:rPr>
        <w:t>，</w:t>
      </w:r>
      <w:proofErr w:type="gramStart"/>
      <w:r w:rsidRPr="0089145F">
        <w:rPr>
          <w:rFonts w:ascii="標楷體" w:eastAsia="標楷體" w:hAnsi="標楷體" w:hint="eastAsia"/>
          <w:b/>
          <w:sz w:val="28"/>
          <w:szCs w:val="28"/>
          <w:bdr w:val="single" w:sz="4" w:space="0" w:color="auto"/>
        </w:rPr>
        <w:t>柔恩老師</w:t>
      </w:r>
      <w:proofErr w:type="gramEnd"/>
      <w:r w:rsidRPr="0089145F">
        <w:rPr>
          <w:rFonts w:ascii="標楷體" w:eastAsia="標楷體" w:hAnsi="標楷體" w:hint="eastAsia"/>
          <w:sz w:val="28"/>
          <w:szCs w:val="28"/>
        </w:rPr>
        <w:t>隨隊指導。同時段女同學有音樂比賽練習，未參加音樂比賽的女同學集中自修。</w:t>
      </w:r>
    </w:p>
    <w:p w:rsidR="000E4A8B" w:rsidRPr="0089145F" w:rsidRDefault="000E4A8B" w:rsidP="001676A5">
      <w:pPr>
        <w:spacing w:line="500" w:lineRule="exact"/>
        <w:rPr>
          <w:rFonts w:ascii="標楷體" w:eastAsia="標楷體" w:hAnsi="標楷體"/>
          <w:sz w:val="28"/>
          <w:szCs w:val="28"/>
        </w:rPr>
      </w:pPr>
      <w:r w:rsidRPr="0089145F">
        <w:rPr>
          <w:rFonts w:ascii="標楷體" w:eastAsia="標楷體" w:hAnsi="標楷體" w:hint="eastAsia"/>
          <w:sz w:val="28"/>
          <w:szCs w:val="28"/>
        </w:rPr>
        <w:t>二、活動比賽：</w:t>
      </w:r>
    </w:p>
    <w:p w:rsidR="000E4A8B" w:rsidRPr="0089145F" w:rsidRDefault="000E4A8B" w:rsidP="001676A5">
      <w:pPr>
        <w:spacing w:line="500" w:lineRule="exact"/>
        <w:rPr>
          <w:rFonts w:ascii="標楷體" w:eastAsia="標楷體" w:hAnsi="標楷體"/>
          <w:sz w:val="28"/>
          <w:szCs w:val="28"/>
        </w:rPr>
      </w:pPr>
      <w:r w:rsidRPr="0089145F">
        <w:rPr>
          <w:rFonts w:ascii="標楷體" w:eastAsia="標楷體" w:hAnsi="標楷體" w:hint="eastAsia"/>
          <w:sz w:val="28"/>
          <w:szCs w:val="28"/>
        </w:rPr>
        <w:t>本學期預計舉辦的活動：</w:t>
      </w:r>
    </w:p>
    <w:p w:rsidR="000E4A8B" w:rsidRPr="0089145F" w:rsidRDefault="001676A5" w:rsidP="001676A5">
      <w:pPr>
        <w:numPr>
          <w:ilvl w:val="0"/>
          <w:numId w:val="1"/>
        </w:num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4A8B" w:rsidRPr="0089145F">
        <w:rPr>
          <w:rFonts w:ascii="標楷體" w:eastAsia="標楷體" w:hAnsi="標楷體" w:hint="eastAsia"/>
          <w:sz w:val="28"/>
          <w:szCs w:val="28"/>
        </w:rPr>
        <w:t>9/7 友善校園(</w:t>
      </w:r>
      <w:proofErr w:type="gramStart"/>
      <w:r w:rsidR="000E4A8B" w:rsidRPr="0089145F">
        <w:rPr>
          <w:rFonts w:ascii="標楷體" w:eastAsia="標楷體" w:hAnsi="標楷體" w:hint="eastAsia"/>
          <w:sz w:val="28"/>
          <w:szCs w:val="28"/>
        </w:rPr>
        <w:t>反霸凌活動</w:t>
      </w:r>
      <w:proofErr w:type="gramEnd"/>
      <w:r w:rsidR="000E4A8B" w:rsidRPr="0089145F">
        <w:rPr>
          <w:rFonts w:ascii="標楷體" w:eastAsia="標楷體" w:hAnsi="標楷體" w:hint="eastAsia"/>
          <w:sz w:val="28"/>
          <w:szCs w:val="28"/>
        </w:rPr>
        <w:t xml:space="preserve">)  ● 9/15防災預演  ●9/21 防災演練  </w:t>
      </w:r>
    </w:p>
    <w:p w:rsidR="000E4A8B" w:rsidRPr="0089145F" w:rsidRDefault="000E4A8B" w:rsidP="001676A5">
      <w:pPr>
        <w:spacing w:line="500" w:lineRule="exact"/>
        <w:rPr>
          <w:rFonts w:ascii="標楷體" w:eastAsia="標楷體" w:hAnsi="標楷體"/>
          <w:sz w:val="28"/>
          <w:szCs w:val="28"/>
        </w:rPr>
      </w:pPr>
      <w:r w:rsidRPr="0089145F">
        <w:rPr>
          <w:rFonts w:ascii="標楷體" w:eastAsia="標楷體" w:hAnsi="標楷體" w:hint="eastAsia"/>
          <w:sz w:val="28"/>
          <w:szCs w:val="28"/>
        </w:rPr>
        <w:lastRenderedPageBreak/>
        <w:t>● 9/21</w:t>
      </w:r>
      <w:proofErr w:type="gramStart"/>
      <w:r w:rsidRPr="0089145F">
        <w:rPr>
          <w:rFonts w:ascii="標楷體" w:eastAsia="標楷體" w:hAnsi="標楷體" w:hint="eastAsia"/>
          <w:sz w:val="28"/>
          <w:szCs w:val="28"/>
        </w:rPr>
        <w:t>一</w:t>
      </w:r>
      <w:proofErr w:type="gramEnd"/>
      <w:r w:rsidRPr="0089145F">
        <w:rPr>
          <w:rFonts w:ascii="標楷體" w:eastAsia="標楷體" w:hAnsi="標楷體" w:hint="eastAsia"/>
          <w:sz w:val="28"/>
          <w:szCs w:val="28"/>
        </w:rPr>
        <w:t>年級健檢說明</w:t>
      </w:r>
      <w:proofErr w:type="gramStart"/>
      <w:r w:rsidRPr="0089145F">
        <w:rPr>
          <w:rFonts w:ascii="標楷體" w:eastAsia="標楷體" w:hAnsi="標楷體" w:hint="eastAsia"/>
          <w:sz w:val="28"/>
          <w:szCs w:val="28"/>
        </w:rPr>
        <w:t>會與潔牙</w:t>
      </w:r>
      <w:proofErr w:type="gramEnd"/>
      <w:r w:rsidRPr="0089145F">
        <w:rPr>
          <w:rFonts w:ascii="標楷體" w:eastAsia="標楷體" w:hAnsi="標楷體" w:hint="eastAsia"/>
          <w:sz w:val="28"/>
          <w:szCs w:val="28"/>
        </w:rPr>
        <w:t>宣導，網路素養宣導● 9/30</w:t>
      </w:r>
      <w:proofErr w:type="gramStart"/>
      <w:r w:rsidRPr="0089145F">
        <w:rPr>
          <w:rFonts w:ascii="標楷體" w:eastAsia="標楷體" w:hAnsi="標楷體" w:hint="eastAsia"/>
          <w:sz w:val="28"/>
          <w:szCs w:val="28"/>
        </w:rPr>
        <w:t>一</w:t>
      </w:r>
      <w:proofErr w:type="gramEnd"/>
      <w:r w:rsidRPr="0089145F">
        <w:rPr>
          <w:rFonts w:ascii="標楷體" w:eastAsia="標楷體" w:hAnsi="標楷體" w:hint="eastAsia"/>
          <w:sz w:val="28"/>
          <w:szCs w:val="28"/>
        </w:rPr>
        <w:t>年級健康檢查</w:t>
      </w:r>
    </w:p>
    <w:p w:rsidR="0089145F" w:rsidRDefault="000E4A8B" w:rsidP="001676A5">
      <w:pPr>
        <w:spacing w:line="500" w:lineRule="exact"/>
        <w:rPr>
          <w:rFonts w:ascii="標楷體" w:eastAsia="標楷體" w:hAnsi="標楷體"/>
          <w:sz w:val="28"/>
          <w:szCs w:val="28"/>
        </w:rPr>
      </w:pPr>
      <w:r w:rsidRPr="0089145F">
        <w:rPr>
          <w:rFonts w:ascii="標楷體" w:eastAsia="標楷體" w:hAnsi="標楷體" w:hint="eastAsia"/>
          <w:sz w:val="28"/>
          <w:szCs w:val="28"/>
        </w:rPr>
        <w:t>● 10/5-11/9 游泳教學開始 ●10/14反詐騙宣導</w:t>
      </w:r>
    </w:p>
    <w:p w:rsidR="0089145F" w:rsidRDefault="000E4A8B" w:rsidP="001676A5">
      <w:pPr>
        <w:spacing w:line="500" w:lineRule="exact"/>
        <w:rPr>
          <w:rFonts w:ascii="標楷體" w:eastAsia="標楷體" w:hAnsi="標楷體"/>
          <w:sz w:val="28"/>
          <w:szCs w:val="28"/>
        </w:rPr>
      </w:pPr>
      <w:r w:rsidRPr="0089145F">
        <w:rPr>
          <w:rFonts w:ascii="標楷體" w:eastAsia="標楷體" w:hAnsi="標楷體" w:hint="eastAsia"/>
          <w:sz w:val="28"/>
          <w:szCs w:val="28"/>
        </w:rPr>
        <w:t>● 10/21，22，23</w:t>
      </w:r>
      <w:proofErr w:type="gramStart"/>
      <w:r w:rsidRPr="0089145F">
        <w:rPr>
          <w:rFonts w:ascii="標楷體" w:eastAsia="標楷體" w:hAnsi="標楷體" w:hint="eastAsia"/>
          <w:sz w:val="28"/>
          <w:szCs w:val="28"/>
        </w:rPr>
        <w:t>三</w:t>
      </w:r>
      <w:proofErr w:type="gramEnd"/>
      <w:r w:rsidRPr="0089145F">
        <w:rPr>
          <w:rFonts w:ascii="標楷體" w:eastAsia="標楷體" w:hAnsi="標楷體" w:hint="eastAsia"/>
          <w:sz w:val="28"/>
          <w:szCs w:val="28"/>
        </w:rPr>
        <w:t>年級畢業旅行</w:t>
      </w:r>
    </w:p>
    <w:p w:rsidR="000E4A8B" w:rsidRPr="0089145F" w:rsidRDefault="000E4A8B" w:rsidP="001676A5">
      <w:pPr>
        <w:spacing w:line="500" w:lineRule="exact"/>
        <w:rPr>
          <w:rFonts w:ascii="標楷體" w:eastAsia="標楷體" w:hAnsi="標楷體"/>
          <w:sz w:val="28"/>
          <w:szCs w:val="28"/>
        </w:rPr>
      </w:pPr>
      <w:r w:rsidRPr="0089145F">
        <w:rPr>
          <w:rFonts w:ascii="標楷體" w:eastAsia="標楷體" w:hAnsi="標楷體" w:hint="eastAsia"/>
          <w:sz w:val="28"/>
          <w:szCs w:val="28"/>
        </w:rPr>
        <w:t>●</w:t>
      </w:r>
      <w:r w:rsidR="001676A5">
        <w:rPr>
          <w:rFonts w:ascii="標楷體" w:eastAsia="標楷體" w:hAnsi="標楷體" w:hint="eastAsia"/>
          <w:sz w:val="28"/>
          <w:szCs w:val="28"/>
        </w:rPr>
        <w:t xml:space="preserve"> </w:t>
      </w:r>
      <w:r w:rsidRPr="0089145F">
        <w:rPr>
          <w:rFonts w:ascii="標楷體" w:eastAsia="標楷體" w:hAnsi="標楷體" w:hint="eastAsia"/>
          <w:sz w:val="28"/>
          <w:szCs w:val="28"/>
        </w:rPr>
        <w:t>11/16藥物濫用宣導●11/23兩性關係宣導</w:t>
      </w:r>
    </w:p>
    <w:p w:rsidR="000E4A8B" w:rsidRPr="0089145F" w:rsidRDefault="000E4A8B" w:rsidP="001676A5">
      <w:pPr>
        <w:spacing w:line="500" w:lineRule="exact"/>
        <w:rPr>
          <w:rFonts w:ascii="標楷體" w:eastAsia="標楷體" w:hAnsi="標楷體"/>
          <w:sz w:val="28"/>
          <w:szCs w:val="28"/>
        </w:rPr>
      </w:pPr>
      <w:r w:rsidRPr="0089145F">
        <w:rPr>
          <w:rFonts w:ascii="標楷體" w:eastAsia="標楷體" w:hAnsi="標楷體" w:hint="eastAsia"/>
          <w:sz w:val="28"/>
          <w:szCs w:val="28"/>
        </w:rPr>
        <w:t xml:space="preserve">● 12/3 反毒宣導 ● 12/10 運動會預演及球類比賽  ● 12/11 校慶運動會   </w:t>
      </w:r>
    </w:p>
    <w:p w:rsidR="000E4A8B" w:rsidRPr="0089145F" w:rsidRDefault="000E4A8B" w:rsidP="001676A5">
      <w:pPr>
        <w:spacing w:line="500" w:lineRule="exact"/>
        <w:rPr>
          <w:rFonts w:ascii="標楷體" w:eastAsia="標楷體" w:hAnsi="標楷體"/>
          <w:sz w:val="28"/>
          <w:szCs w:val="28"/>
        </w:rPr>
      </w:pPr>
      <w:r w:rsidRPr="0089145F">
        <w:rPr>
          <w:rFonts w:ascii="標楷體" w:eastAsia="標楷體" w:hAnsi="標楷體" w:hint="eastAsia"/>
          <w:sz w:val="28"/>
          <w:szCs w:val="28"/>
        </w:rPr>
        <w:t>●</w:t>
      </w:r>
      <w:r w:rsidR="001676A5">
        <w:rPr>
          <w:rFonts w:ascii="標楷體" w:eastAsia="標楷體" w:hAnsi="標楷體" w:hint="eastAsia"/>
          <w:sz w:val="28"/>
          <w:szCs w:val="28"/>
        </w:rPr>
        <w:t xml:space="preserve"> </w:t>
      </w:r>
      <w:r w:rsidRPr="0089145F">
        <w:rPr>
          <w:rFonts w:ascii="標楷體" w:eastAsia="標楷體" w:hAnsi="標楷體" w:hint="eastAsia"/>
          <w:sz w:val="28"/>
          <w:szCs w:val="28"/>
        </w:rPr>
        <w:t>12/21 環境教育宣導  ● 1/4上午</w:t>
      </w:r>
      <w:proofErr w:type="gramStart"/>
      <w:r w:rsidRPr="0089145F">
        <w:rPr>
          <w:rFonts w:ascii="標楷體" w:eastAsia="標楷體" w:hAnsi="標楷體" w:hint="eastAsia"/>
          <w:sz w:val="28"/>
          <w:szCs w:val="28"/>
        </w:rPr>
        <w:t>三</w:t>
      </w:r>
      <w:proofErr w:type="gramEnd"/>
      <w:r w:rsidRPr="0089145F">
        <w:rPr>
          <w:rFonts w:ascii="標楷體" w:eastAsia="標楷體" w:hAnsi="標楷體" w:hint="eastAsia"/>
          <w:sz w:val="28"/>
          <w:szCs w:val="28"/>
        </w:rPr>
        <w:t>年級拍畢業照</w:t>
      </w:r>
    </w:p>
    <w:p w:rsidR="000E4A8B" w:rsidRPr="0089145F" w:rsidRDefault="000E4A8B" w:rsidP="001676A5">
      <w:pPr>
        <w:spacing w:line="500" w:lineRule="exact"/>
        <w:rPr>
          <w:rFonts w:ascii="標楷體" w:eastAsia="標楷體" w:hAnsi="標楷體"/>
          <w:sz w:val="28"/>
          <w:szCs w:val="28"/>
        </w:rPr>
      </w:pPr>
      <w:r w:rsidRPr="0089145F">
        <w:rPr>
          <w:rFonts w:ascii="標楷體" w:eastAsia="標楷體" w:hAnsi="標楷體" w:hint="eastAsia"/>
          <w:sz w:val="28"/>
          <w:szCs w:val="28"/>
        </w:rPr>
        <w:t>三、社團活動：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80"/>
        <w:gridCol w:w="1080"/>
        <w:gridCol w:w="1260"/>
        <w:gridCol w:w="1260"/>
      </w:tblGrid>
      <w:tr w:rsidR="000E4A8B" w:rsidRPr="0089145F" w:rsidTr="00EC680D">
        <w:tc>
          <w:tcPr>
            <w:tcW w:w="1188" w:type="dxa"/>
            <w:shd w:val="clear" w:color="auto" w:fill="auto"/>
            <w:vAlign w:val="center"/>
          </w:tcPr>
          <w:p w:rsidR="000E4A8B" w:rsidRPr="0089145F" w:rsidRDefault="000E4A8B" w:rsidP="001676A5">
            <w:pPr>
              <w:spacing w:line="500" w:lineRule="exact"/>
              <w:jc w:val="center"/>
              <w:rPr>
                <w:rFonts w:ascii="標楷體" w:eastAsia="標楷體" w:hAnsi="標楷體"/>
                <w:b/>
                <w:sz w:val="28"/>
                <w:szCs w:val="28"/>
              </w:rPr>
            </w:pPr>
            <w:r w:rsidRPr="0089145F">
              <w:rPr>
                <w:rFonts w:ascii="標楷體" w:eastAsia="標楷體" w:hAnsi="標楷體" w:hint="eastAsia"/>
                <w:b/>
                <w:sz w:val="28"/>
                <w:szCs w:val="28"/>
              </w:rPr>
              <w:t>表演社</w:t>
            </w:r>
          </w:p>
        </w:tc>
        <w:tc>
          <w:tcPr>
            <w:tcW w:w="1080" w:type="dxa"/>
            <w:shd w:val="clear" w:color="auto" w:fill="auto"/>
            <w:vAlign w:val="center"/>
          </w:tcPr>
          <w:p w:rsidR="000E4A8B" w:rsidRPr="0089145F" w:rsidRDefault="000E4A8B" w:rsidP="001676A5">
            <w:pPr>
              <w:spacing w:line="500" w:lineRule="exact"/>
              <w:jc w:val="center"/>
              <w:rPr>
                <w:rFonts w:ascii="標楷體" w:eastAsia="標楷體" w:hAnsi="標楷體"/>
                <w:b/>
                <w:sz w:val="28"/>
                <w:szCs w:val="28"/>
              </w:rPr>
            </w:pPr>
            <w:r w:rsidRPr="0089145F">
              <w:rPr>
                <w:rFonts w:ascii="標楷體" w:eastAsia="標楷體" w:hAnsi="標楷體" w:hint="eastAsia"/>
                <w:b/>
                <w:sz w:val="28"/>
                <w:szCs w:val="28"/>
              </w:rPr>
              <w:t>烹飪社</w:t>
            </w:r>
          </w:p>
        </w:tc>
        <w:tc>
          <w:tcPr>
            <w:tcW w:w="1080" w:type="dxa"/>
            <w:shd w:val="clear" w:color="auto" w:fill="auto"/>
            <w:vAlign w:val="center"/>
          </w:tcPr>
          <w:p w:rsidR="000E4A8B" w:rsidRPr="0089145F" w:rsidRDefault="000E4A8B" w:rsidP="001676A5">
            <w:pPr>
              <w:spacing w:line="500" w:lineRule="exact"/>
              <w:jc w:val="center"/>
              <w:rPr>
                <w:rFonts w:ascii="標楷體" w:eastAsia="標楷體" w:hAnsi="標楷體"/>
                <w:b/>
                <w:sz w:val="28"/>
                <w:szCs w:val="28"/>
              </w:rPr>
            </w:pPr>
            <w:r w:rsidRPr="0089145F">
              <w:rPr>
                <w:rFonts w:ascii="標楷體" w:eastAsia="標楷體" w:hAnsi="標楷體" w:hint="eastAsia"/>
                <w:b/>
                <w:sz w:val="28"/>
                <w:szCs w:val="28"/>
              </w:rPr>
              <w:t>手藝社</w:t>
            </w:r>
          </w:p>
        </w:tc>
        <w:tc>
          <w:tcPr>
            <w:tcW w:w="1260" w:type="dxa"/>
            <w:shd w:val="clear" w:color="auto" w:fill="auto"/>
            <w:vAlign w:val="center"/>
          </w:tcPr>
          <w:p w:rsidR="000E4A8B" w:rsidRPr="0089145F" w:rsidRDefault="000E4A8B" w:rsidP="001676A5">
            <w:pPr>
              <w:spacing w:line="500" w:lineRule="exact"/>
              <w:jc w:val="center"/>
              <w:rPr>
                <w:rFonts w:ascii="標楷體" w:eastAsia="標楷體" w:hAnsi="標楷體"/>
                <w:b/>
                <w:sz w:val="28"/>
                <w:szCs w:val="28"/>
              </w:rPr>
            </w:pPr>
            <w:r w:rsidRPr="0089145F">
              <w:rPr>
                <w:rFonts w:ascii="標楷體" w:eastAsia="標楷體" w:hAnsi="標楷體" w:hint="eastAsia"/>
                <w:b/>
                <w:sz w:val="28"/>
                <w:szCs w:val="28"/>
              </w:rPr>
              <w:t>籃球社</w:t>
            </w:r>
          </w:p>
        </w:tc>
        <w:tc>
          <w:tcPr>
            <w:tcW w:w="1260" w:type="dxa"/>
            <w:shd w:val="clear" w:color="auto" w:fill="auto"/>
            <w:vAlign w:val="center"/>
          </w:tcPr>
          <w:p w:rsidR="000E4A8B" w:rsidRPr="0089145F" w:rsidRDefault="000E4A8B" w:rsidP="001676A5">
            <w:pPr>
              <w:spacing w:line="500" w:lineRule="exact"/>
              <w:jc w:val="center"/>
              <w:rPr>
                <w:rFonts w:ascii="標楷體" w:eastAsia="標楷體" w:hAnsi="標楷體"/>
                <w:b/>
                <w:sz w:val="28"/>
                <w:szCs w:val="28"/>
              </w:rPr>
            </w:pPr>
            <w:r w:rsidRPr="0089145F">
              <w:rPr>
                <w:rFonts w:ascii="標楷體" w:eastAsia="標楷體" w:hAnsi="標楷體" w:hint="eastAsia"/>
                <w:b/>
                <w:sz w:val="28"/>
                <w:szCs w:val="28"/>
              </w:rPr>
              <w:t>魔術社</w:t>
            </w:r>
          </w:p>
        </w:tc>
      </w:tr>
      <w:tr w:rsidR="000E4A8B" w:rsidRPr="0089145F" w:rsidTr="00EC680D">
        <w:tc>
          <w:tcPr>
            <w:tcW w:w="1188" w:type="dxa"/>
            <w:shd w:val="clear" w:color="auto" w:fill="auto"/>
            <w:vAlign w:val="center"/>
          </w:tcPr>
          <w:p w:rsidR="000E4A8B" w:rsidRPr="0089145F" w:rsidRDefault="000E4A8B" w:rsidP="001676A5">
            <w:pPr>
              <w:spacing w:line="500" w:lineRule="exact"/>
              <w:jc w:val="center"/>
              <w:rPr>
                <w:rFonts w:ascii="標楷體" w:eastAsia="標楷體" w:hAnsi="標楷體"/>
                <w:b/>
                <w:sz w:val="28"/>
                <w:szCs w:val="28"/>
              </w:rPr>
            </w:pPr>
            <w:r w:rsidRPr="0089145F">
              <w:rPr>
                <w:rFonts w:ascii="標楷體" w:eastAsia="標楷體" w:hAnsi="標楷體" w:hint="eastAsia"/>
                <w:b/>
                <w:sz w:val="28"/>
                <w:szCs w:val="28"/>
              </w:rPr>
              <w:t>婕妤</w:t>
            </w:r>
          </w:p>
        </w:tc>
        <w:tc>
          <w:tcPr>
            <w:tcW w:w="1080" w:type="dxa"/>
            <w:shd w:val="clear" w:color="auto" w:fill="auto"/>
            <w:vAlign w:val="center"/>
          </w:tcPr>
          <w:p w:rsidR="000E4A8B" w:rsidRPr="0089145F" w:rsidRDefault="000E4A8B" w:rsidP="001676A5">
            <w:pPr>
              <w:spacing w:line="500" w:lineRule="exact"/>
              <w:jc w:val="center"/>
              <w:rPr>
                <w:rFonts w:ascii="標楷體" w:eastAsia="標楷體" w:hAnsi="標楷體"/>
                <w:b/>
                <w:sz w:val="28"/>
                <w:szCs w:val="28"/>
              </w:rPr>
            </w:pPr>
            <w:r w:rsidRPr="0089145F">
              <w:rPr>
                <w:rFonts w:ascii="標楷體" w:eastAsia="標楷體" w:hAnsi="標楷體" w:hint="eastAsia"/>
                <w:b/>
                <w:sz w:val="28"/>
                <w:szCs w:val="28"/>
              </w:rPr>
              <w:t>韻</w:t>
            </w:r>
            <w:proofErr w:type="gramStart"/>
            <w:r w:rsidRPr="0089145F">
              <w:rPr>
                <w:rFonts w:ascii="標楷體" w:eastAsia="標楷體" w:hAnsi="標楷體" w:hint="eastAsia"/>
                <w:b/>
                <w:sz w:val="28"/>
                <w:szCs w:val="28"/>
              </w:rPr>
              <w:t>淳</w:t>
            </w:r>
            <w:proofErr w:type="gramEnd"/>
          </w:p>
        </w:tc>
        <w:tc>
          <w:tcPr>
            <w:tcW w:w="1080" w:type="dxa"/>
            <w:shd w:val="clear" w:color="auto" w:fill="auto"/>
            <w:vAlign w:val="center"/>
          </w:tcPr>
          <w:p w:rsidR="000E4A8B" w:rsidRPr="0089145F" w:rsidRDefault="002673BA" w:rsidP="001676A5">
            <w:pPr>
              <w:spacing w:line="500" w:lineRule="exact"/>
              <w:jc w:val="center"/>
              <w:rPr>
                <w:rFonts w:ascii="標楷體" w:eastAsia="標楷體" w:hAnsi="標楷體"/>
                <w:b/>
                <w:sz w:val="28"/>
                <w:szCs w:val="28"/>
              </w:rPr>
            </w:pPr>
            <w:r>
              <w:rPr>
                <w:rFonts w:ascii="標楷體" w:eastAsia="標楷體" w:hAnsi="標楷體"/>
                <w:b/>
                <w:sz w:val="28"/>
                <w:szCs w:val="28"/>
              </w:rPr>
              <w:t>黎文華</w:t>
            </w:r>
          </w:p>
        </w:tc>
        <w:tc>
          <w:tcPr>
            <w:tcW w:w="1260" w:type="dxa"/>
            <w:shd w:val="clear" w:color="auto" w:fill="auto"/>
            <w:vAlign w:val="center"/>
          </w:tcPr>
          <w:p w:rsidR="000E4A8B" w:rsidRPr="0089145F" w:rsidRDefault="000E4A8B" w:rsidP="001676A5">
            <w:pPr>
              <w:spacing w:line="500" w:lineRule="exact"/>
              <w:jc w:val="center"/>
              <w:rPr>
                <w:rFonts w:ascii="標楷體" w:eastAsia="標楷體" w:hAnsi="標楷體"/>
                <w:b/>
                <w:sz w:val="28"/>
                <w:szCs w:val="28"/>
              </w:rPr>
            </w:pPr>
            <w:proofErr w:type="gramStart"/>
            <w:r w:rsidRPr="0089145F">
              <w:rPr>
                <w:rFonts w:ascii="標楷體" w:eastAsia="標楷體" w:hAnsi="標楷體" w:hint="eastAsia"/>
                <w:b/>
                <w:sz w:val="28"/>
                <w:szCs w:val="28"/>
              </w:rPr>
              <w:t>士益</w:t>
            </w:r>
            <w:proofErr w:type="gramEnd"/>
          </w:p>
        </w:tc>
        <w:tc>
          <w:tcPr>
            <w:tcW w:w="1260" w:type="dxa"/>
            <w:shd w:val="clear" w:color="auto" w:fill="auto"/>
            <w:vAlign w:val="center"/>
          </w:tcPr>
          <w:p w:rsidR="000E4A8B" w:rsidRPr="0089145F" w:rsidRDefault="000E4A8B" w:rsidP="001676A5">
            <w:pPr>
              <w:spacing w:line="500" w:lineRule="exact"/>
              <w:jc w:val="center"/>
              <w:rPr>
                <w:rFonts w:ascii="標楷體" w:eastAsia="標楷體" w:hAnsi="標楷體"/>
                <w:b/>
                <w:sz w:val="28"/>
                <w:szCs w:val="28"/>
              </w:rPr>
            </w:pPr>
            <w:r w:rsidRPr="0089145F">
              <w:rPr>
                <w:rFonts w:ascii="標楷體" w:eastAsia="標楷體" w:hAnsi="標楷體" w:hint="eastAsia"/>
                <w:b/>
                <w:sz w:val="28"/>
                <w:szCs w:val="28"/>
              </w:rPr>
              <w:t>蔡老師</w:t>
            </w:r>
          </w:p>
        </w:tc>
      </w:tr>
    </w:tbl>
    <w:p w:rsidR="000E4A8B" w:rsidRPr="0089145F" w:rsidRDefault="000E4A8B" w:rsidP="001676A5">
      <w:pPr>
        <w:spacing w:line="500" w:lineRule="exact"/>
        <w:rPr>
          <w:rFonts w:ascii="標楷體" w:eastAsia="標楷體" w:hAnsi="標楷體"/>
          <w:b/>
          <w:sz w:val="28"/>
          <w:szCs w:val="28"/>
        </w:rPr>
      </w:pPr>
      <w:r w:rsidRPr="0089145F">
        <w:rPr>
          <w:rFonts w:ascii="標楷體" w:eastAsia="標楷體" w:hAnsi="標楷體" w:hint="eastAsia"/>
          <w:b/>
          <w:sz w:val="28"/>
          <w:szCs w:val="28"/>
        </w:rPr>
        <w:t>●時間：一、二年級週五下午第六、七節。</w:t>
      </w:r>
    </w:p>
    <w:p w:rsidR="000E4A8B" w:rsidRPr="0089145F" w:rsidRDefault="000E4A8B" w:rsidP="001676A5">
      <w:pPr>
        <w:spacing w:line="500" w:lineRule="exact"/>
        <w:ind w:left="294" w:hangingChars="105" w:hanging="294"/>
        <w:rPr>
          <w:rFonts w:ascii="標楷體" w:eastAsia="標楷體" w:hAnsi="標楷體"/>
          <w:b/>
          <w:sz w:val="28"/>
          <w:szCs w:val="28"/>
        </w:rPr>
      </w:pPr>
      <w:r w:rsidRPr="0089145F">
        <w:rPr>
          <w:rFonts w:ascii="標楷體" w:eastAsia="標楷體" w:hAnsi="標楷體" w:hint="eastAsia"/>
          <w:b/>
          <w:sz w:val="28"/>
          <w:szCs w:val="28"/>
        </w:rPr>
        <w:t>●請社團老師留意下課時間不要讓學員到其他社團串門子聊天，避免社團管理上的困擾，謝謝大家的合作。</w:t>
      </w:r>
    </w:p>
    <w:p w:rsidR="000E4A8B" w:rsidRPr="0089145F" w:rsidRDefault="000E4A8B" w:rsidP="001676A5">
      <w:pPr>
        <w:spacing w:line="500" w:lineRule="exact"/>
        <w:ind w:left="294" w:hangingChars="105" w:hanging="294"/>
        <w:rPr>
          <w:rFonts w:ascii="標楷體" w:eastAsia="標楷體" w:hAnsi="標楷體"/>
          <w:sz w:val="28"/>
          <w:szCs w:val="28"/>
        </w:rPr>
      </w:pPr>
      <w:r w:rsidRPr="0089145F">
        <w:rPr>
          <w:rFonts w:ascii="標楷體" w:eastAsia="標楷體" w:hAnsi="標楷體" w:hint="eastAsia"/>
          <w:sz w:val="28"/>
          <w:szCs w:val="28"/>
        </w:rPr>
        <w:t>●如有學生經常不交功課或有工作未完成，導師或科任老師可以用社團課時間請</w:t>
      </w:r>
      <w:r w:rsidR="0089145F">
        <w:rPr>
          <w:rFonts w:ascii="標楷體" w:eastAsia="標楷體" w:hAnsi="標楷體" w:hint="eastAsia"/>
          <w:sz w:val="28"/>
          <w:szCs w:val="28"/>
        </w:rPr>
        <w:t>學</w:t>
      </w:r>
      <w:r w:rsidRPr="0089145F">
        <w:rPr>
          <w:rFonts w:ascii="標楷體" w:eastAsia="標楷體" w:hAnsi="標楷體" w:hint="eastAsia"/>
          <w:sz w:val="28"/>
          <w:szCs w:val="28"/>
        </w:rPr>
        <w:t>生補寫完。</w:t>
      </w:r>
    </w:p>
    <w:p w:rsidR="000E4A8B" w:rsidRPr="0089145F" w:rsidRDefault="000E4A8B" w:rsidP="001676A5">
      <w:pPr>
        <w:spacing w:line="500" w:lineRule="exact"/>
        <w:rPr>
          <w:rFonts w:ascii="標楷體" w:eastAsia="標楷體" w:hAnsi="標楷體"/>
          <w:sz w:val="28"/>
          <w:szCs w:val="28"/>
        </w:rPr>
      </w:pPr>
      <w:r w:rsidRPr="0089145F">
        <w:rPr>
          <w:rFonts w:ascii="標楷體" w:eastAsia="標楷體" w:hAnsi="標楷體" w:hint="eastAsia"/>
          <w:sz w:val="28"/>
          <w:szCs w:val="28"/>
        </w:rPr>
        <w:t>四、學生規定：</w:t>
      </w:r>
    </w:p>
    <w:p w:rsidR="000E4A8B" w:rsidRPr="0089145F" w:rsidRDefault="000E4A8B" w:rsidP="001676A5">
      <w:pPr>
        <w:spacing w:line="500" w:lineRule="exact"/>
        <w:ind w:left="283" w:hangingChars="101" w:hanging="283"/>
        <w:rPr>
          <w:rFonts w:ascii="標楷體" w:eastAsia="標楷體" w:hAnsi="標楷體"/>
          <w:sz w:val="28"/>
          <w:szCs w:val="28"/>
        </w:rPr>
      </w:pPr>
      <w:r w:rsidRPr="0089145F">
        <w:rPr>
          <w:rFonts w:ascii="標楷體" w:eastAsia="標楷體" w:hAnsi="標楷體" w:hint="eastAsia"/>
          <w:sz w:val="28"/>
          <w:szCs w:val="28"/>
        </w:rPr>
        <w:t>●服裝穿著各班統一，請導師們要求學生</w:t>
      </w:r>
      <w:r w:rsidRPr="0089145F">
        <w:rPr>
          <w:rFonts w:ascii="標楷體" w:eastAsia="標楷體" w:hAnsi="標楷體" w:hint="eastAsia"/>
          <w:b/>
          <w:sz w:val="28"/>
          <w:szCs w:val="28"/>
          <w:u w:val="thick"/>
          <w:bdr w:val="single" w:sz="4" w:space="0" w:color="auto"/>
        </w:rPr>
        <w:t>切勿在下課時間</w:t>
      </w:r>
      <w:r w:rsidRPr="0089145F">
        <w:rPr>
          <w:rFonts w:ascii="標楷體" w:eastAsia="標楷體" w:hAnsi="標楷體" w:hint="eastAsia"/>
          <w:sz w:val="28"/>
          <w:szCs w:val="28"/>
        </w:rPr>
        <w:t>穿著便服在校內走動，  經校內任一位老師登記告知學</w:t>
      </w:r>
      <w:proofErr w:type="gramStart"/>
      <w:r w:rsidRPr="0089145F">
        <w:rPr>
          <w:rFonts w:ascii="標楷體" w:eastAsia="標楷體" w:hAnsi="標楷體" w:hint="eastAsia"/>
          <w:sz w:val="28"/>
          <w:szCs w:val="28"/>
        </w:rPr>
        <w:t>務</w:t>
      </w:r>
      <w:proofErr w:type="gramEnd"/>
      <w:r w:rsidRPr="0089145F">
        <w:rPr>
          <w:rFonts w:ascii="標楷體" w:eastAsia="標楷體" w:hAnsi="標楷體" w:hint="eastAsia"/>
          <w:sz w:val="28"/>
          <w:szCs w:val="28"/>
        </w:rPr>
        <w:t>處之後，</w:t>
      </w:r>
      <w:r w:rsidRPr="0089145F">
        <w:rPr>
          <w:rFonts w:ascii="標楷體" w:eastAsia="標楷體" w:hAnsi="標楷體" w:hint="eastAsia"/>
          <w:b/>
          <w:sz w:val="28"/>
          <w:szCs w:val="28"/>
        </w:rPr>
        <w:t>累積兩次警告一支</w:t>
      </w:r>
      <w:r w:rsidRPr="0089145F">
        <w:rPr>
          <w:rFonts w:ascii="標楷體" w:eastAsia="標楷體" w:hAnsi="標楷體" w:hint="eastAsia"/>
          <w:sz w:val="28"/>
          <w:szCs w:val="28"/>
        </w:rPr>
        <w:t>。</w:t>
      </w:r>
    </w:p>
    <w:p w:rsidR="000E4A8B" w:rsidRPr="0089145F" w:rsidRDefault="000E4A8B" w:rsidP="001676A5">
      <w:pPr>
        <w:spacing w:line="500" w:lineRule="exact"/>
        <w:rPr>
          <w:rFonts w:ascii="標楷體" w:eastAsia="標楷體" w:hAnsi="標楷體"/>
          <w:sz w:val="28"/>
          <w:szCs w:val="28"/>
        </w:rPr>
      </w:pPr>
      <w:r w:rsidRPr="0089145F">
        <w:rPr>
          <w:rFonts w:ascii="標楷體" w:eastAsia="標楷體" w:hAnsi="標楷體" w:hint="eastAsia"/>
          <w:sz w:val="28"/>
          <w:szCs w:val="28"/>
        </w:rPr>
        <w:t>●早上</w:t>
      </w:r>
      <w:r w:rsidRPr="0089145F">
        <w:rPr>
          <w:rFonts w:ascii="標楷體" w:eastAsia="標楷體" w:hAnsi="標楷體" w:hint="eastAsia"/>
          <w:b/>
          <w:sz w:val="28"/>
          <w:szCs w:val="28"/>
        </w:rPr>
        <w:t>遲到</w:t>
      </w:r>
      <w:r w:rsidRPr="0089145F">
        <w:rPr>
          <w:rFonts w:ascii="標楷體" w:eastAsia="標楷體" w:hAnsi="標楷體" w:hint="eastAsia"/>
          <w:sz w:val="28"/>
          <w:szCs w:val="28"/>
        </w:rPr>
        <w:t>經學</w:t>
      </w:r>
      <w:proofErr w:type="gramStart"/>
      <w:r w:rsidRPr="0089145F">
        <w:rPr>
          <w:rFonts w:ascii="標楷體" w:eastAsia="標楷體" w:hAnsi="標楷體" w:hint="eastAsia"/>
          <w:sz w:val="28"/>
          <w:szCs w:val="28"/>
        </w:rPr>
        <w:t>務</w:t>
      </w:r>
      <w:proofErr w:type="gramEnd"/>
      <w:r w:rsidRPr="0089145F">
        <w:rPr>
          <w:rFonts w:ascii="標楷體" w:eastAsia="標楷體" w:hAnsi="標楷體" w:hint="eastAsia"/>
          <w:sz w:val="28"/>
          <w:szCs w:val="28"/>
        </w:rPr>
        <w:t>處登記累積</w:t>
      </w:r>
      <w:proofErr w:type="gramStart"/>
      <w:r w:rsidRPr="0089145F">
        <w:rPr>
          <w:rFonts w:ascii="標楷體" w:eastAsia="標楷體" w:hAnsi="標楷體" w:hint="eastAsia"/>
          <w:sz w:val="28"/>
          <w:szCs w:val="28"/>
        </w:rPr>
        <w:t>三次記</w:t>
      </w:r>
      <w:proofErr w:type="gramEnd"/>
      <w:r w:rsidRPr="0089145F">
        <w:rPr>
          <w:rFonts w:ascii="標楷體" w:eastAsia="標楷體" w:hAnsi="標楷體" w:hint="eastAsia"/>
          <w:b/>
          <w:sz w:val="28"/>
          <w:szCs w:val="28"/>
        </w:rPr>
        <w:t>警告一支</w:t>
      </w:r>
      <w:r w:rsidRPr="0089145F">
        <w:rPr>
          <w:rFonts w:ascii="標楷體" w:eastAsia="標楷體" w:hAnsi="標楷體" w:hint="eastAsia"/>
          <w:sz w:val="28"/>
          <w:szCs w:val="28"/>
        </w:rPr>
        <w:t>。</w:t>
      </w:r>
    </w:p>
    <w:p w:rsidR="000E4A8B" w:rsidRPr="0089145F" w:rsidRDefault="000E4A8B" w:rsidP="001676A5">
      <w:pPr>
        <w:spacing w:line="500" w:lineRule="exact"/>
        <w:ind w:left="294" w:hangingChars="105" w:hanging="294"/>
        <w:rPr>
          <w:rFonts w:ascii="標楷體" w:eastAsia="標楷體" w:hAnsi="標楷體"/>
          <w:sz w:val="28"/>
          <w:szCs w:val="28"/>
        </w:rPr>
      </w:pPr>
      <w:r w:rsidRPr="0089145F">
        <w:rPr>
          <w:rFonts w:ascii="標楷體" w:eastAsia="標楷體" w:hAnsi="標楷體" w:hint="eastAsia"/>
          <w:sz w:val="28"/>
          <w:szCs w:val="28"/>
        </w:rPr>
        <w:t>●整潔秩序</w:t>
      </w:r>
      <w:r w:rsidRPr="0089145F">
        <w:rPr>
          <w:rFonts w:ascii="標楷體" w:eastAsia="標楷體" w:hAnsi="標楷體" w:hint="eastAsia"/>
          <w:b/>
          <w:sz w:val="28"/>
          <w:szCs w:val="28"/>
        </w:rPr>
        <w:t>連續兩周</w:t>
      </w:r>
      <w:r w:rsidRPr="0089145F">
        <w:rPr>
          <w:rFonts w:ascii="標楷體" w:eastAsia="標楷體" w:hAnsi="標楷體" w:hint="eastAsia"/>
          <w:sz w:val="28"/>
          <w:szCs w:val="28"/>
        </w:rPr>
        <w:t>冠軍班級</w:t>
      </w:r>
      <w:proofErr w:type="gramStart"/>
      <w:r w:rsidRPr="0089145F">
        <w:rPr>
          <w:rFonts w:ascii="標楷體" w:eastAsia="標楷體" w:hAnsi="標楷體" w:hint="eastAsia"/>
          <w:b/>
          <w:sz w:val="28"/>
          <w:szCs w:val="28"/>
        </w:rPr>
        <w:t>全班記嘉獎</w:t>
      </w:r>
      <w:proofErr w:type="gramEnd"/>
      <w:r w:rsidRPr="0089145F">
        <w:rPr>
          <w:rFonts w:ascii="標楷體" w:eastAsia="標楷體" w:hAnsi="標楷體" w:hint="eastAsia"/>
          <w:b/>
          <w:sz w:val="28"/>
          <w:szCs w:val="28"/>
        </w:rPr>
        <w:t>一支</w:t>
      </w:r>
      <w:r w:rsidRPr="0089145F">
        <w:rPr>
          <w:rFonts w:ascii="標楷體" w:eastAsia="標楷體" w:hAnsi="標楷體" w:hint="eastAsia"/>
          <w:sz w:val="28"/>
          <w:szCs w:val="28"/>
        </w:rPr>
        <w:t>，但這兩周內如有</w:t>
      </w:r>
      <w:r w:rsidRPr="0089145F">
        <w:rPr>
          <w:rFonts w:ascii="標楷體" w:eastAsia="標楷體" w:hAnsi="標楷體" w:hint="eastAsia"/>
          <w:b/>
          <w:sz w:val="28"/>
          <w:szCs w:val="28"/>
        </w:rPr>
        <w:t>遲到</w:t>
      </w:r>
      <w:r w:rsidRPr="0089145F">
        <w:rPr>
          <w:rFonts w:ascii="標楷體" w:eastAsia="標楷體" w:hAnsi="標楷體" w:hint="eastAsia"/>
          <w:sz w:val="28"/>
          <w:szCs w:val="28"/>
        </w:rPr>
        <w:t>或者</w:t>
      </w:r>
      <w:r w:rsidRPr="0089145F">
        <w:rPr>
          <w:rFonts w:ascii="標楷體" w:eastAsia="標楷體" w:hAnsi="標楷體" w:hint="eastAsia"/>
          <w:b/>
          <w:sz w:val="28"/>
          <w:szCs w:val="28"/>
        </w:rPr>
        <w:t>破壞班上秩序</w:t>
      </w:r>
      <w:r w:rsidRPr="0089145F">
        <w:rPr>
          <w:rFonts w:ascii="標楷體" w:eastAsia="標楷體" w:hAnsi="標楷體" w:hint="eastAsia"/>
          <w:sz w:val="28"/>
          <w:szCs w:val="28"/>
        </w:rPr>
        <w:t>者，或是</w:t>
      </w:r>
      <w:r w:rsidRPr="0089145F">
        <w:rPr>
          <w:rFonts w:ascii="標楷體" w:eastAsia="標楷體" w:hAnsi="標楷體" w:hint="eastAsia"/>
          <w:b/>
          <w:sz w:val="28"/>
          <w:szCs w:val="28"/>
        </w:rPr>
        <w:t>打掃不認真</w:t>
      </w:r>
      <w:r w:rsidRPr="0089145F">
        <w:rPr>
          <w:rFonts w:ascii="標楷體" w:eastAsia="標楷體" w:hAnsi="標楷體" w:hint="eastAsia"/>
          <w:sz w:val="28"/>
          <w:szCs w:val="28"/>
        </w:rPr>
        <w:t>者，不予記嘉獎(以值周老師登記為</w:t>
      </w:r>
      <w:proofErr w:type="gramStart"/>
      <w:r w:rsidRPr="0089145F">
        <w:rPr>
          <w:rFonts w:ascii="標楷體" w:eastAsia="標楷體" w:hAnsi="標楷體" w:hint="eastAsia"/>
          <w:sz w:val="28"/>
          <w:szCs w:val="28"/>
        </w:rPr>
        <w:t>準</w:t>
      </w:r>
      <w:proofErr w:type="gramEnd"/>
      <w:r w:rsidRPr="0089145F">
        <w:rPr>
          <w:rFonts w:ascii="標楷體" w:eastAsia="標楷體" w:hAnsi="標楷體" w:hint="eastAsia"/>
          <w:sz w:val="28"/>
          <w:szCs w:val="28"/>
        </w:rPr>
        <w:t>)。</w:t>
      </w:r>
    </w:p>
    <w:p w:rsidR="000E4A8B" w:rsidRPr="0089145F" w:rsidRDefault="000E4A8B" w:rsidP="001676A5">
      <w:pPr>
        <w:spacing w:line="500" w:lineRule="exact"/>
        <w:ind w:left="294" w:hangingChars="105" w:hanging="294"/>
        <w:rPr>
          <w:rFonts w:ascii="標楷體" w:eastAsia="標楷體" w:hAnsi="標楷體"/>
          <w:sz w:val="28"/>
          <w:szCs w:val="28"/>
        </w:rPr>
      </w:pPr>
      <w:r w:rsidRPr="0089145F">
        <w:rPr>
          <w:rFonts w:ascii="標楷體" w:eastAsia="標楷體" w:hAnsi="標楷體" w:hint="eastAsia"/>
          <w:sz w:val="28"/>
          <w:szCs w:val="28"/>
        </w:rPr>
        <w:t>●整潔秩序該周最後一名而未達到標準的班級，請導師挑選出</w:t>
      </w:r>
      <w:r w:rsidRPr="0089145F">
        <w:rPr>
          <w:rFonts w:ascii="標楷體" w:eastAsia="標楷體" w:hAnsi="標楷體" w:hint="eastAsia"/>
          <w:b/>
          <w:sz w:val="28"/>
          <w:szCs w:val="28"/>
        </w:rPr>
        <w:t>一名以上</w:t>
      </w:r>
      <w:r w:rsidRPr="0089145F">
        <w:rPr>
          <w:rFonts w:ascii="標楷體" w:eastAsia="標楷體" w:hAnsi="標楷體" w:hint="eastAsia"/>
          <w:sz w:val="28"/>
          <w:szCs w:val="28"/>
        </w:rPr>
        <w:t>經常</w:t>
      </w:r>
      <w:r w:rsidRPr="0089145F">
        <w:rPr>
          <w:rFonts w:ascii="標楷體" w:eastAsia="標楷體" w:hAnsi="標楷體" w:hint="eastAsia"/>
          <w:b/>
          <w:sz w:val="28"/>
          <w:szCs w:val="28"/>
        </w:rPr>
        <w:t>破壞秩序</w:t>
      </w:r>
      <w:r w:rsidRPr="0089145F">
        <w:rPr>
          <w:rFonts w:ascii="標楷體" w:eastAsia="標楷體" w:hAnsi="標楷體" w:hint="eastAsia"/>
          <w:sz w:val="28"/>
          <w:szCs w:val="28"/>
        </w:rPr>
        <w:t>和</w:t>
      </w:r>
      <w:r w:rsidRPr="0089145F">
        <w:rPr>
          <w:rFonts w:ascii="標楷體" w:eastAsia="標楷體" w:hAnsi="標楷體" w:hint="eastAsia"/>
          <w:b/>
          <w:sz w:val="28"/>
          <w:szCs w:val="28"/>
        </w:rPr>
        <w:t>打掃最不認真</w:t>
      </w:r>
      <w:r w:rsidRPr="0089145F">
        <w:rPr>
          <w:rFonts w:ascii="標楷體" w:eastAsia="標楷體" w:hAnsi="標楷體" w:hint="eastAsia"/>
          <w:sz w:val="28"/>
          <w:szCs w:val="28"/>
        </w:rPr>
        <w:t>的同學，予以</w:t>
      </w:r>
      <w:r w:rsidRPr="0089145F">
        <w:rPr>
          <w:rFonts w:ascii="標楷體" w:eastAsia="標楷體" w:hAnsi="標楷體" w:hint="eastAsia"/>
          <w:b/>
          <w:sz w:val="28"/>
          <w:szCs w:val="28"/>
        </w:rPr>
        <w:t>警告一支</w:t>
      </w:r>
      <w:r w:rsidRPr="0089145F">
        <w:rPr>
          <w:rFonts w:ascii="標楷體" w:eastAsia="標楷體" w:hAnsi="標楷體" w:hint="eastAsia"/>
          <w:sz w:val="28"/>
          <w:szCs w:val="28"/>
        </w:rPr>
        <w:t>。</w:t>
      </w:r>
    </w:p>
    <w:p w:rsidR="000E4A8B" w:rsidRPr="0089145F" w:rsidRDefault="000E4A8B" w:rsidP="001676A5">
      <w:pPr>
        <w:spacing w:line="500" w:lineRule="exact"/>
        <w:rPr>
          <w:rFonts w:ascii="標楷體" w:eastAsia="標楷體" w:hAnsi="標楷體"/>
          <w:sz w:val="28"/>
          <w:szCs w:val="28"/>
        </w:rPr>
      </w:pPr>
      <w:r w:rsidRPr="0089145F">
        <w:rPr>
          <w:rFonts w:ascii="標楷體" w:eastAsia="標楷體" w:hAnsi="標楷體" w:hint="eastAsia"/>
          <w:sz w:val="28"/>
          <w:szCs w:val="28"/>
        </w:rPr>
        <w:t>●每週升旗日，</w:t>
      </w:r>
      <w:r w:rsidRPr="0089145F">
        <w:rPr>
          <w:rFonts w:ascii="標楷體" w:eastAsia="標楷體" w:hAnsi="標楷體" w:hint="eastAsia"/>
          <w:sz w:val="28"/>
          <w:szCs w:val="28"/>
          <w:u w:val="thick"/>
        </w:rPr>
        <w:t>請各班導師檢查頭髮和指甲清潔</w:t>
      </w:r>
      <w:r w:rsidRPr="0089145F">
        <w:rPr>
          <w:rFonts w:ascii="標楷體" w:eastAsia="標楷體" w:hAnsi="標楷體" w:hint="eastAsia"/>
          <w:sz w:val="28"/>
          <w:szCs w:val="28"/>
        </w:rPr>
        <w:t>，並督促學生的整潔衛生。</w:t>
      </w:r>
    </w:p>
    <w:p w:rsidR="000E4A8B" w:rsidRPr="0089145F" w:rsidRDefault="000E4A8B" w:rsidP="001676A5">
      <w:pPr>
        <w:spacing w:line="500" w:lineRule="exact"/>
        <w:rPr>
          <w:rFonts w:ascii="標楷體" w:eastAsia="標楷體" w:hAnsi="標楷體"/>
          <w:sz w:val="28"/>
          <w:szCs w:val="28"/>
        </w:rPr>
      </w:pPr>
      <w:r w:rsidRPr="0089145F">
        <w:rPr>
          <w:rFonts w:ascii="標楷體" w:eastAsia="標楷體" w:hAnsi="標楷體" w:hint="eastAsia"/>
          <w:b/>
          <w:sz w:val="28"/>
          <w:szCs w:val="28"/>
        </w:rPr>
        <w:t>●</w:t>
      </w:r>
      <w:r w:rsidRPr="0089145F">
        <w:rPr>
          <w:rFonts w:ascii="標楷體" w:eastAsia="標楷體" w:hAnsi="標楷體" w:hint="eastAsia"/>
          <w:b/>
          <w:sz w:val="28"/>
          <w:szCs w:val="28"/>
          <w:bdr w:val="single" w:sz="4" w:space="0" w:color="auto"/>
        </w:rPr>
        <w:t>手機的規定</w:t>
      </w:r>
      <w:r w:rsidRPr="0089145F">
        <w:rPr>
          <w:rFonts w:ascii="標楷體" w:eastAsia="標楷體" w:hAnsi="標楷體" w:hint="eastAsia"/>
          <w:sz w:val="28"/>
          <w:szCs w:val="28"/>
        </w:rPr>
        <w:t>請各班導師利用時間再宣導。</w:t>
      </w:r>
    </w:p>
    <w:p w:rsidR="000E4A8B" w:rsidRPr="0089145F" w:rsidRDefault="000E4A8B" w:rsidP="001676A5">
      <w:pPr>
        <w:spacing w:line="500" w:lineRule="exact"/>
        <w:rPr>
          <w:rFonts w:ascii="標楷體" w:eastAsia="標楷體" w:hAnsi="標楷體"/>
          <w:sz w:val="28"/>
          <w:szCs w:val="28"/>
        </w:rPr>
      </w:pPr>
      <w:r w:rsidRPr="0089145F">
        <w:rPr>
          <w:rFonts w:ascii="標楷體" w:eastAsia="標楷體" w:hAnsi="標楷體" w:hint="eastAsia"/>
          <w:sz w:val="28"/>
          <w:szCs w:val="28"/>
        </w:rPr>
        <w:t>●請各位導師落實</w:t>
      </w:r>
      <w:r w:rsidRPr="0089145F">
        <w:rPr>
          <w:rFonts w:ascii="標楷體" w:eastAsia="標楷體" w:hAnsi="標楷體" w:hint="eastAsia"/>
          <w:b/>
          <w:sz w:val="28"/>
          <w:szCs w:val="28"/>
          <w:bdr w:val="single" w:sz="4" w:space="0" w:color="auto"/>
        </w:rPr>
        <w:t>導師責任制</w:t>
      </w:r>
      <w:r w:rsidRPr="0089145F">
        <w:rPr>
          <w:rFonts w:ascii="標楷體" w:eastAsia="標楷體" w:hAnsi="標楷體" w:hint="eastAsia"/>
          <w:sz w:val="28"/>
          <w:szCs w:val="28"/>
        </w:rPr>
        <w:t>，讓學生管理更順暢，謝謝。</w:t>
      </w:r>
    </w:p>
    <w:p w:rsidR="000E4A8B" w:rsidRPr="0089145F" w:rsidRDefault="000E4A8B" w:rsidP="001676A5">
      <w:pPr>
        <w:spacing w:line="500" w:lineRule="exact"/>
        <w:ind w:left="308" w:hangingChars="110" w:hanging="308"/>
        <w:rPr>
          <w:rFonts w:ascii="標楷體" w:eastAsia="標楷體" w:hAnsi="標楷體"/>
          <w:sz w:val="28"/>
          <w:szCs w:val="28"/>
        </w:rPr>
      </w:pPr>
      <w:r w:rsidRPr="0089145F">
        <w:rPr>
          <w:rFonts w:ascii="標楷體" w:eastAsia="標楷體" w:hAnsi="標楷體" w:hint="eastAsia"/>
          <w:sz w:val="28"/>
          <w:szCs w:val="28"/>
        </w:rPr>
        <w:t>●請導師經常宣導提醒學生，注意</w:t>
      </w:r>
      <w:r w:rsidRPr="0089145F">
        <w:rPr>
          <w:rFonts w:ascii="標楷體" w:eastAsia="標楷體" w:hAnsi="標楷體" w:hint="eastAsia"/>
          <w:b/>
          <w:sz w:val="28"/>
          <w:szCs w:val="28"/>
          <w:bdr w:val="single" w:sz="4" w:space="0" w:color="auto"/>
        </w:rPr>
        <w:t>網路留言或發表文章</w:t>
      </w:r>
      <w:r w:rsidRPr="0089145F">
        <w:rPr>
          <w:rFonts w:ascii="標楷體" w:eastAsia="標楷體" w:hAnsi="標楷體" w:hint="eastAsia"/>
          <w:sz w:val="28"/>
          <w:szCs w:val="28"/>
        </w:rPr>
        <w:t>是否涉及</w:t>
      </w:r>
      <w:r w:rsidRPr="0089145F">
        <w:rPr>
          <w:rFonts w:ascii="標楷體" w:eastAsia="標楷體" w:hAnsi="標楷體" w:hint="eastAsia"/>
          <w:b/>
          <w:sz w:val="28"/>
          <w:szCs w:val="28"/>
          <w:bdr w:val="single" w:sz="4" w:space="0" w:color="auto"/>
        </w:rPr>
        <w:t>毀謗</w:t>
      </w:r>
      <w:r w:rsidRPr="0089145F">
        <w:rPr>
          <w:rFonts w:ascii="標楷體" w:eastAsia="標楷體" w:hAnsi="標楷體" w:hint="eastAsia"/>
          <w:sz w:val="28"/>
          <w:szCs w:val="28"/>
        </w:rPr>
        <w:t>他人、</w:t>
      </w:r>
      <w:r w:rsidRPr="0089145F">
        <w:rPr>
          <w:rFonts w:ascii="標楷體" w:eastAsia="標楷體" w:hAnsi="標楷體" w:hint="eastAsia"/>
          <w:b/>
          <w:sz w:val="28"/>
          <w:szCs w:val="28"/>
          <w:bdr w:val="single" w:sz="4" w:space="0" w:color="auto"/>
        </w:rPr>
        <w:t>謾罵</w:t>
      </w:r>
      <w:r w:rsidRPr="0089145F">
        <w:rPr>
          <w:rFonts w:ascii="標楷體" w:eastAsia="標楷體" w:hAnsi="標楷體" w:hint="eastAsia"/>
          <w:sz w:val="28"/>
          <w:szCs w:val="28"/>
        </w:rPr>
        <w:t>或</w:t>
      </w:r>
      <w:r w:rsidRPr="0089145F">
        <w:rPr>
          <w:rFonts w:ascii="標楷體" w:eastAsia="標楷體" w:hAnsi="標楷體" w:hint="eastAsia"/>
          <w:b/>
          <w:sz w:val="28"/>
          <w:szCs w:val="28"/>
          <w:bdr w:val="single" w:sz="4" w:space="0" w:color="auto"/>
        </w:rPr>
        <w:t>捏造事實</w:t>
      </w:r>
      <w:r w:rsidRPr="0089145F">
        <w:rPr>
          <w:rFonts w:ascii="標楷體" w:eastAsia="標楷體" w:hAnsi="標楷體" w:hint="eastAsia"/>
          <w:sz w:val="28"/>
          <w:szCs w:val="28"/>
        </w:rPr>
        <w:t>，嚴重者須負法律刑責。</w:t>
      </w:r>
    </w:p>
    <w:p w:rsidR="0089145F" w:rsidRDefault="0089145F" w:rsidP="001676A5">
      <w:pPr>
        <w:spacing w:line="500" w:lineRule="exact"/>
        <w:rPr>
          <w:b/>
          <w:sz w:val="32"/>
          <w:szCs w:val="32"/>
        </w:rPr>
      </w:pPr>
    </w:p>
    <w:p w:rsidR="000E4A8B" w:rsidRPr="00022A3E" w:rsidRDefault="000E4A8B" w:rsidP="000E4A8B">
      <w:pPr>
        <w:rPr>
          <w:b/>
          <w:sz w:val="32"/>
          <w:szCs w:val="32"/>
        </w:rPr>
      </w:pPr>
      <w:r w:rsidRPr="00022A3E">
        <w:rPr>
          <w:rFonts w:hint="eastAsia"/>
          <w:b/>
          <w:sz w:val="32"/>
          <w:szCs w:val="32"/>
        </w:rPr>
        <w:lastRenderedPageBreak/>
        <w:t>早修</w:t>
      </w:r>
      <w:r>
        <w:rPr>
          <w:rFonts w:hint="eastAsia"/>
          <w:b/>
          <w:sz w:val="32"/>
          <w:szCs w:val="32"/>
        </w:rPr>
        <w:t>、午餐、午休、打掃時間</w:t>
      </w:r>
    </w:p>
    <w:p w:rsidR="000E4A8B" w:rsidRPr="0089145F" w:rsidRDefault="000E4A8B" w:rsidP="001676A5">
      <w:pPr>
        <w:spacing w:line="460" w:lineRule="exact"/>
        <w:jc w:val="center"/>
        <w:rPr>
          <w:rFonts w:ascii="標楷體" w:eastAsia="標楷體" w:hAnsi="標楷體"/>
          <w:b/>
          <w:sz w:val="28"/>
          <w:szCs w:val="28"/>
        </w:rPr>
      </w:pPr>
      <w:r w:rsidRPr="0089145F">
        <w:rPr>
          <w:rFonts w:ascii="標楷體" w:eastAsia="標楷體" w:hAnsi="標楷體" w:hint="eastAsia"/>
          <w:b/>
          <w:sz w:val="28"/>
          <w:szCs w:val="28"/>
        </w:rPr>
        <w:t>早修</w:t>
      </w:r>
    </w:p>
    <w:p w:rsidR="000E4A8B" w:rsidRPr="0089145F" w:rsidRDefault="000E4A8B" w:rsidP="001676A5">
      <w:pPr>
        <w:spacing w:line="460" w:lineRule="exact"/>
        <w:ind w:left="283" w:hangingChars="101" w:hanging="283"/>
        <w:rPr>
          <w:rFonts w:ascii="標楷體" w:eastAsia="標楷體" w:hAnsi="標楷體"/>
          <w:sz w:val="28"/>
          <w:szCs w:val="28"/>
        </w:rPr>
      </w:pPr>
      <w:r w:rsidRPr="0089145F">
        <w:rPr>
          <w:rFonts w:ascii="標楷體" w:eastAsia="標楷體" w:hAnsi="標楷體" w:hint="eastAsia"/>
          <w:sz w:val="28"/>
          <w:szCs w:val="28"/>
        </w:rPr>
        <w:t>●星期一</w:t>
      </w:r>
      <w:proofErr w:type="gramStart"/>
      <w:r w:rsidRPr="0089145F">
        <w:rPr>
          <w:rFonts w:ascii="標楷體" w:eastAsia="標楷體" w:hAnsi="標楷體" w:hint="eastAsia"/>
          <w:sz w:val="28"/>
          <w:szCs w:val="28"/>
        </w:rPr>
        <w:t>晨掃完</w:t>
      </w:r>
      <w:proofErr w:type="gramEnd"/>
      <w:r w:rsidRPr="0089145F">
        <w:rPr>
          <w:rFonts w:ascii="標楷體" w:eastAsia="標楷體" w:hAnsi="標楷體" w:hint="eastAsia"/>
          <w:sz w:val="28"/>
          <w:szCs w:val="28"/>
        </w:rPr>
        <w:t>之後(7:40-7:50)不是下課時間，請導師告知同學</w:t>
      </w:r>
      <w:r w:rsidRPr="0089145F">
        <w:rPr>
          <w:rFonts w:ascii="標楷體" w:eastAsia="標楷體" w:hAnsi="標楷體" w:hint="eastAsia"/>
          <w:b/>
          <w:sz w:val="28"/>
          <w:szCs w:val="28"/>
          <w:bdr w:val="single" w:sz="4" w:space="0" w:color="auto"/>
        </w:rPr>
        <w:t>做完掃地工作後安靜在教室自修(值周老師會在這個時段評分)</w:t>
      </w:r>
      <w:r w:rsidRPr="0089145F">
        <w:rPr>
          <w:rFonts w:ascii="標楷體" w:eastAsia="標楷體" w:hAnsi="標楷體" w:hint="eastAsia"/>
          <w:sz w:val="28"/>
          <w:szCs w:val="28"/>
        </w:rPr>
        <w:t>。</w:t>
      </w:r>
    </w:p>
    <w:p w:rsidR="000E4A8B" w:rsidRPr="0089145F" w:rsidRDefault="000E4A8B" w:rsidP="001676A5">
      <w:pPr>
        <w:spacing w:line="460" w:lineRule="exact"/>
        <w:ind w:left="283" w:hangingChars="101" w:hanging="283"/>
        <w:rPr>
          <w:rFonts w:ascii="標楷體" w:eastAsia="標楷體" w:hAnsi="標楷體"/>
          <w:sz w:val="28"/>
          <w:szCs w:val="28"/>
        </w:rPr>
      </w:pPr>
      <w:r w:rsidRPr="0089145F">
        <w:rPr>
          <w:rFonts w:ascii="標楷體" w:eastAsia="標楷體" w:hAnsi="標楷體" w:hint="eastAsia"/>
          <w:sz w:val="28"/>
          <w:szCs w:val="28"/>
        </w:rPr>
        <w:t>●有班級利用早自修時間</w:t>
      </w:r>
      <w:r w:rsidRPr="0089145F">
        <w:rPr>
          <w:rFonts w:ascii="標楷體" w:eastAsia="標楷體" w:hAnsi="標楷體" w:hint="eastAsia"/>
          <w:b/>
          <w:sz w:val="28"/>
          <w:szCs w:val="28"/>
          <w:bdr w:val="single" w:sz="4" w:space="0" w:color="auto"/>
        </w:rPr>
        <w:t>收作業</w:t>
      </w:r>
      <w:r w:rsidRPr="0089145F">
        <w:rPr>
          <w:rFonts w:ascii="標楷體" w:eastAsia="標楷體" w:hAnsi="標楷體" w:hint="eastAsia"/>
          <w:sz w:val="28"/>
          <w:szCs w:val="28"/>
        </w:rPr>
        <w:t>，過程太過</w:t>
      </w:r>
      <w:r w:rsidRPr="0089145F">
        <w:rPr>
          <w:rFonts w:ascii="標楷體" w:eastAsia="標楷體" w:hAnsi="標楷體" w:hint="eastAsia"/>
          <w:b/>
          <w:sz w:val="28"/>
          <w:szCs w:val="28"/>
          <w:bdr w:val="single" w:sz="4" w:space="0" w:color="auto"/>
        </w:rPr>
        <w:t>吵鬧</w:t>
      </w:r>
      <w:r w:rsidRPr="0089145F">
        <w:rPr>
          <w:rFonts w:ascii="標楷體" w:eastAsia="標楷體" w:hAnsi="標楷體" w:hint="eastAsia"/>
          <w:sz w:val="28"/>
          <w:szCs w:val="28"/>
        </w:rPr>
        <w:t>，請導師進班級之後再督促同學收作業，以免造成管理上的困擾或是秩序被扣分。</w:t>
      </w:r>
    </w:p>
    <w:p w:rsidR="000E4A8B" w:rsidRPr="0089145F" w:rsidRDefault="000E4A8B" w:rsidP="001676A5">
      <w:pPr>
        <w:spacing w:line="460" w:lineRule="exact"/>
        <w:jc w:val="center"/>
        <w:rPr>
          <w:rFonts w:ascii="標楷體" w:eastAsia="標楷體" w:hAnsi="標楷體"/>
          <w:b/>
          <w:sz w:val="28"/>
          <w:szCs w:val="28"/>
        </w:rPr>
      </w:pPr>
      <w:r w:rsidRPr="0089145F">
        <w:rPr>
          <w:rFonts w:ascii="標楷體" w:eastAsia="標楷體" w:hAnsi="標楷體" w:hint="eastAsia"/>
          <w:b/>
          <w:sz w:val="28"/>
          <w:szCs w:val="28"/>
        </w:rPr>
        <w:t>午餐、午休</w:t>
      </w:r>
    </w:p>
    <w:p w:rsidR="000E4A8B" w:rsidRPr="0089145F" w:rsidRDefault="000E4A8B" w:rsidP="001676A5">
      <w:pPr>
        <w:spacing w:line="460" w:lineRule="exact"/>
        <w:ind w:left="283" w:hangingChars="101" w:hanging="283"/>
        <w:rPr>
          <w:rFonts w:ascii="標楷體" w:eastAsia="標楷體" w:hAnsi="標楷體"/>
          <w:sz w:val="28"/>
          <w:szCs w:val="28"/>
        </w:rPr>
      </w:pPr>
      <w:r w:rsidRPr="0089145F">
        <w:rPr>
          <w:rFonts w:ascii="標楷體" w:eastAsia="標楷體" w:hAnsi="標楷體" w:hint="eastAsia"/>
          <w:sz w:val="28"/>
          <w:szCs w:val="28"/>
        </w:rPr>
        <w:t>●學生午餐時間為</w:t>
      </w:r>
      <w:r w:rsidRPr="0089145F">
        <w:rPr>
          <w:rFonts w:ascii="標楷體" w:eastAsia="標楷體" w:hAnsi="標楷體" w:hint="eastAsia"/>
          <w:b/>
          <w:sz w:val="28"/>
          <w:szCs w:val="28"/>
          <w:bdr w:val="single" w:sz="4" w:space="0" w:color="auto"/>
        </w:rPr>
        <w:t>11:55~12:15</w:t>
      </w:r>
      <w:r w:rsidRPr="0089145F">
        <w:rPr>
          <w:rFonts w:ascii="標楷體" w:eastAsia="標楷體" w:hAnsi="標楷體" w:hint="eastAsia"/>
          <w:sz w:val="28"/>
          <w:szCs w:val="28"/>
        </w:rPr>
        <w:t>，請導師們規定學生於</w:t>
      </w:r>
      <w:r w:rsidRPr="0089145F">
        <w:rPr>
          <w:rFonts w:ascii="標楷體" w:eastAsia="標楷體" w:hAnsi="標楷體" w:hint="eastAsia"/>
          <w:b/>
          <w:sz w:val="28"/>
          <w:szCs w:val="28"/>
          <w:bdr w:val="single" w:sz="4" w:space="0" w:color="auto"/>
        </w:rPr>
        <w:t>11:55之前</w:t>
      </w:r>
      <w:r w:rsidRPr="0089145F">
        <w:rPr>
          <w:rFonts w:ascii="標楷體" w:eastAsia="標楷體" w:hAnsi="標楷體" w:hint="eastAsia"/>
          <w:sz w:val="28"/>
          <w:szCs w:val="28"/>
        </w:rPr>
        <w:t>做好午餐前置工作(</w:t>
      </w:r>
      <w:proofErr w:type="gramStart"/>
      <w:r w:rsidRPr="0089145F">
        <w:rPr>
          <w:rFonts w:ascii="標楷體" w:eastAsia="標楷體" w:hAnsi="標楷體" w:hint="eastAsia"/>
          <w:sz w:val="28"/>
          <w:szCs w:val="28"/>
        </w:rPr>
        <w:t>搬餐桶</w:t>
      </w:r>
      <w:proofErr w:type="gramEnd"/>
      <w:r w:rsidRPr="0089145F">
        <w:rPr>
          <w:rFonts w:ascii="標楷體" w:eastAsia="標楷體" w:hAnsi="標楷體" w:hint="eastAsia"/>
          <w:sz w:val="28"/>
          <w:szCs w:val="28"/>
        </w:rPr>
        <w:t>、整理餐具、上廁所等)，</w:t>
      </w:r>
      <w:r w:rsidRPr="0089145F">
        <w:rPr>
          <w:rFonts w:ascii="標楷體" w:eastAsia="標楷體" w:hAnsi="標楷體" w:hint="eastAsia"/>
          <w:b/>
          <w:sz w:val="28"/>
          <w:szCs w:val="28"/>
          <w:bdr w:val="single" w:sz="4" w:space="0" w:color="auto"/>
        </w:rPr>
        <w:t>11:55之後</w:t>
      </w:r>
      <w:r w:rsidRPr="0089145F">
        <w:rPr>
          <w:rFonts w:ascii="標楷體" w:eastAsia="標楷體" w:hAnsi="標楷體" w:hint="eastAsia"/>
          <w:sz w:val="28"/>
          <w:szCs w:val="28"/>
        </w:rPr>
        <w:t>不要再離開教室(除非特殊原因)。為鼓勵學生飲食細嚼慢</w:t>
      </w:r>
      <w:proofErr w:type="gramStart"/>
      <w:r w:rsidRPr="0089145F">
        <w:rPr>
          <w:rFonts w:ascii="標楷體" w:eastAsia="標楷體" w:hAnsi="標楷體" w:hint="eastAsia"/>
          <w:sz w:val="28"/>
          <w:szCs w:val="28"/>
        </w:rPr>
        <w:t>嚥</w:t>
      </w:r>
      <w:proofErr w:type="gramEnd"/>
      <w:r w:rsidRPr="0089145F">
        <w:rPr>
          <w:rFonts w:ascii="標楷體" w:eastAsia="標楷體" w:hAnsi="標楷體" w:hint="eastAsia"/>
          <w:sz w:val="28"/>
          <w:szCs w:val="28"/>
        </w:rPr>
        <w:t>，請導師</w:t>
      </w:r>
      <w:r w:rsidRPr="0089145F">
        <w:rPr>
          <w:rFonts w:ascii="標楷體" w:eastAsia="標楷體" w:hAnsi="標楷體" w:hint="eastAsia"/>
          <w:b/>
          <w:sz w:val="28"/>
          <w:szCs w:val="28"/>
          <w:bdr w:val="single" w:sz="4" w:space="0" w:color="auto"/>
        </w:rPr>
        <w:t>12:15</w:t>
      </w:r>
      <w:proofErr w:type="gramStart"/>
      <w:r w:rsidRPr="0089145F">
        <w:rPr>
          <w:rFonts w:ascii="標楷體" w:eastAsia="標楷體" w:hAnsi="標楷體" w:hint="eastAsia"/>
          <w:b/>
          <w:sz w:val="28"/>
          <w:szCs w:val="28"/>
          <w:bdr w:val="single" w:sz="4" w:space="0" w:color="auto"/>
        </w:rPr>
        <w:t>鐘打後</w:t>
      </w:r>
      <w:proofErr w:type="gramEnd"/>
      <w:r w:rsidRPr="0089145F">
        <w:rPr>
          <w:rFonts w:ascii="標楷體" w:eastAsia="標楷體" w:hAnsi="標楷體" w:hint="eastAsia"/>
          <w:sz w:val="28"/>
          <w:szCs w:val="28"/>
        </w:rPr>
        <w:t>才讓學生</w:t>
      </w:r>
      <w:proofErr w:type="gramStart"/>
      <w:r w:rsidRPr="0089145F">
        <w:rPr>
          <w:rFonts w:ascii="標楷體" w:eastAsia="標楷體" w:hAnsi="標楷體" w:hint="eastAsia"/>
          <w:sz w:val="28"/>
          <w:szCs w:val="28"/>
        </w:rPr>
        <w:t>下課做</w:t>
      </w:r>
      <w:r w:rsidRPr="0089145F">
        <w:rPr>
          <w:rFonts w:ascii="標楷體" w:eastAsia="標楷體" w:hAnsi="標楷體" w:hint="eastAsia"/>
          <w:b/>
          <w:sz w:val="28"/>
          <w:szCs w:val="28"/>
          <w:u w:val="single"/>
        </w:rPr>
        <w:t>潔牙</w:t>
      </w:r>
      <w:proofErr w:type="gramEnd"/>
      <w:r w:rsidRPr="0089145F">
        <w:rPr>
          <w:rFonts w:ascii="標楷體" w:eastAsia="標楷體" w:hAnsi="標楷體" w:hint="eastAsia"/>
          <w:b/>
          <w:sz w:val="28"/>
          <w:szCs w:val="28"/>
          <w:u w:val="single"/>
        </w:rPr>
        <w:t>工作或打掃安排</w:t>
      </w:r>
      <w:r w:rsidRPr="0089145F">
        <w:rPr>
          <w:rFonts w:ascii="標楷體" w:eastAsia="標楷體" w:hAnsi="標楷體" w:hint="eastAsia"/>
          <w:sz w:val="28"/>
          <w:szCs w:val="28"/>
        </w:rPr>
        <w:t>。謝謝導師們辛苦的配合。</w:t>
      </w:r>
    </w:p>
    <w:p w:rsidR="000E4A8B" w:rsidRPr="0089145F" w:rsidRDefault="000E4A8B" w:rsidP="001676A5">
      <w:pPr>
        <w:spacing w:line="460" w:lineRule="exact"/>
        <w:ind w:left="283" w:hangingChars="101" w:hanging="283"/>
        <w:rPr>
          <w:rFonts w:ascii="標楷體" w:eastAsia="標楷體" w:hAnsi="標楷體"/>
          <w:sz w:val="28"/>
          <w:szCs w:val="28"/>
        </w:rPr>
      </w:pPr>
      <w:r w:rsidRPr="0089145F">
        <w:rPr>
          <w:rFonts w:ascii="標楷體" w:eastAsia="標楷體" w:hAnsi="標楷體" w:hint="eastAsia"/>
          <w:sz w:val="28"/>
          <w:szCs w:val="28"/>
        </w:rPr>
        <w:t>●</w:t>
      </w:r>
      <w:r w:rsidRPr="0089145F">
        <w:rPr>
          <w:rFonts w:ascii="標楷體" w:eastAsia="標楷體" w:hAnsi="標楷體" w:hint="eastAsia"/>
          <w:b/>
          <w:sz w:val="28"/>
          <w:szCs w:val="28"/>
          <w:bdr w:val="single" w:sz="4" w:space="0" w:color="auto"/>
        </w:rPr>
        <w:t>中午午休前(12:25)</w:t>
      </w:r>
      <w:r w:rsidRPr="0089145F">
        <w:rPr>
          <w:rFonts w:ascii="標楷體" w:eastAsia="標楷體" w:hAnsi="標楷體" w:hint="eastAsia"/>
          <w:sz w:val="28"/>
          <w:szCs w:val="28"/>
        </w:rPr>
        <w:t>學生務必完成工作，打鐘後準時午休，請導師</w:t>
      </w:r>
      <w:proofErr w:type="gramStart"/>
      <w:r w:rsidRPr="0089145F">
        <w:rPr>
          <w:rFonts w:ascii="標楷體" w:eastAsia="標楷體" w:hAnsi="標楷體" w:hint="eastAsia"/>
          <w:sz w:val="28"/>
          <w:szCs w:val="28"/>
        </w:rPr>
        <w:t>在鐘打後</w:t>
      </w:r>
      <w:proofErr w:type="gramEnd"/>
      <w:r w:rsidRPr="0089145F">
        <w:rPr>
          <w:rFonts w:ascii="標楷體" w:eastAsia="標楷體" w:hAnsi="標楷體" w:hint="eastAsia"/>
          <w:sz w:val="28"/>
          <w:szCs w:val="28"/>
        </w:rPr>
        <w:t>經常在教室督促學生準時進教室午休，勿</w:t>
      </w:r>
      <w:proofErr w:type="gramStart"/>
      <w:r w:rsidRPr="0089145F">
        <w:rPr>
          <w:rFonts w:ascii="標楷體" w:eastAsia="標楷體" w:hAnsi="標楷體" w:hint="eastAsia"/>
          <w:sz w:val="28"/>
          <w:szCs w:val="28"/>
        </w:rPr>
        <w:t>在鐘打後</w:t>
      </w:r>
      <w:proofErr w:type="gramEnd"/>
      <w:r w:rsidRPr="0089145F">
        <w:rPr>
          <w:rFonts w:ascii="標楷體" w:eastAsia="標楷體" w:hAnsi="標楷體" w:hint="eastAsia"/>
          <w:sz w:val="28"/>
          <w:szCs w:val="28"/>
        </w:rPr>
        <w:t>在室外逗留。</w:t>
      </w:r>
    </w:p>
    <w:p w:rsidR="000E4A8B" w:rsidRPr="0089145F" w:rsidRDefault="000E4A8B" w:rsidP="001676A5">
      <w:pPr>
        <w:spacing w:line="460" w:lineRule="exact"/>
        <w:rPr>
          <w:rFonts w:ascii="標楷體" w:eastAsia="標楷體" w:hAnsi="標楷體"/>
          <w:sz w:val="28"/>
          <w:szCs w:val="28"/>
        </w:rPr>
      </w:pPr>
      <w:r w:rsidRPr="0089145F">
        <w:rPr>
          <w:rFonts w:ascii="標楷體" w:eastAsia="標楷體" w:hAnsi="標楷體" w:hint="eastAsia"/>
          <w:sz w:val="28"/>
          <w:szCs w:val="28"/>
        </w:rPr>
        <w:t>●請導師留意常</w:t>
      </w:r>
      <w:proofErr w:type="gramStart"/>
      <w:r w:rsidRPr="0089145F">
        <w:rPr>
          <w:rFonts w:ascii="標楷體" w:eastAsia="標楷體" w:hAnsi="標楷體" w:hint="eastAsia"/>
          <w:sz w:val="28"/>
          <w:szCs w:val="28"/>
        </w:rPr>
        <w:t>未完成潔牙</w:t>
      </w:r>
      <w:proofErr w:type="gramEnd"/>
      <w:r w:rsidRPr="0089145F">
        <w:rPr>
          <w:rFonts w:ascii="標楷體" w:eastAsia="標楷體" w:hAnsi="標楷體" w:hint="eastAsia"/>
          <w:sz w:val="28"/>
          <w:szCs w:val="28"/>
        </w:rPr>
        <w:t>工作的同學，督促其做好潔牙。</w:t>
      </w:r>
    </w:p>
    <w:p w:rsidR="000E4A8B" w:rsidRPr="0089145F" w:rsidRDefault="000E4A8B" w:rsidP="001676A5">
      <w:pPr>
        <w:spacing w:line="460" w:lineRule="exact"/>
        <w:jc w:val="center"/>
        <w:rPr>
          <w:rFonts w:ascii="標楷體" w:eastAsia="標楷體" w:hAnsi="標楷體"/>
          <w:b/>
          <w:sz w:val="28"/>
          <w:szCs w:val="28"/>
        </w:rPr>
      </w:pPr>
      <w:r w:rsidRPr="0089145F">
        <w:rPr>
          <w:rFonts w:ascii="標楷體" w:eastAsia="標楷體" w:hAnsi="標楷體" w:hint="eastAsia"/>
          <w:b/>
          <w:sz w:val="28"/>
          <w:szCs w:val="28"/>
        </w:rPr>
        <w:t>打掃</w:t>
      </w:r>
    </w:p>
    <w:p w:rsidR="000E4A8B" w:rsidRPr="0089145F" w:rsidRDefault="000E4A8B" w:rsidP="001676A5">
      <w:pPr>
        <w:spacing w:line="460" w:lineRule="exact"/>
        <w:ind w:left="283" w:hangingChars="101" w:hanging="283"/>
        <w:rPr>
          <w:rFonts w:ascii="標楷體" w:eastAsia="標楷體" w:hAnsi="標楷體"/>
          <w:sz w:val="28"/>
          <w:szCs w:val="28"/>
        </w:rPr>
      </w:pPr>
      <w:r w:rsidRPr="0089145F">
        <w:rPr>
          <w:rFonts w:ascii="標楷體" w:eastAsia="標楷體" w:hAnsi="標楷體" w:hint="eastAsia"/>
          <w:sz w:val="28"/>
          <w:szCs w:val="28"/>
        </w:rPr>
        <w:t>●打掃時間請各班不要拖延，以免影響</w:t>
      </w:r>
      <w:r w:rsidRPr="0089145F">
        <w:rPr>
          <w:rFonts w:ascii="標楷體" w:eastAsia="標楷體" w:hAnsi="標楷體" w:hint="eastAsia"/>
          <w:b/>
          <w:sz w:val="28"/>
          <w:szCs w:val="28"/>
          <w:bdr w:val="single" w:sz="4" w:space="0" w:color="auto"/>
        </w:rPr>
        <w:t>第八節</w:t>
      </w:r>
      <w:r w:rsidRPr="0089145F">
        <w:rPr>
          <w:rFonts w:ascii="標楷體" w:eastAsia="標楷體" w:hAnsi="標楷體" w:hint="eastAsia"/>
          <w:sz w:val="28"/>
          <w:szCs w:val="28"/>
        </w:rPr>
        <w:t>上課時間。請導師們勤</w:t>
      </w:r>
      <w:proofErr w:type="gramStart"/>
      <w:r w:rsidRPr="0089145F">
        <w:rPr>
          <w:rFonts w:ascii="標楷體" w:eastAsia="標楷體" w:hAnsi="標楷體" w:hint="eastAsia"/>
          <w:sz w:val="28"/>
          <w:szCs w:val="28"/>
        </w:rPr>
        <w:t>走外掃區</w:t>
      </w:r>
      <w:proofErr w:type="gramEnd"/>
      <w:r w:rsidRPr="0089145F">
        <w:rPr>
          <w:rFonts w:ascii="標楷體" w:eastAsia="標楷體" w:hAnsi="標楷體" w:hint="eastAsia"/>
          <w:sz w:val="28"/>
          <w:szCs w:val="28"/>
        </w:rPr>
        <w:t>監督同學的打掃工作。外</w:t>
      </w:r>
      <w:proofErr w:type="gramStart"/>
      <w:r w:rsidRPr="0089145F">
        <w:rPr>
          <w:rFonts w:ascii="標楷體" w:eastAsia="標楷體" w:hAnsi="標楷體" w:hint="eastAsia"/>
          <w:sz w:val="28"/>
          <w:szCs w:val="28"/>
        </w:rPr>
        <w:t>掃區各班新</w:t>
      </w:r>
      <w:proofErr w:type="gramEnd"/>
      <w:r w:rsidRPr="0089145F">
        <w:rPr>
          <w:rFonts w:ascii="標楷體" w:eastAsia="標楷體" w:hAnsi="標楷體" w:hint="eastAsia"/>
          <w:sz w:val="28"/>
          <w:szCs w:val="28"/>
        </w:rPr>
        <w:t>分配請看說明。</w:t>
      </w:r>
    </w:p>
    <w:p w:rsidR="000E4A8B" w:rsidRPr="00FB468D" w:rsidRDefault="000E4A8B" w:rsidP="001676A5">
      <w:pPr>
        <w:spacing w:line="460" w:lineRule="exact"/>
        <w:rPr>
          <w:b/>
          <w:sz w:val="32"/>
          <w:szCs w:val="32"/>
        </w:rPr>
      </w:pPr>
      <w:r w:rsidRPr="00FB468D">
        <w:rPr>
          <w:rFonts w:hint="eastAsia"/>
          <w:b/>
          <w:sz w:val="32"/>
          <w:szCs w:val="32"/>
        </w:rPr>
        <w:t>校舍的規定</w:t>
      </w:r>
    </w:p>
    <w:p w:rsidR="000E4A8B" w:rsidRPr="0089145F" w:rsidRDefault="000E4A8B" w:rsidP="001676A5">
      <w:pPr>
        <w:spacing w:line="460" w:lineRule="exact"/>
        <w:ind w:left="283" w:hangingChars="101" w:hanging="283"/>
        <w:rPr>
          <w:rFonts w:ascii="標楷體" w:eastAsia="標楷體" w:hAnsi="標楷體"/>
          <w:sz w:val="28"/>
          <w:szCs w:val="28"/>
        </w:rPr>
      </w:pPr>
      <w:r w:rsidRPr="0089145F">
        <w:rPr>
          <w:rFonts w:ascii="標楷體" w:eastAsia="標楷體" w:hAnsi="標楷體" w:hint="eastAsia"/>
          <w:sz w:val="28"/>
          <w:szCs w:val="28"/>
        </w:rPr>
        <w:t>●為保持單純的學習環境和下課空間，禁止一樓的1、2年級同學下課往樓上二樓教室移動，如有公差等要上二樓，請告知導師。</w:t>
      </w:r>
    </w:p>
    <w:p w:rsidR="000E4A8B" w:rsidRPr="0089145F" w:rsidRDefault="000E4A8B" w:rsidP="001676A5">
      <w:pPr>
        <w:spacing w:line="460" w:lineRule="exact"/>
        <w:ind w:left="283" w:hangingChars="101" w:hanging="283"/>
        <w:rPr>
          <w:rFonts w:ascii="標楷體" w:eastAsia="標楷體" w:hAnsi="標楷體"/>
          <w:sz w:val="28"/>
          <w:szCs w:val="28"/>
        </w:rPr>
      </w:pPr>
      <w:r w:rsidRPr="0089145F">
        <w:rPr>
          <w:rFonts w:ascii="標楷體" w:eastAsia="標楷體" w:hAnsi="標楷體" w:hint="eastAsia"/>
          <w:sz w:val="28"/>
          <w:szCs w:val="28"/>
        </w:rPr>
        <w:t>●為維護新校舍廁所的暢通和整潔，沒有要上廁所的同學禁止在廁所周邊逗留，另外不要進入殘障廁所使用。</w:t>
      </w:r>
    </w:p>
    <w:p w:rsidR="000E4A8B" w:rsidRPr="0089145F" w:rsidRDefault="000E4A8B" w:rsidP="001676A5">
      <w:pPr>
        <w:spacing w:line="460" w:lineRule="exact"/>
        <w:ind w:left="283" w:hangingChars="101" w:hanging="283"/>
        <w:rPr>
          <w:rFonts w:ascii="標楷體" w:eastAsia="標楷體" w:hAnsi="標楷體"/>
          <w:sz w:val="28"/>
          <w:szCs w:val="28"/>
        </w:rPr>
      </w:pPr>
      <w:r w:rsidRPr="0089145F">
        <w:rPr>
          <w:rFonts w:ascii="標楷體" w:eastAsia="標楷體" w:hAnsi="標楷體" w:hint="eastAsia"/>
          <w:sz w:val="28"/>
          <w:szCs w:val="28"/>
        </w:rPr>
        <w:t>●為維護校園安全，2樓班級的學生嚴禁有攀爬欄杆的動作和意圖，或</w:t>
      </w:r>
      <w:r w:rsidRPr="0089145F">
        <w:rPr>
          <w:rFonts w:ascii="標楷體" w:eastAsia="標楷體" w:hAnsi="標楷體" w:hint="eastAsia"/>
          <w:b/>
          <w:sz w:val="28"/>
          <w:szCs w:val="28"/>
        </w:rPr>
        <w:t>進到別班教室逗留</w:t>
      </w:r>
      <w:r w:rsidRPr="0089145F">
        <w:rPr>
          <w:rFonts w:ascii="標楷體" w:eastAsia="標楷體" w:hAnsi="標楷體" w:hint="eastAsia"/>
          <w:sz w:val="28"/>
          <w:szCs w:val="28"/>
        </w:rPr>
        <w:t>。</w:t>
      </w:r>
    </w:p>
    <w:p w:rsidR="000E4A8B" w:rsidRPr="0089145F" w:rsidRDefault="000E4A8B" w:rsidP="001676A5">
      <w:pPr>
        <w:spacing w:line="460" w:lineRule="exact"/>
        <w:rPr>
          <w:rFonts w:ascii="標楷體" w:eastAsia="標楷體" w:hAnsi="標楷體"/>
          <w:sz w:val="28"/>
          <w:szCs w:val="28"/>
        </w:rPr>
      </w:pPr>
      <w:r w:rsidRPr="0089145F">
        <w:rPr>
          <w:rFonts w:ascii="標楷體" w:eastAsia="標楷體" w:hAnsi="標楷體" w:hint="eastAsia"/>
          <w:sz w:val="28"/>
          <w:szCs w:val="28"/>
        </w:rPr>
        <w:t>●二樓教室的同學禁止到二樓通往三樓的樓梯間逗留。</w:t>
      </w:r>
    </w:p>
    <w:p w:rsidR="000E4A8B" w:rsidRPr="0089145F" w:rsidRDefault="000E4A8B" w:rsidP="001676A5">
      <w:pPr>
        <w:spacing w:line="460" w:lineRule="exact"/>
        <w:ind w:left="283" w:hangingChars="101" w:hanging="283"/>
        <w:rPr>
          <w:rFonts w:ascii="標楷體" w:eastAsia="標楷體" w:hAnsi="標楷體"/>
          <w:sz w:val="28"/>
          <w:szCs w:val="28"/>
        </w:rPr>
      </w:pPr>
      <w:r w:rsidRPr="0089145F">
        <w:rPr>
          <w:rFonts w:ascii="標楷體" w:eastAsia="標楷體" w:hAnsi="標楷體" w:hint="eastAsia"/>
          <w:sz w:val="28"/>
          <w:szCs w:val="28"/>
        </w:rPr>
        <w:t>●如有學生不服管教，經勸導不聽，可以直接移送學</w:t>
      </w:r>
      <w:proofErr w:type="gramStart"/>
      <w:r w:rsidRPr="0089145F">
        <w:rPr>
          <w:rFonts w:ascii="標楷體" w:eastAsia="標楷體" w:hAnsi="標楷體" w:hint="eastAsia"/>
          <w:sz w:val="28"/>
          <w:szCs w:val="28"/>
        </w:rPr>
        <w:t>務</w:t>
      </w:r>
      <w:proofErr w:type="gramEnd"/>
      <w:r w:rsidRPr="0089145F">
        <w:rPr>
          <w:rFonts w:ascii="標楷體" w:eastAsia="標楷體" w:hAnsi="標楷體" w:hint="eastAsia"/>
          <w:sz w:val="28"/>
          <w:szCs w:val="28"/>
        </w:rPr>
        <w:t>處處理。</w:t>
      </w:r>
      <w:r w:rsidRPr="0089145F">
        <w:rPr>
          <w:rFonts w:ascii="標楷體" w:eastAsia="標楷體" w:hAnsi="標楷體" w:hint="eastAsia"/>
          <w:b/>
          <w:sz w:val="28"/>
          <w:szCs w:val="28"/>
        </w:rPr>
        <w:t>願老師們互相支援，讓學生習慣正確的生活常規，thanks.</w:t>
      </w:r>
    </w:p>
    <w:p w:rsidR="000E4A8B" w:rsidRPr="0025599D" w:rsidRDefault="000E4A8B" w:rsidP="001676A5">
      <w:pPr>
        <w:spacing w:line="460" w:lineRule="exact"/>
      </w:pPr>
    </w:p>
    <w:p w:rsidR="000E4A8B" w:rsidRPr="00986C78" w:rsidRDefault="000E4A8B" w:rsidP="001676A5">
      <w:pPr>
        <w:spacing w:line="460" w:lineRule="exact"/>
        <w:jc w:val="center"/>
        <w:rPr>
          <w:b/>
          <w:sz w:val="28"/>
          <w:szCs w:val="28"/>
        </w:rPr>
      </w:pPr>
      <w:r w:rsidRPr="00A210D6">
        <w:rPr>
          <w:rFonts w:hint="eastAsia"/>
          <w:b/>
          <w:sz w:val="28"/>
          <w:szCs w:val="28"/>
          <w:bdr w:val="single" w:sz="4" w:space="0" w:color="auto"/>
        </w:rPr>
        <w:t>感謝各位導師的配合，讓學</w:t>
      </w:r>
      <w:proofErr w:type="gramStart"/>
      <w:r w:rsidRPr="00A210D6">
        <w:rPr>
          <w:rFonts w:hint="eastAsia"/>
          <w:b/>
          <w:sz w:val="28"/>
          <w:szCs w:val="28"/>
          <w:bdr w:val="single" w:sz="4" w:space="0" w:color="auto"/>
        </w:rPr>
        <w:t>務</w:t>
      </w:r>
      <w:proofErr w:type="gramEnd"/>
      <w:r w:rsidRPr="00A210D6">
        <w:rPr>
          <w:rFonts w:hint="eastAsia"/>
          <w:b/>
          <w:sz w:val="28"/>
          <w:szCs w:val="28"/>
          <w:bdr w:val="single" w:sz="4" w:space="0" w:color="auto"/>
        </w:rPr>
        <w:t>處管理學生上可以更得心應手，謝謝。</w:t>
      </w:r>
    </w:p>
    <w:p w:rsidR="00644E9E" w:rsidRPr="000E4A8B" w:rsidRDefault="00644E9E" w:rsidP="00E07936">
      <w:pPr>
        <w:snapToGrid w:val="0"/>
        <w:spacing w:line="300" w:lineRule="auto"/>
        <w:rPr>
          <w:rFonts w:ascii="華康儷中黑" w:eastAsia="華康儷中黑" w:hAnsi="微軟正黑體"/>
          <w:sz w:val="36"/>
          <w:szCs w:val="36"/>
        </w:rPr>
      </w:pPr>
    </w:p>
    <w:p w:rsidR="00E07936" w:rsidRDefault="00F674E7" w:rsidP="00FD147A">
      <w:pPr>
        <w:snapToGrid w:val="0"/>
        <w:spacing w:line="560" w:lineRule="exact"/>
        <w:rPr>
          <w:rFonts w:ascii="華康儷中黑" w:eastAsia="華康儷中黑" w:hAnsi="微軟正黑體"/>
          <w:sz w:val="36"/>
          <w:szCs w:val="36"/>
        </w:rPr>
      </w:pPr>
      <w:r w:rsidRPr="00FD147A">
        <w:rPr>
          <w:rFonts w:ascii="華康儷中黑" w:eastAsia="華康儷中黑" w:hAnsi="微軟正黑體" w:hint="eastAsia"/>
          <w:sz w:val="36"/>
          <w:szCs w:val="36"/>
        </w:rPr>
        <w:lastRenderedPageBreak/>
        <w:t>※</w:t>
      </w:r>
      <w:r w:rsidR="00E07936" w:rsidRPr="00FD147A">
        <w:rPr>
          <w:rFonts w:ascii="華康儷中黑" w:eastAsia="華康儷中黑" w:hAnsi="微軟正黑體" w:hint="eastAsia"/>
          <w:sz w:val="36"/>
          <w:szCs w:val="36"/>
        </w:rPr>
        <w:t>輔導室報告</w:t>
      </w:r>
    </w:p>
    <w:p w:rsidR="00644E9E" w:rsidRPr="002F0484" w:rsidRDefault="00644E9E" w:rsidP="007825D9">
      <w:pPr>
        <w:spacing w:line="480" w:lineRule="exact"/>
        <w:rPr>
          <w:rFonts w:ascii="標楷體" w:eastAsia="標楷體" w:hAnsi="標楷體"/>
          <w:b/>
          <w:sz w:val="28"/>
          <w:u w:val="single"/>
        </w:rPr>
      </w:pPr>
      <w:r w:rsidRPr="002F0484">
        <w:rPr>
          <w:rFonts w:ascii="標楷體" w:eastAsia="標楷體" w:hAnsi="標楷體" w:hint="eastAsia"/>
          <w:b/>
          <w:sz w:val="28"/>
          <w:u w:val="single"/>
        </w:rPr>
        <w:t xml:space="preserve">1. 本學年職務異動: </w:t>
      </w:r>
      <w:proofErr w:type="gramStart"/>
      <w:r w:rsidRPr="002F0484">
        <w:rPr>
          <w:rFonts w:ascii="標楷體" w:eastAsia="標楷體" w:hAnsi="標楷體" w:hint="eastAsia"/>
          <w:b/>
          <w:sz w:val="28"/>
          <w:u w:val="single"/>
        </w:rPr>
        <w:t>專輔莊雅雯</w:t>
      </w:r>
      <w:proofErr w:type="gramEnd"/>
      <w:r w:rsidRPr="002F0484">
        <w:rPr>
          <w:rFonts w:ascii="標楷體" w:eastAsia="標楷體" w:hAnsi="標楷體" w:hint="eastAsia"/>
          <w:b/>
          <w:sz w:val="28"/>
          <w:u w:val="single"/>
        </w:rPr>
        <w:t>老師兼任輔導組長、資料組長王姝媚老師、特教導師何</w:t>
      </w:r>
      <w:proofErr w:type="gramStart"/>
      <w:r w:rsidRPr="002F0484">
        <w:rPr>
          <w:rFonts w:ascii="標楷體" w:eastAsia="標楷體" w:hAnsi="標楷體" w:hint="eastAsia"/>
          <w:b/>
          <w:sz w:val="28"/>
          <w:u w:val="single"/>
        </w:rPr>
        <w:t>蒨</w:t>
      </w:r>
      <w:proofErr w:type="gramEnd"/>
      <w:r w:rsidRPr="002F0484">
        <w:rPr>
          <w:rFonts w:ascii="標楷體" w:eastAsia="標楷體" w:hAnsi="標楷體" w:hint="eastAsia"/>
          <w:b/>
          <w:sz w:val="28"/>
          <w:u w:val="single"/>
        </w:rPr>
        <w:t>棱老師</w:t>
      </w:r>
      <w:r w:rsidRPr="0016754F">
        <w:rPr>
          <w:rFonts w:ascii="標楷體" w:eastAsia="標楷體" w:hAnsi="標楷體" w:hint="eastAsia"/>
          <w:b/>
          <w:sz w:val="28"/>
          <w:u w:val="single"/>
        </w:rPr>
        <w:t>，</w:t>
      </w:r>
      <w:r>
        <w:rPr>
          <w:rFonts w:ascii="標楷體" w:eastAsia="標楷體" w:hAnsi="標楷體" w:hint="eastAsia"/>
          <w:b/>
          <w:sz w:val="28"/>
          <w:u w:val="single"/>
        </w:rPr>
        <w:t>兼輔</w:t>
      </w:r>
      <w:r w:rsidRPr="0016754F">
        <w:rPr>
          <w:rFonts w:ascii="標楷體" w:eastAsia="標楷體" w:hAnsi="標楷體" w:hint="eastAsia"/>
          <w:b/>
          <w:sz w:val="28"/>
          <w:u w:val="single"/>
        </w:rPr>
        <w:t>林子</w:t>
      </w:r>
      <w:r>
        <w:rPr>
          <w:rFonts w:ascii="標楷體" w:eastAsia="標楷體" w:hAnsi="標楷體" w:hint="eastAsia"/>
          <w:b/>
          <w:sz w:val="28"/>
          <w:u w:val="single"/>
        </w:rPr>
        <w:t>純</w:t>
      </w:r>
      <w:r w:rsidRPr="0016754F">
        <w:rPr>
          <w:rFonts w:ascii="標楷體" w:eastAsia="標楷體" w:hAnsi="標楷體" w:hint="eastAsia"/>
          <w:b/>
          <w:sz w:val="28"/>
          <w:u w:val="single"/>
        </w:rPr>
        <w:t>老</w:t>
      </w:r>
      <w:r>
        <w:rPr>
          <w:rFonts w:ascii="標楷體" w:eastAsia="標楷體" w:hAnsi="標楷體" w:hint="eastAsia"/>
          <w:b/>
          <w:sz w:val="28"/>
          <w:u w:val="single"/>
        </w:rPr>
        <w:t>師</w:t>
      </w:r>
    </w:p>
    <w:p w:rsidR="00644E9E" w:rsidRPr="007825D9" w:rsidRDefault="00644E9E" w:rsidP="007825D9">
      <w:pPr>
        <w:spacing w:line="480" w:lineRule="exact"/>
        <w:rPr>
          <w:rFonts w:ascii="標楷體" w:eastAsia="標楷體" w:hAnsi="標楷體"/>
          <w:b/>
          <w:sz w:val="28"/>
          <w:szCs w:val="28"/>
          <w:u w:val="single"/>
          <w:bdr w:val="single" w:sz="4" w:space="0" w:color="auto"/>
        </w:rPr>
      </w:pPr>
      <w:r w:rsidRPr="007825D9">
        <w:rPr>
          <w:rFonts w:ascii="標楷體" w:eastAsia="標楷體" w:hAnsi="標楷體" w:hint="eastAsia"/>
          <w:b/>
          <w:sz w:val="28"/>
          <w:szCs w:val="28"/>
          <w:u w:val="single"/>
          <w:bdr w:val="single" w:sz="4" w:space="0" w:color="auto"/>
        </w:rPr>
        <w:t>輔導組</w:t>
      </w:r>
    </w:p>
    <w:p w:rsidR="00644E9E" w:rsidRPr="007825D9" w:rsidRDefault="00644E9E" w:rsidP="007825D9">
      <w:pPr>
        <w:spacing w:line="480" w:lineRule="exact"/>
        <w:ind w:left="347" w:hangingChars="124" w:hanging="347"/>
        <w:rPr>
          <w:rFonts w:ascii="標楷體" w:eastAsia="標楷體" w:hAnsi="標楷體"/>
          <w:sz w:val="28"/>
          <w:szCs w:val="28"/>
        </w:rPr>
      </w:pPr>
      <w:r w:rsidRPr="007825D9">
        <w:rPr>
          <w:rFonts w:ascii="標楷體" w:eastAsia="標楷體" w:hAnsi="標楷體" w:hint="eastAsia"/>
          <w:sz w:val="28"/>
          <w:szCs w:val="28"/>
        </w:rPr>
        <w:t>※二、三年級導師請於指導學生登錄上學期成績及獎懲</w:t>
      </w:r>
      <w:r w:rsidRPr="007825D9">
        <w:rPr>
          <w:rFonts w:ascii="新細明體" w:hAnsi="新細明體" w:hint="eastAsia"/>
          <w:sz w:val="28"/>
          <w:szCs w:val="28"/>
        </w:rPr>
        <w:t>、</w:t>
      </w:r>
      <w:r w:rsidRPr="007825D9">
        <w:rPr>
          <w:rFonts w:ascii="標楷體" w:eastAsia="標楷體" w:hAnsi="標楷體" w:hint="eastAsia"/>
          <w:sz w:val="28"/>
          <w:szCs w:val="28"/>
        </w:rPr>
        <w:t>幹部</w:t>
      </w:r>
      <w:r w:rsidRPr="007825D9">
        <w:rPr>
          <w:rFonts w:ascii="新細明體" w:hAnsi="新細明體" w:hint="eastAsia"/>
          <w:sz w:val="28"/>
          <w:szCs w:val="28"/>
        </w:rPr>
        <w:t>、</w:t>
      </w:r>
      <w:r w:rsidRPr="007825D9">
        <w:rPr>
          <w:rFonts w:ascii="標楷體" w:eastAsia="標楷體" w:hAnsi="標楷體" w:hint="eastAsia"/>
          <w:sz w:val="28"/>
          <w:szCs w:val="28"/>
        </w:rPr>
        <w:t>服務時數等資料於生涯輔導紀錄手冊(小藍本) ，並於9/4(五)中午前送回輔導室</w:t>
      </w:r>
    </w:p>
    <w:p w:rsidR="00644E9E" w:rsidRPr="007825D9" w:rsidRDefault="00644E9E" w:rsidP="007825D9">
      <w:pPr>
        <w:spacing w:line="480" w:lineRule="exact"/>
        <w:ind w:left="347" w:hangingChars="124" w:hanging="347"/>
        <w:rPr>
          <w:rFonts w:ascii="標楷體" w:eastAsia="標楷體" w:hAnsi="標楷體"/>
          <w:sz w:val="28"/>
          <w:szCs w:val="28"/>
        </w:rPr>
      </w:pPr>
      <w:r w:rsidRPr="007825D9">
        <w:rPr>
          <w:rFonts w:ascii="標楷體" w:eastAsia="標楷體" w:hAnsi="標楷體" w:hint="eastAsia"/>
          <w:sz w:val="28"/>
          <w:szCs w:val="28"/>
        </w:rPr>
        <w:t>※家庭教育課程安排於10/19(</w:t>
      </w:r>
      <w:proofErr w:type="gramStart"/>
      <w:r w:rsidRPr="007825D9">
        <w:rPr>
          <w:rFonts w:ascii="標楷體" w:eastAsia="標楷體" w:hAnsi="標楷體" w:hint="eastAsia"/>
          <w:sz w:val="28"/>
          <w:szCs w:val="28"/>
        </w:rPr>
        <w:t>一</w:t>
      </w:r>
      <w:proofErr w:type="gramEnd"/>
      <w:r w:rsidRPr="007825D9">
        <w:rPr>
          <w:rFonts w:ascii="標楷體" w:eastAsia="標楷體" w:hAnsi="標楷體" w:hint="eastAsia"/>
          <w:sz w:val="28"/>
          <w:szCs w:val="28"/>
        </w:rPr>
        <w:t>)下午進行，輔導室會準備相關資料及學習單，請導師指導學生完成</w:t>
      </w:r>
    </w:p>
    <w:p w:rsidR="00644E9E" w:rsidRPr="007825D9" w:rsidRDefault="00644E9E" w:rsidP="007825D9">
      <w:pPr>
        <w:spacing w:line="480" w:lineRule="exact"/>
        <w:ind w:left="283" w:hangingChars="101" w:hanging="283"/>
        <w:rPr>
          <w:rFonts w:ascii="標楷體" w:eastAsia="標楷體" w:hAnsi="標楷體"/>
          <w:color w:val="FF0000"/>
          <w:sz w:val="28"/>
          <w:szCs w:val="28"/>
        </w:rPr>
      </w:pPr>
      <w:r w:rsidRPr="007825D9">
        <w:rPr>
          <w:rFonts w:ascii="標楷體" w:eastAsia="標楷體" w:hAnsi="標楷體" w:hint="eastAsia"/>
          <w:sz w:val="28"/>
          <w:szCs w:val="28"/>
        </w:rPr>
        <w:t>※9/19(六)班親會辦理十二年國教宣導暨親職教育講座。請導師鼓勵學生及家長踴躍參加。</w:t>
      </w:r>
    </w:p>
    <w:p w:rsidR="00644E9E" w:rsidRPr="007825D9" w:rsidRDefault="00644E9E" w:rsidP="007825D9">
      <w:pPr>
        <w:spacing w:line="480" w:lineRule="exact"/>
        <w:ind w:left="347" w:hangingChars="124" w:hanging="347"/>
        <w:rPr>
          <w:rFonts w:ascii="標楷體" w:eastAsia="標楷體" w:hAnsi="標楷體"/>
          <w:sz w:val="28"/>
          <w:szCs w:val="28"/>
        </w:rPr>
      </w:pPr>
      <w:r w:rsidRPr="007825D9">
        <w:rPr>
          <w:rFonts w:ascii="標楷體" w:eastAsia="標楷體" w:hAnsi="標楷體" w:hint="eastAsia"/>
          <w:sz w:val="28"/>
          <w:szCs w:val="28"/>
        </w:rPr>
        <w:t>※請輔導活動老師及導師協助學生充實生涯檔案(</w:t>
      </w:r>
      <w:proofErr w:type="gramStart"/>
      <w:r w:rsidRPr="007825D9">
        <w:rPr>
          <w:rFonts w:ascii="標楷體" w:eastAsia="標楷體" w:hAnsi="標楷體" w:hint="eastAsia"/>
          <w:sz w:val="28"/>
          <w:szCs w:val="28"/>
        </w:rPr>
        <w:t>整箱置於</w:t>
      </w:r>
      <w:proofErr w:type="gramEnd"/>
      <w:r w:rsidRPr="007825D9">
        <w:rPr>
          <w:rFonts w:ascii="標楷體" w:eastAsia="標楷體" w:hAnsi="標楷體" w:hint="eastAsia"/>
          <w:sz w:val="28"/>
          <w:szCs w:val="28"/>
        </w:rPr>
        <w:t>教室</w:t>
      </w:r>
      <w:r w:rsidRPr="007825D9">
        <w:rPr>
          <w:rFonts w:ascii="新細明體" w:hAnsi="新細明體" w:hint="eastAsia"/>
          <w:sz w:val="28"/>
          <w:szCs w:val="28"/>
        </w:rPr>
        <w:t>，</w:t>
      </w:r>
      <w:r w:rsidRPr="007825D9">
        <w:rPr>
          <w:rFonts w:ascii="標楷體" w:eastAsia="標楷體" w:hAnsi="標楷體" w:hint="eastAsia"/>
          <w:sz w:val="28"/>
          <w:szCs w:val="28"/>
        </w:rPr>
        <w:t>請導師派人協助管理)；另所有教師如有相關資料如學習單、作文</w:t>
      </w:r>
      <w:r w:rsidRPr="007825D9">
        <w:rPr>
          <w:rFonts w:ascii="新細明體" w:hAnsi="新細明體" w:hint="eastAsia"/>
          <w:sz w:val="28"/>
          <w:szCs w:val="28"/>
        </w:rPr>
        <w:t>、</w:t>
      </w:r>
      <w:r w:rsidRPr="007825D9">
        <w:rPr>
          <w:rFonts w:ascii="標楷體" w:eastAsia="標楷體" w:hAnsi="標楷體" w:hint="eastAsia"/>
          <w:sz w:val="28"/>
          <w:szCs w:val="28"/>
        </w:rPr>
        <w:t>獎狀等亦可請學生置於其個人檔案中。另生涯輔導紀錄手冊(小藍本) 建置與管理辦法請參閱附件一，請教師同仁依第七點實施內容工作分配予以協助。</w:t>
      </w:r>
    </w:p>
    <w:p w:rsidR="00644E9E" w:rsidRPr="007825D9" w:rsidRDefault="00644E9E" w:rsidP="007825D9">
      <w:pPr>
        <w:spacing w:line="480" w:lineRule="exact"/>
        <w:ind w:left="347" w:hangingChars="124" w:hanging="347"/>
        <w:rPr>
          <w:rFonts w:ascii="標楷體" w:eastAsia="標楷體" w:hAnsi="標楷體"/>
          <w:sz w:val="28"/>
          <w:szCs w:val="28"/>
        </w:rPr>
      </w:pPr>
      <w:r w:rsidRPr="007825D9">
        <w:rPr>
          <w:rFonts w:ascii="標楷體" w:eastAsia="標楷體" w:hAnsi="標楷體" w:hint="eastAsia"/>
          <w:sz w:val="28"/>
          <w:szCs w:val="28"/>
        </w:rPr>
        <w:t>※一年級之「國中學生生涯輔導手冊」預計於9月底前發放。該手冊預計每位老師都有一本，請提供學生生涯諮詢並完成填寫相關頁次。</w:t>
      </w:r>
    </w:p>
    <w:p w:rsidR="00644E9E" w:rsidRPr="007825D9" w:rsidRDefault="00644E9E" w:rsidP="007825D9">
      <w:pPr>
        <w:spacing w:line="480" w:lineRule="exact"/>
        <w:ind w:left="283" w:hangingChars="101" w:hanging="283"/>
        <w:rPr>
          <w:rFonts w:ascii="標楷體" w:eastAsia="標楷體" w:hAnsi="標楷體"/>
          <w:sz w:val="28"/>
          <w:szCs w:val="28"/>
        </w:rPr>
      </w:pPr>
      <w:r w:rsidRPr="007825D9">
        <w:rPr>
          <w:rFonts w:ascii="標楷體" w:eastAsia="標楷體" w:hAnsi="標楷體" w:hint="eastAsia"/>
          <w:sz w:val="28"/>
          <w:szCs w:val="28"/>
        </w:rPr>
        <w:t>※各年級相關心理測驗由專任輔導老師協助規劃，施測及解說於輔導活動課進行。</w:t>
      </w:r>
    </w:p>
    <w:p w:rsidR="00644E9E" w:rsidRPr="007825D9" w:rsidRDefault="00644E9E" w:rsidP="007825D9">
      <w:pPr>
        <w:spacing w:line="480" w:lineRule="exact"/>
        <w:ind w:left="283" w:hangingChars="101" w:hanging="283"/>
        <w:rPr>
          <w:rFonts w:ascii="標楷體" w:eastAsia="標楷體" w:hAnsi="標楷體"/>
          <w:sz w:val="28"/>
          <w:szCs w:val="28"/>
        </w:rPr>
      </w:pPr>
      <w:r w:rsidRPr="007825D9">
        <w:rPr>
          <w:rFonts w:ascii="標楷體" w:eastAsia="標楷體" w:hAnsi="標楷體" w:hint="eastAsia"/>
          <w:sz w:val="28"/>
          <w:szCs w:val="28"/>
        </w:rPr>
        <w:t>※請導師或輔導教師利用班會及課程時間將生命教育、性別平等、生涯發展等議題融入課程，歡迎借閱相關影片。</w:t>
      </w:r>
    </w:p>
    <w:p w:rsidR="00644E9E" w:rsidRPr="007825D9" w:rsidRDefault="00644E9E" w:rsidP="007825D9">
      <w:pPr>
        <w:spacing w:line="480" w:lineRule="exact"/>
        <w:ind w:left="560" w:hangingChars="200" w:hanging="560"/>
        <w:rPr>
          <w:rFonts w:ascii="標楷體" w:eastAsia="標楷體" w:hAnsi="標楷體"/>
          <w:color w:val="FF0000"/>
          <w:sz w:val="28"/>
          <w:szCs w:val="28"/>
        </w:rPr>
      </w:pPr>
      <w:r w:rsidRPr="007825D9">
        <w:rPr>
          <w:rFonts w:ascii="標楷體" w:eastAsia="標楷體" w:hAnsi="標楷體" w:hint="eastAsia"/>
          <w:sz w:val="28"/>
          <w:szCs w:val="28"/>
        </w:rPr>
        <w:t>※一年級得勝者課程問題處理預計9/16(三)開始上課(</w:t>
      </w:r>
      <w:r w:rsidR="007825D9">
        <w:rPr>
          <w:rFonts w:ascii="標楷體" w:eastAsia="標楷體" w:hAnsi="標楷體" w:hint="eastAsia"/>
          <w:sz w:val="28"/>
          <w:szCs w:val="28"/>
        </w:rPr>
        <w:t>輔導活動課協同教</w:t>
      </w:r>
      <w:r w:rsidRPr="007825D9">
        <w:rPr>
          <w:rFonts w:ascii="標楷體" w:eastAsia="標楷體" w:hAnsi="標楷體" w:hint="eastAsia"/>
          <w:sz w:val="28"/>
          <w:szCs w:val="28"/>
        </w:rPr>
        <w:t>學)</w:t>
      </w:r>
    </w:p>
    <w:p w:rsidR="00644E9E" w:rsidRPr="007825D9" w:rsidRDefault="00644E9E" w:rsidP="007825D9">
      <w:pPr>
        <w:spacing w:line="480" w:lineRule="exact"/>
        <w:ind w:left="406" w:hangingChars="145" w:hanging="406"/>
        <w:rPr>
          <w:rFonts w:ascii="標楷體" w:eastAsia="標楷體" w:hAnsi="標楷體"/>
          <w:sz w:val="28"/>
          <w:szCs w:val="28"/>
        </w:rPr>
      </w:pPr>
      <w:r w:rsidRPr="007825D9">
        <w:rPr>
          <w:rFonts w:ascii="標楷體" w:eastAsia="標楷體" w:hAnsi="標楷體" w:hint="eastAsia"/>
          <w:sz w:val="28"/>
          <w:szCs w:val="28"/>
        </w:rPr>
        <w:t>※</w:t>
      </w:r>
      <w:proofErr w:type="gramStart"/>
      <w:r w:rsidRPr="007825D9">
        <w:rPr>
          <w:rFonts w:ascii="標楷體" w:eastAsia="標楷體" w:hAnsi="標楷體" w:hint="eastAsia"/>
          <w:sz w:val="28"/>
          <w:szCs w:val="28"/>
        </w:rPr>
        <w:t>專輔分區</w:t>
      </w:r>
      <w:proofErr w:type="gramEnd"/>
      <w:r w:rsidRPr="007825D9">
        <w:rPr>
          <w:rFonts w:ascii="標楷體" w:eastAsia="標楷體" w:hAnsi="標楷體" w:hint="eastAsia"/>
          <w:sz w:val="28"/>
          <w:szCs w:val="28"/>
        </w:rPr>
        <w:t>督導研習時間-閱覽室暫時不開放:9/18(五)、10/16(五)、11/13(五)、12/4(五)上午</w:t>
      </w:r>
    </w:p>
    <w:p w:rsidR="00644E9E" w:rsidRPr="007825D9" w:rsidRDefault="00644E9E" w:rsidP="007825D9">
      <w:pPr>
        <w:spacing w:line="480" w:lineRule="exact"/>
        <w:ind w:left="283" w:hangingChars="101" w:hanging="283"/>
        <w:rPr>
          <w:rFonts w:ascii="標楷體" w:eastAsia="標楷體" w:hAnsi="標楷體"/>
          <w:sz w:val="28"/>
          <w:szCs w:val="28"/>
        </w:rPr>
      </w:pPr>
      <w:r w:rsidRPr="007825D9">
        <w:rPr>
          <w:rFonts w:ascii="標楷體" w:eastAsia="標楷體" w:hAnsi="標楷體" w:hint="eastAsia"/>
          <w:sz w:val="28"/>
          <w:szCs w:val="28"/>
        </w:rPr>
        <w:t>※各班級若有轉</w:t>
      </w:r>
      <w:proofErr w:type="gramStart"/>
      <w:r w:rsidRPr="007825D9">
        <w:rPr>
          <w:rFonts w:ascii="標楷體" w:eastAsia="標楷體" w:hAnsi="標楷體" w:hint="eastAsia"/>
          <w:sz w:val="28"/>
          <w:szCs w:val="28"/>
        </w:rPr>
        <w:t>介</w:t>
      </w:r>
      <w:proofErr w:type="gramEnd"/>
      <w:r w:rsidRPr="007825D9">
        <w:rPr>
          <w:rFonts w:ascii="標楷體" w:eastAsia="標楷體" w:hAnsi="標楷體" w:hint="eastAsia"/>
          <w:sz w:val="28"/>
          <w:szCs w:val="28"/>
        </w:rPr>
        <w:t>需求，請填寫學生輔導轉</w:t>
      </w:r>
      <w:proofErr w:type="gramStart"/>
      <w:r w:rsidRPr="007825D9">
        <w:rPr>
          <w:rFonts w:ascii="標楷體" w:eastAsia="標楷體" w:hAnsi="標楷體" w:hint="eastAsia"/>
          <w:sz w:val="28"/>
          <w:szCs w:val="28"/>
        </w:rPr>
        <w:t>介</w:t>
      </w:r>
      <w:proofErr w:type="gramEnd"/>
      <w:r w:rsidRPr="007825D9">
        <w:rPr>
          <w:rFonts w:ascii="標楷體" w:eastAsia="標楷體" w:hAnsi="標楷體" w:hint="eastAsia"/>
          <w:sz w:val="28"/>
          <w:szCs w:val="28"/>
        </w:rPr>
        <w:t>單或</w:t>
      </w:r>
      <w:proofErr w:type="gramStart"/>
      <w:r w:rsidRPr="007825D9">
        <w:rPr>
          <w:rFonts w:ascii="標楷體" w:eastAsia="標楷體" w:hAnsi="標楷體" w:hint="eastAsia"/>
          <w:sz w:val="28"/>
          <w:szCs w:val="28"/>
        </w:rPr>
        <w:t>中輟高關懷</w:t>
      </w:r>
      <w:proofErr w:type="gramEnd"/>
      <w:r w:rsidRPr="007825D9">
        <w:rPr>
          <w:rFonts w:ascii="標楷體" w:eastAsia="標楷體" w:hAnsi="標楷體" w:hint="eastAsia"/>
          <w:sz w:val="28"/>
          <w:szCs w:val="28"/>
        </w:rPr>
        <w:t>/高風險家庭(表單</w:t>
      </w:r>
      <w:proofErr w:type="gramStart"/>
      <w:r w:rsidRPr="007825D9">
        <w:rPr>
          <w:rFonts w:ascii="標楷體" w:eastAsia="標楷體" w:hAnsi="標楷體" w:hint="eastAsia"/>
          <w:sz w:val="28"/>
          <w:szCs w:val="28"/>
        </w:rPr>
        <w:t>洽</w:t>
      </w:r>
      <w:proofErr w:type="gramEnd"/>
      <w:r w:rsidRPr="007825D9">
        <w:rPr>
          <w:rFonts w:ascii="標楷體" w:eastAsia="標楷體" w:hAnsi="標楷體" w:hint="eastAsia"/>
          <w:sz w:val="28"/>
          <w:szCs w:val="28"/>
        </w:rPr>
        <w:t>輔導組)</w:t>
      </w:r>
    </w:p>
    <w:p w:rsidR="00644E9E" w:rsidRDefault="00644E9E" w:rsidP="007825D9">
      <w:pPr>
        <w:spacing w:line="480" w:lineRule="exact"/>
        <w:rPr>
          <w:rFonts w:ascii="標楷體" w:eastAsia="標楷體" w:hAnsi="標楷體"/>
          <w:sz w:val="28"/>
          <w:szCs w:val="28"/>
        </w:rPr>
      </w:pPr>
      <w:r w:rsidRPr="007825D9">
        <w:rPr>
          <w:rFonts w:ascii="標楷體" w:eastAsia="標楷體" w:hAnsi="標楷體" w:hint="eastAsia"/>
          <w:sz w:val="28"/>
          <w:szCs w:val="28"/>
        </w:rPr>
        <w:t>※性平法規/性侵害性騷擾家暴防治研習(附件二)</w:t>
      </w:r>
    </w:p>
    <w:p w:rsidR="007825D9" w:rsidRDefault="007825D9" w:rsidP="007825D9">
      <w:pPr>
        <w:spacing w:line="440" w:lineRule="exact"/>
        <w:rPr>
          <w:rFonts w:ascii="標楷體" w:eastAsia="標楷體" w:hAnsi="標楷體"/>
          <w:sz w:val="28"/>
          <w:szCs w:val="28"/>
        </w:rPr>
      </w:pPr>
    </w:p>
    <w:p w:rsidR="007825D9" w:rsidRDefault="007825D9" w:rsidP="007825D9">
      <w:pPr>
        <w:spacing w:line="440" w:lineRule="exact"/>
        <w:rPr>
          <w:rFonts w:ascii="標楷體" w:eastAsia="標楷體" w:hAnsi="標楷體"/>
          <w:sz w:val="28"/>
          <w:szCs w:val="28"/>
        </w:rPr>
      </w:pPr>
    </w:p>
    <w:p w:rsidR="007825D9" w:rsidRDefault="007825D9" w:rsidP="007825D9">
      <w:pPr>
        <w:spacing w:line="440" w:lineRule="exact"/>
        <w:rPr>
          <w:rFonts w:ascii="標楷體" w:eastAsia="標楷體" w:hAnsi="標楷體"/>
          <w:sz w:val="28"/>
          <w:szCs w:val="28"/>
        </w:rPr>
      </w:pPr>
    </w:p>
    <w:p w:rsidR="007825D9" w:rsidRDefault="007825D9" w:rsidP="007825D9">
      <w:pPr>
        <w:spacing w:line="440" w:lineRule="exact"/>
        <w:rPr>
          <w:rFonts w:ascii="標楷體" w:eastAsia="標楷體" w:hAnsi="標楷體"/>
          <w:sz w:val="28"/>
          <w:szCs w:val="28"/>
        </w:rPr>
      </w:pPr>
    </w:p>
    <w:p w:rsidR="00644E9E" w:rsidRPr="007825D9" w:rsidRDefault="00644E9E" w:rsidP="007825D9">
      <w:pPr>
        <w:spacing w:line="480" w:lineRule="exact"/>
        <w:rPr>
          <w:rFonts w:ascii="標楷體" w:eastAsia="標楷體" w:hAnsi="標楷體"/>
          <w:b/>
          <w:sz w:val="28"/>
          <w:szCs w:val="28"/>
          <w:u w:val="single"/>
          <w:bdr w:val="single" w:sz="4" w:space="0" w:color="auto"/>
        </w:rPr>
      </w:pPr>
      <w:r w:rsidRPr="007825D9">
        <w:rPr>
          <w:rFonts w:ascii="標楷體" w:eastAsia="標楷體" w:hAnsi="標楷體" w:hint="eastAsia"/>
          <w:b/>
          <w:sz w:val="28"/>
          <w:szCs w:val="28"/>
          <w:u w:val="single"/>
          <w:bdr w:val="single" w:sz="4" w:space="0" w:color="auto"/>
        </w:rPr>
        <w:lastRenderedPageBreak/>
        <w:t>資料組</w:t>
      </w:r>
    </w:p>
    <w:p w:rsidR="00644E9E" w:rsidRPr="007825D9" w:rsidRDefault="00644E9E" w:rsidP="007825D9">
      <w:pPr>
        <w:spacing w:line="480" w:lineRule="exact"/>
        <w:ind w:left="283" w:hangingChars="101" w:hanging="283"/>
        <w:rPr>
          <w:rFonts w:ascii="標楷體" w:eastAsia="標楷體" w:hAnsi="標楷體"/>
          <w:sz w:val="28"/>
          <w:szCs w:val="28"/>
        </w:rPr>
      </w:pPr>
      <w:r w:rsidRPr="007825D9">
        <w:rPr>
          <w:rFonts w:ascii="標楷體" w:eastAsia="標楷體" w:hAnsi="標楷體" w:hint="eastAsia"/>
          <w:sz w:val="28"/>
          <w:szCs w:val="28"/>
        </w:rPr>
        <w:t>※二</w:t>
      </w:r>
      <w:r w:rsidRPr="007825D9">
        <w:rPr>
          <w:rFonts w:ascii="新細明體" w:hAnsi="新細明體" w:hint="eastAsia"/>
          <w:sz w:val="28"/>
          <w:szCs w:val="28"/>
        </w:rPr>
        <w:t>、</w:t>
      </w:r>
      <w:r w:rsidRPr="007825D9">
        <w:rPr>
          <w:rFonts w:ascii="標楷體" w:eastAsia="標楷體" w:hAnsi="標楷體" w:hint="eastAsia"/>
          <w:sz w:val="28"/>
          <w:szCs w:val="28"/>
        </w:rPr>
        <w:t>三年級A表及家庭狀況調查表請各班導師於9/7(</w:t>
      </w:r>
      <w:proofErr w:type="gramStart"/>
      <w:r w:rsidRPr="007825D9">
        <w:rPr>
          <w:rFonts w:ascii="標楷體" w:eastAsia="標楷體" w:hAnsi="標楷體" w:hint="eastAsia"/>
          <w:sz w:val="28"/>
          <w:szCs w:val="28"/>
        </w:rPr>
        <w:t>一</w:t>
      </w:r>
      <w:proofErr w:type="gramEnd"/>
      <w:r w:rsidRPr="007825D9">
        <w:rPr>
          <w:rFonts w:ascii="標楷體" w:eastAsia="標楷體" w:hAnsi="標楷體" w:hint="eastAsia"/>
          <w:sz w:val="28"/>
          <w:szCs w:val="28"/>
        </w:rPr>
        <w:t>)前協助學生完成，並收齊交至輔導室資料組。一年級A表及家庭狀況調查表於9/11(五)前協助學生完成(期間導師可多了解學生狀況</w:t>
      </w:r>
      <w:proofErr w:type="gramStart"/>
      <w:r w:rsidRPr="007825D9">
        <w:rPr>
          <w:rFonts w:ascii="標楷體" w:eastAsia="標楷體" w:hAnsi="標楷體" w:hint="eastAsia"/>
          <w:sz w:val="28"/>
          <w:szCs w:val="28"/>
        </w:rPr>
        <w:t>以利班親</w:t>
      </w:r>
      <w:proofErr w:type="gramEnd"/>
      <w:r w:rsidRPr="007825D9">
        <w:rPr>
          <w:rFonts w:ascii="標楷體" w:eastAsia="標楷體" w:hAnsi="標楷體" w:hint="eastAsia"/>
          <w:sz w:val="28"/>
          <w:szCs w:val="28"/>
        </w:rPr>
        <w:t>會與家長晤談)</w:t>
      </w:r>
      <w:r w:rsidRPr="007825D9">
        <w:rPr>
          <w:rFonts w:ascii="新細明體" w:hAnsi="新細明體" w:hint="eastAsia"/>
          <w:sz w:val="28"/>
          <w:szCs w:val="28"/>
        </w:rPr>
        <w:t>。</w:t>
      </w:r>
      <w:r w:rsidRPr="007825D9">
        <w:rPr>
          <w:rFonts w:ascii="標楷體" w:eastAsia="標楷體" w:hAnsi="標楷體" w:hint="eastAsia"/>
          <w:sz w:val="28"/>
          <w:szCs w:val="28"/>
        </w:rPr>
        <w:t>B</w:t>
      </w:r>
      <w:proofErr w:type="gramStart"/>
      <w:r w:rsidRPr="007825D9">
        <w:rPr>
          <w:rFonts w:ascii="標楷體" w:eastAsia="標楷體" w:hAnsi="標楷體" w:hint="eastAsia"/>
          <w:sz w:val="28"/>
          <w:szCs w:val="28"/>
        </w:rPr>
        <w:t>表請各位</w:t>
      </w:r>
      <w:proofErr w:type="gramEnd"/>
      <w:r w:rsidRPr="007825D9">
        <w:rPr>
          <w:rFonts w:ascii="標楷體" w:eastAsia="標楷體" w:hAnsi="標楷體" w:hint="eastAsia"/>
          <w:sz w:val="28"/>
          <w:szCs w:val="28"/>
        </w:rPr>
        <w:t>導師利用時間填寫，於學期結束前105.1.19繳回。</w:t>
      </w:r>
    </w:p>
    <w:p w:rsidR="00644E9E" w:rsidRPr="007825D9" w:rsidRDefault="00644E9E" w:rsidP="007825D9">
      <w:pPr>
        <w:spacing w:line="480" w:lineRule="exact"/>
        <w:ind w:left="283" w:hangingChars="101" w:hanging="283"/>
        <w:rPr>
          <w:rFonts w:ascii="標楷體" w:eastAsia="標楷體" w:hAnsi="標楷體"/>
          <w:sz w:val="28"/>
          <w:szCs w:val="28"/>
        </w:rPr>
      </w:pPr>
      <w:r w:rsidRPr="007825D9">
        <w:rPr>
          <w:rFonts w:ascii="標楷體" w:eastAsia="標楷體" w:hAnsi="標楷體" w:hint="eastAsia"/>
          <w:sz w:val="28"/>
          <w:szCs w:val="28"/>
        </w:rPr>
        <w:t>※三年級技藝教育課程於 9/1(二) 開始上課；動力機械、家政、</w:t>
      </w:r>
      <w:proofErr w:type="gramStart"/>
      <w:r w:rsidRPr="007825D9">
        <w:rPr>
          <w:rFonts w:ascii="標楷體" w:eastAsia="標楷體" w:hAnsi="標楷體" w:hint="eastAsia"/>
          <w:sz w:val="28"/>
          <w:szCs w:val="28"/>
        </w:rPr>
        <w:t>設計職群名單</w:t>
      </w:r>
      <w:proofErr w:type="gramEnd"/>
      <w:r w:rsidRPr="007825D9">
        <w:rPr>
          <w:rFonts w:ascii="標楷體" w:eastAsia="標楷體" w:hAnsi="標楷體" w:hint="eastAsia"/>
          <w:sz w:val="28"/>
          <w:szCs w:val="28"/>
        </w:rPr>
        <w:t>交通車座位請三年級導師協助公佈。技藝競賽於期末或寒假舉辦，請鼓勵學生積極爭取比賽資格。</w:t>
      </w:r>
    </w:p>
    <w:p w:rsidR="00644E9E" w:rsidRPr="007825D9" w:rsidRDefault="00644E9E" w:rsidP="007825D9">
      <w:pPr>
        <w:spacing w:line="480" w:lineRule="exact"/>
        <w:ind w:left="283" w:hangingChars="101" w:hanging="283"/>
        <w:rPr>
          <w:rFonts w:ascii="標楷體" w:eastAsia="標楷體" w:hAnsi="標楷體"/>
          <w:sz w:val="28"/>
          <w:szCs w:val="28"/>
        </w:rPr>
      </w:pPr>
      <w:r w:rsidRPr="007825D9">
        <w:rPr>
          <w:rFonts w:ascii="標楷體" w:eastAsia="標楷體" w:hAnsi="標楷體" w:hint="eastAsia"/>
          <w:sz w:val="28"/>
          <w:szCs w:val="28"/>
        </w:rPr>
        <w:t>※請導師們在本學期至少完成六人次學生的家訪並完成家訪紀錄表於期末105.1.15前繳回資料組。</w:t>
      </w:r>
    </w:p>
    <w:p w:rsidR="00644E9E" w:rsidRPr="007825D9" w:rsidRDefault="00644E9E" w:rsidP="007825D9">
      <w:pPr>
        <w:spacing w:line="480" w:lineRule="exact"/>
        <w:ind w:left="560" w:hangingChars="200" w:hanging="560"/>
        <w:rPr>
          <w:rFonts w:ascii="標楷體" w:eastAsia="標楷體" w:hAnsi="標楷體"/>
          <w:sz w:val="28"/>
          <w:szCs w:val="28"/>
        </w:rPr>
      </w:pPr>
      <w:r w:rsidRPr="007825D9">
        <w:rPr>
          <w:rFonts w:ascii="標楷體" w:eastAsia="標楷體" w:hAnsi="標楷體" w:hint="eastAsia"/>
          <w:sz w:val="28"/>
          <w:szCs w:val="28"/>
        </w:rPr>
        <w:t>※國二生涯發展教育-職業試探及產業</w:t>
      </w:r>
      <w:proofErr w:type="gramStart"/>
      <w:r w:rsidRPr="007825D9">
        <w:rPr>
          <w:rFonts w:ascii="標楷體" w:eastAsia="標楷體" w:hAnsi="標楷體" w:hint="eastAsia"/>
          <w:sz w:val="28"/>
          <w:szCs w:val="28"/>
        </w:rPr>
        <w:t>參訪訂於</w:t>
      </w:r>
      <w:proofErr w:type="gramEnd"/>
      <w:r w:rsidRPr="007825D9">
        <w:rPr>
          <w:rFonts w:ascii="標楷體" w:eastAsia="標楷體" w:hAnsi="標楷體" w:hint="eastAsia"/>
          <w:sz w:val="28"/>
          <w:szCs w:val="28"/>
        </w:rPr>
        <w:t>11/16(</w:t>
      </w:r>
      <w:proofErr w:type="gramStart"/>
      <w:r w:rsidRPr="007825D9">
        <w:rPr>
          <w:rFonts w:ascii="標楷體" w:eastAsia="標楷體" w:hAnsi="標楷體" w:hint="eastAsia"/>
          <w:sz w:val="28"/>
          <w:szCs w:val="28"/>
        </w:rPr>
        <w:t>一</w:t>
      </w:r>
      <w:proofErr w:type="gramEnd"/>
      <w:r w:rsidRPr="007825D9">
        <w:rPr>
          <w:rFonts w:ascii="標楷體" w:eastAsia="標楷體" w:hAnsi="標楷體" w:hint="eastAsia"/>
          <w:sz w:val="28"/>
          <w:szCs w:val="28"/>
        </w:rPr>
        <w:t>)辦理。</w:t>
      </w:r>
    </w:p>
    <w:p w:rsidR="00644E9E" w:rsidRPr="007825D9" w:rsidRDefault="00644E9E" w:rsidP="007825D9">
      <w:pPr>
        <w:spacing w:line="480" w:lineRule="exact"/>
        <w:ind w:left="560" w:hangingChars="200" w:hanging="560"/>
        <w:rPr>
          <w:rFonts w:ascii="標楷體" w:eastAsia="標楷體" w:hAnsi="標楷體"/>
          <w:sz w:val="28"/>
          <w:szCs w:val="28"/>
        </w:rPr>
      </w:pPr>
      <w:r w:rsidRPr="007825D9">
        <w:rPr>
          <w:rFonts w:ascii="標楷體" w:eastAsia="標楷體" w:hAnsi="標楷體" w:hint="eastAsia"/>
          <w:sz w:val="28"/>
          <w:szCs w:val="28"/>
        </w:rPr>
        <w:t>※</w:t>
      </w:r>
      <w:proofErr w:type="gramStart"/>
      <w:r w:rsidRPr="007825D9">
        <w:rPr>
          <w:rFonts w:ascii="標楷體" w:eastAsia="標楷體" w:hAnsi="標楷體" w:hint="eastAsia"/>
          <w:sz w:val="28"/>
          <w:szCs w:val="28"/>
        </w:rPr>
        <w:t>技專參訪</w:t>
      </w:r>
      <w:proofErr w:type="gramEnd"/>
      <w:r w:rsidRPr="007825D9">
        <w:rPr>
          <w:rFonts w:ascii="標楷體" w:eastAsia="標楷體" w:hAnsi="標楷體" w:hint="eastAsia"/>
          <w:sz w:val="28"/>
          <w:szCs w:val="28"/>
        </w:rPr>
        <w:t>/校外教學訂於10/21-23</w:t>
      </w:r>
    </w:p>
    <w:p w:rsidR="00644E9E" w:rsidRPr="007825D9" w:rsidRDefault="00644E9E" w:rsidP="007825D9">
      <w:pPr>
        <w:spacing w:line="480" w:lineRule="exact"/>
        <w:ind w:left="283" w:hangingChars="101" w:hanging="283"/>
        <w:rPr>
          <w:rFonts w:ascii="標楷體" w:eastAsia="標楷體" w:hAnsi="標楷體"/>
          <w:sz w:val="28"/>
          <w:szCs w:val="28"/>
        </w:rPr>
      </w:pPr>
      <w:r w:rsidRPr="007825D9">
        <w:rPr>
          <w:rFonts w:ascii="標楷體" w:eastAsia="標楷體" w:hAnsi="標楷體" w:hint="eastAsia"/>
          <w:sz w:val="28"/>
          <w:szCs w:val="28"/>
        </w:rPr>
        <w:t xml:space="preserve">※今日8/28(五)下班前各領域繳交一、二、三生涯議題融入教學議題教案一份(或電郵) </w:t>
      </w:r>
    </w:p>
    <w:p w:rsidR="00644E9E" w:rsidRPr="007825D9" w:rsidRDefault="00644E9E" w:rsidP="007825D9">
      <w:pPr>
        <w:spacing w:line="480" w:lineRule="exact"/>
        <w:ind w:left="560" w:hangingChars="200" w:hanging="560"/>
        <w:rPr>
          <w:rFonts w:ascii="標楷體" w:eastAsia="標楷體" w:hAnsi="標楷體"/>
          <w:sz w:val="28"/>
          <w:szCs w:val="28"/>
        </w:rPr>
      </w:pPr>
      <w:r w:rsidRPr="007825D9">
        <w:rPr>
          <w:rFonts w:ascii="標楷體" w:eastAsia="標楷體" w:hAnsi="標楷體" w:hint="eastAsia"/>
          <w:sz w:val="28"/>
          <w:szCs w:val="28"/>
        </w:rPr>
        <w:t>※「適性輔導列車」相關系列影片於全校性活動中播放，導師也可於班會時間</w:t>
      </w:r>
    </w:p>
    <w:p w:rsidR="00644E9E" w:rsidRPr="007825D9" w:rsidRDefault="00644E9E" w:rsidP="007825D9">
      <w:pPr>
        <w:pStyle w:val="a3"/>
        <w:spacing w:line="480" w:lineRule="exact"/>
        <w:ind w:leftChars="0" w:left="0"/>
        <w:rPr>
          <w:rFonts w:ascii="標楷體" w:eastAsia="標楷體" w:hAnsi="標楷體"/>
          <w:sz w:val="28"/>
          <w:szCs w:val="28"/>
        </w:rPr>
      </w:pPr>
      <w:r w:rsidRPr="007825D9">
        <w:rPr>
          <w:rFonts w:ascii="標楷體" w:eastAsia="標楷體" w:hAnsi="標楷體" w:hint="eastAsia"/>
          <w:sz w:val="28"/>
          <w:szCs w:val="28"/>
        </w:rPr>
        <w:t>※特教：</w:t>
      </w:r>
    </w:p>
    <w:p w:rsidR="00644E9E" w:rsidRPr="007825D9" w:rsidRDefault="00644E9E" w:rsidP="007825D9">
      <w:pPr>
        <w:pStyle w:val="a3"/>
        <w:numPr>
          <w:ilvl w:val="0"/>
          <w:numId w:val="27"/>
        </w:numPr>
        <w:spacing w:line="480" w:lineRule="exact"/>
        <w:ind w:leftChars="0"/>
        <w:rPr>
          <w:rFonts w:ascii="標楷體" w:eastAsia="標楷體" w:hAnsi="標楷體"/>
          <w:sz w:val="28"/>
          <w:szCs w:val="28"/>
        </w:rPr>
      </w:pPr>
      <w:r w:rsidRPr="007825D9">
        <w:rPr>
          <w:rFonts w:ascii="標楷體" w:eastAsia="標楷體" w:hAnsi="標楷體" w:hint="eastAsia"/>
          <w:sz w:val="28"/>
          <w:szCs w:val="28"/>
        </w:rPr>
        <w:t>請導師協助關心並觀察學生學習或情緒等表現，若有提報鑑定之需求可與特教導師聯繫</w:t>
      </w:r>
    </w:p>
    <w:p w:rsidR="00644E9E" w:rsidRPr="007825D9" w:rsidRDefault="00644E9E" w:rsidP="007825D9">
      <w:pPr>
        <w:pStyle w:val="a3"/>
        <w:numPr>
          <w:ilvl w:val="0"/>
          <w:numId w:val="27"/>
        </w:numPr>
        <w:spacing w:line="480" w:lineRule="exact"/>
        <w:ind w:leftChars="0"/>
        <w:rPr>
          <w:rFonts w:ascii="標楷體" w:eastAsia="標楷體" w:hAnsi="標楷體"/>
          <w:sz w:val="28"/>
          <w:szCs w:val="28"/>
        </w:rPr>
      </w:pPr>
      <w:r w:rsidRPr="007825D9">
        <w:rPr>
          <w:rFonts w:ascii="標楷體" w:eastAsia="標楷體" w:hAnsi="標楷體" w:hint="eastAsia"/>
          <w:sz w:val="28"/>
          <w:szCs w:val="28"/>
        </w:rPr>
        <w:t>期初IEP會議之日期另行通知</w:t>
      </w:r>
    </w:p>
    <w:p w:rsidR="00644E9E" w:rsidRPr="007825D9" w:rsidRDefault="00644E9E" w:rsidP="007825D9">
      <w:pPr>
        <w:pStyle w:val="a3"/>
        <w:numPr>
          <w:ilvl w:val="0"/>
          <w:numId w:val="27"/>
        </w:numPr>
        <w:spacing w:line="480" w:lineRule="exact"/>
        <w:ind w:leftChars="0"/>
        <w:rPr>
          <w:rFonts w:ascii="標楷體" w:eastAsia="標楷體" w:hAnsi="標楷體"/>
          <w:sz w:val="28"/>
          <w:szCs w:val="28"/>
        </w:rPr>
      </w:pPr>
      <w:r w:rsidRPr="007825D9">
        <w:rPr>
          <w:rFonts w:ascii="標楷體" w:eastAsia="標楷體" w:hAnsi="標楷體" w:hint="eastAsia"/>
          <w:sz w:val="28"/>
          <w:szCs w:val="28"/>
        </w:rPr>
        <w:t>目前本校身心障礙學生共計19名，分別為智能障礙、學習障礙、肢體障礙及語言障礙，煩請導師注意個別需求。(相關名冊會後提供教師了解，提醒注意資料保密及隱私)</w:t>
      </w:r>
    </w:p>
    <w:p w:rsidR="00644E9E" w:rsidRPr="007825D9" w:rsidRDefault="00644E9E" w:rsidP="007825D9">
      <w:pPr>
        <w:pStyle w:val="a3"/>
        <w:numPr>
          <w:ilvl w:val="0"/>
          <w:numId w:val="27"/>
        </w:numPr>
        <w:spacing w:line="480" w:lineRule="exact"/>
        <w:ind w:leftChars="0"/>
        <w:rPr>
          <w:rFonts w:ascii="標楷體" w:eastAsia="標楷體" w:hAnsi="標楷體"/>
          <w:sz w:val="28"/>
          <w:szCs w:val="28"/>
        </w:rPr>
      </w:pPr>
      <w:r w:rsidRPr="007825D9">
        <w:rPr>
          <w:rFonts w:ascii="標楷體" w:eastAsia="標楷體" w:hAnsi="標楷體" w:hint="eastAsia"/>
          <w:sz w:val="28"/>
          <w:szCs w:val="28"/>
        </w:rPr>
        <w:t>特教資源教室(原E化教室)</w:t>
      </w:r>
    </w:p>
    <w:p w:rsidR="00644E9E" w:rsidRDefault="00644E9E" w:rsidP="00644E9E">
      <w:pPr>
        <w:snapToGrid w:val="0"/>
        <w:spacing w:line="560" w:lineRule="exact"/>
        <w:rPr>
          <w:rFonts w:ascii="標楷體" w:eastAsia="標楷體" w:hAnsi="標楷體"/>
          <w:szCs w:val="24"/>
        </w:rPr>
      </w:pPr>
    </w:p>
    <w:p w:rsidR="00644E9E" w:rsidRDefault="00644E9E" w:rsidP="00644E9E">
      <w:pPr>
        <w:snapToGrid w:val="0"/>
        <w:spacing w:line="560" w:lineRule="exact"/>
        <w:rPr>
          <w:rFonts w:ascii="華康儷中黑" w:eastAsia="華康儷中黑" w:hAnsi="微軟正黑體"/>
          <w:sz w:val="36"/>
          <w:szCs w:val="36"/>
        </w:rPr>
      </w:pPr>
    </w:p>
    <w:p w:rsidR="007825D9" w:rsidRDefault="007825D9" w:rsidP="00644E9E">
      <w:pPr>
        <w:snapToGrid w:val="0"/>
        <w:spacing w:line="560" w:lineRule="exact"/>
        <w:rPr>
          <w:rFonts w:ascii="華康儷中黑" w:eastAsia="華康儷中黑" w:hAnsi="微軟正黑體"/>
          <w:sz w:val="36"/>
          <w:szCs w:val="36"/>
        </w:rPr>
      </w:pPr>
    </w:p>
    <w:p w:rsidR="007825D9" w:rsidRDefault="007825D9" w:rsidP="00644E9E">
      <w:pPr>
        <w:snapToGrid w:val="0"/>
        <w:spacing w:line="560" w:lineRule="exact"/>
        <w:rPr>
          <w:rFonts w:ascii="華康儷中黑" w:eastAsia="華康儷中黑" w:hAnsi="微軟正黑體"/>
          <w:sz w:val="36"/>
          <w:szCs w:val="36"/>
        </w:rPr>
      </w:pPr>
    </w:p>
    <w:p w:rsidR="007825D9" w:rsidRDefault="007825D9" w:rsidP="00644E9E">
      <w:pPr>
        <w:snapToGrid w:val="0"/>
        <w:spacing w:line="560" w:lineRule="exact"/>
        <w:rPr>
          <w:rFonts w:ascii="華康儷中黑" w:eastAsia="華康儷中黑" w:hAnsi="微軟正黑體"/>
          <w:sz w:val="36"/>
          <w:szCs w:val="36"/>
        </w:rPr>
      </w:pPr>
    </w:p>
    <w:p w:rsidR="007825D9" w:rsidRDefault="007825D9" w:rsidP="007825D9">
      <w:pPr>
        <w:adjustRightInd w:val="0"/>
        <w:snapToGrid w:val="0"/>
        <w:spacing w:after="240" w:line="520" w:lineRule="exact"/>
        <w:ind w:left="961" w:hangingChars="400" w:hanging="961"/>
        <w:rPr>
          <w:rFonts w:ascii="標楷體" w:eastAsia="標楷體" w:hAnsi="標楷體"/>
          <w:b/>
          <w:bdr w:val="single" w:sz="4" w:space="0" w:color="auto"/>
        </w:rPr>
      </w:pPr>
    </w:p>
    <w:p w:rsidR="007825D9" w:rsidRPr="0016754F" w:rsidRDefault="007825D9" w:rsidP="007825D9">
      <w:pPr>
        <w:adjustRightInd w:val="0"/>
        <w:snapToGrid w:val="0"/>
        <w:spacing w:after="240" w:line="520" w:lineRule="exact"/>
        <w:ind w:left="961" w:hangingChars="400" w:hanging="961"/>
        <w:rPr>
          <w:rFonts w:ascii="標楷體" w:eastAsia="標楷體" w:hAnsi="標楷體"/>
          <w:bdr w:val="single" w:sz="4" w:space="0" w:color="auto"/>
        </w:rPr>
      </w:pPr>
      <w:r w:rsidRPr="0016754F">
        <w:rPr>
          <w:rFonts w:ascii="標楷體" w:eastAsia="標楷體" w:hAnsi="標楷體" w:hint="eastAsia"/>
          <w:b/>
          <w:bdr w:val="single" w:sz="4" w:space="0" w:color="auto"/>
        </w:rPr>
        <w:lastRenderedPageBreak/>
        <w:t>附件一</w:t>
      </w:r>
    </w:p>
    <w:p w:rsidR="007825D9" w:rsidRPr="00017FC5" w:rsidRDefault="007825D9" w:rsidP="007825D9">
      <w:pPr>
        <w:tabs>
          <w:tab w:val="left" w:pos="1080"/>
        </w:tabs>
        <w:spacing w:line="400" w:lineRule="exact"/>
        <w:jc w:val="center"/>
        <w:rPr>
          <w:rFonts w:ascii="標楷體" w:eastAsia="標楷體"/>
          <w:b/>
          <w:sz w:val="32"/>
          <w:szCs w:val="32"/>
        </w:rPr>
      </w:pPr>
      <w:proofErr w:type="gramStart"/>
      <w:r w:rsidRPr="00017FC5">
        <w:rPr>
          <w:rFonts w:ascii="標楷體" w:eastAsia="標楷體" w:hint="eastAsia"/>
          <w:b/>
          <w:sz w:val="32"/>
          <w:szCs w:val="32"/>
        </w:rPr>
        <w:t>臺</w:t>
      </w:r>
      <w:proofErr w:type="gramEnd"/>
      <w:r w:rsidRPr="00017FC5">
        <w:rPr>
          <w:rFonts w:ascii="標楷體" w:eastAsia="標楷體" w:hint="eastAsia"/>
          <w:b/>
          <w:sz w:val="32"/>
          <w:szCs w:val="32"/>
        </w:rPr>
        <w:t>南市將軍國中</w:t>
      </w:r>
      <w:r w:rsidRPr="00017FC5">
        <w:rPr>
          <w:rFonts w:ascii="標楷體" w:eastAsia="標楷體"/>
          <w:b/>
          <w:sz w:val="32"/>
          <w:szCs w:val="32"/>
        </w:rPr>
        <w:t>10</w:t>
      </w:r>
      <w:r w:rsidRPr="00017FC5">
        <w:rPr>
          <w:rFonts w:ascii="標楷體" w:eastAsia="標楷體" w:hint="eastAsia"/>
          <w:b/>
          <w:sz w:val="32"/>
          <w:szCs w:val="32"/>
        </w:rPr>
        <w:t>4學年度生涯發展教育實施計畫</w:t>
      </w:r>
      <w:proofErr w:type="gramStart"/>
      <w:r w:rsidRPr="00017FC5">
        <w:rPr>
          <w:rFonts w:ascii="標楷體" w:eastAsia="標楷體" w:hAnsi="標楷體" w:hint="eastAsia"/>
          <w:b/>
          <w:sz w:val="32"/>
          <w:szCs w:val="32"/>
        </w:rPr>
        <w:t>―</w:t>
      </w:r>
      <w:proofErr w:type="gramEnd"/>
      <w:r w:rsidRPr="00017FC5">
        <w:rPr>
          <w:rFonts w:ascii="標楷體" w:eastAsia="標楷體" w:hint="eastAsia"/>
          <w:b/>
          <w:sz w:val="32"/>
          <w:szCs w:val="32"/>
        </w:rPr>
        <w:t>子計畫</w:t>
      </w:r>
      <w:r w:rsidRPr="00017FC5">
        <w:rPr>
          <w:rFonts w:ascii="標楷體" w:eastAsia="標楷體" w:hAnsi="標楷體" w:hint="eastAsia"/>
          <w:b/>
          <w:sz w:val="32"/>
          <w:szCs w:val="32"/>
        </w:rPr>
        <w:t>六</w:t>
      </w:r>
    </w:p>
    <w:p w:rsidR="007825D9" w:rsidRPr="00017FC5" w:rsidRDefault="007825D9" w:rsidP="007825D9">
      <w:pPr>
        <w:tabs>
          <w:tab w:val="left" w:pos="1080"/>
        </w:tabs>
        <w:spacing w:line="400" w:lineRule="exact"/>
        <w:jc w:val="center"/>
        <w:rPr>
          <w:rFonts w:ascii="標楷體" w:eastAsia="標楷體"/>
          <w:b/>
          <w:sz w:val="32"/>
          <w:szCs w:val="32"/>
        </w:rPr>
      </w:pPr>
      <w:r w:rsidRPr="00017FC5">
        <w:rPr>
          <w:rFonts w:ascii="標楷體" w:eastAsia="標楷體" w:hint="eastAsia"/>
          <w:b/>
          <w:sz w:val="32"/>
          <w:szCs w:val="32"/>
        </w:rPr>
        <w:t>「</w:t>
      </w:r>
      <w:r w:rsidRPr="00017FC5">
        <w:rPr>
          <w:rFonts w:ascii="標楷體" w:eastAsia="標楷體" w:hAnsi="標楷體" w:hint="eastAsia"/>
          <w:b/>
          <w:sz w:val="32"/>
          <w:szCs w:val="32"/>
        </w:rPr>
        <w:t>學生生涯輔導紀錄手冊建置與管理</w:t>
      </w:r>
      <w:r w:rsidRPr="00017FC5">
        <w:rPr>
          <w:rFonts w:ascii="標楷體" w:eastAsia="標楷體" w:hint="eastAsia"/>
          <w:b/>
          <w:sz w:val="32"/>
          <w:szCs w:val="32"/>
        </w:rPr>
        <w:t>」實施計畫</w:t>
      </w:r>
    </w:p>
    <w:p w:rsidR="007825D9" w:rsidRPr="00883E34" w:rsidRDefault="007825D9" w:rsidP="007825D9">
      <w:pPr>
        <w:spacing w:line="400" w:lineRule="exact"/>
        <w:rPr>
          <w:rFonts w:ascii="標楷體" w:eastAsia="標楷體" w:hAnsi="標楷體" w:cs="Arial"/>
        </w:rPr>
      </w:pPr>
      <w:r w:rsidRPr="00883E34">
        <w:rPr>
          <w:rFonts w:ascii="標楷體" w:eastAsia="標楷體" w:hAnsi="標楷體" w:cs="Arial" w:hint="eastAsia"/>
        </w:rPr>
        <w:t>一、依據</w:t>
      </w:r>
    </w:p>
    <w:p w:rsidR="007825D9" w:rsidRPr="00017FC5" w:rsidRDefault="007825D9" w:rsidP="007825D9">
      <w:pPr>
        <w:spacing w:line="400" w:lineRule="exact"/>
        <w:ind w:leftChars="92" w:left="941" w:hangingChars="300" w:hanging="720"/>
        <w:rPr>
          <w:rFonts w:ascii="標楷體" w:eastAsia="標楷體" w:hAnsi="標楷體" w:cs="Arial"/>
        </w:rPr>
      </w:pPr>
      <w:r w:rsidRPr="00883E34">
        <w:rPr>
          <w:rFonts w:ascii="標楷體" w:eastAsia="標楷體" w:hAnsi="標楷體" w:cs="Arial" w:hint="eastAsia"/>
        </w:rPr>
        <w:t>（一）</w:t>
      </w:r>
      <w:r w:rsidRPr="00017FC5">
        <w:rPr>
          <w:rFonts w:eastAsia="標楷體" w:hint="eastAsia"/>
        </w:rPr>
        <w:t>教育部國民中小學九年一貫課程網要重大議題：生涯發展教育</w:t>
      </w:r>
      <w:r w:rsidRPr="00883E34">
        <w:rPr>
          <w:rFonts w:ascii="標楷體" w:eastAsia="標楷體" w:hAnsi="標楷體" w:cs="Arial" w:hint="eastAsia"/>
        </w:rPr>
        <w:t>。</w:t>
      </w:r>
    </w:p>
    <w:p w:rsidR="007825D9" w:rsidRPr="00883E34" w:rsidRDefault="007825D9" w:rsidP="007825D9">
      <w:pPr>
        <w:spacing w:line="400" w:lineRule="exact"/>
        <w:ind w:leftChars="92" w:left="941" w:hangingChars="300" w:hanging="720"/>
        <w:rPr>
          <w:rFonts w:ascii="標楷體" w:eastAsia="標楷體" w:hAnsi="標楷體" w:cs="Arial"/>
        </w:rPr>
      </w:pPr>
      <w:r w:rsidRPr="00883E34">
        <w:rPr>
          <w:rFonts w:ascii="標楷體" w:eastAsia="標楷體" w:hAnsi="標楷體" w:cs="Arial" w:hint="eastAsia"/>
        </w:rPr>
        <w:t>（二）</w:t>
      </w:r>
      <w:r w:rsidRPr="00017FC5">
        <w:rPr>
          <w:rFonts w:eastAsia="標楷體"/>
        </w:rPr>
        <w:t>101</w:t>
      </w:r>
      <w:r w:rsidRPr="00017FC5">
        <w:rPr>
          <w:rFonts w:eastAsia="標楷體" w:hint="eastAsia"/>
        </w:rPr>
        <w:t>年</w:t>
      </w:r>
      <w:r w:rsidRPr="00017FC5">
        <w:rPr>
          <w:rFonts w:eastAsia="標楷體"/>
        </w:rPr>
        <w:t>7</w:t>
      </w:r>
      <w:r w:rsidRPr="00017FC5">
        <w:rPr>
          <w:rFonts w:eastAsia="標楷體" w:hint="eastAsia"/>
        </w:rPr>
        <w:t>月</w:t>
      </w:r>
      <w:r w:rsidRPr="00017FC5">
        <w:rPr>
          <w:rFonts w:eastAsia="標楷體"/>
        </w:rPr>
        <w:t>27</w:t>
      </w:r>
      <w:r w:rsidRPr="00017FC5">
        <w:rPr>
          <w:rFonts w:eastAsia="標楷體" w:hint="eastAsia"/>
        </w:rPr>
        <w:t>日南市</w:t>
      </w:r>
      <w:proofErr w:type="gramStart"/>
      <w:r w:rsidRPr="00017FC5">
        <w:rPr>
          <w:rFonts w:eastAsia="標楷體" w:hint="eastAsia"/>
        </w:rPr>
        <w:t>教中字第</w:t>
      </w:r>
      <w:r w:rsidRPr="00017FC5">
        <w:rPr>
          <w:rFonts w:eastAsia="標楷體"/>
        </w:rPr>
        <w:t>1010626817</w:t>
      </w:r>
      <w:r w:rsidRPr="00017FC5">
        <w:rPr>
          <w:rFonts w:eastAsia="標楷體" w:hint="eastAsia"/>
        </w:rPr>
        <w:t>號</w:t>
      </w:r>
      <w:proofErr w:type="gramEnd"/>
      <w:r w:rsidRPr="00017FC5">
        <w:rPr>
          <w:rFonts w:eastAsia="標楷體" w:hint="eastAsia"/>
        </w:rPr>
        <w:t>函轉知教育部適性輔導管考事項</w:t>
      </w:r>
      <w:r w:rsidRPr="00883E34">
        <w:rPr>
          <w:rFonts w:ascii="標楷體" w:eastAsia="標楷體" w:hAnsi="標楷體" w:cs="Arial" w:hint="eastAsia"/>
        </w:rPr>
        <w:t>。</w:t>
      </w:r>
    </w:p>
    <w:p w:rsidR="007825D9" w:rsidRDefault="007825D9" w:rsidP="007825D9">
      <w:pPr>
        <w:spacing w:line="400" w:lineRule="exact"/>
        <w:rPr>
          <w:rFonts w:ascii="標楷體" w:eastAsia="標楷體" w:hAnsi="標楷體" w:cs="Arial"/>
        </w:rPr>
      </w:pPr>
      <w:r w:rsidRPr="00883E34">
        <w:rPr>
          <w:rFonts w:ascii="標楷體" w:eastAsia="標楷體" w:hAnsi="標楷體" w:cs="Arial"/>
        </w:rPr>
        <w:t xml:space="preserve">  </w:t>
      </w:r>
      <w:r w:rsidRPr="00883E34">
        <w:rPr>
          <w:rFonts w:ascii="標楷體" w:eastAsia="標楷體" w:hAnsi="標楷體" w:cs="Arial" w:hint="eastAsia"/>
        </w:rPr>
        <w:t>（三）</w:t>
      </w:r>
      <w:r w:rsidRPr="00017FC5">
        <w:rPr>
          <w:rFonts w:eastAsia="標楷體" w:hint="eastAsia"/>
        </w:rPr>
        <w:t>「教育部國民及學前教育署補助辦理國民中學生涯發展教育及技藝教育相關經費作業原則」</w:t>
      </w:r>
      <w:r w:rsidRPr="00017FC5">
        <w:rPr>
          <w:rFonts w:eastAsia="標楷體" w:hint="eastAsia"/>
        </w:rPr>
        <w:t>(104</w:t>
      </w:r>
      <w:r w:rsidRPr="00017FC5">
        <w:rPr>
          <w:rFonts w:eastAsia="標楷體" w:hint="eastAsia"/>
        </w:rPr>
        <w:t>年</w:t>
      </w:r>
      <w:r w:rsidRPr="00017FC5">
        <w:rPr>
          <w:rFonts w:eastAsia="標楷體" w:hint="eastAsia"/>
        </w:rPr>
        <w:t>2</w:t>
      </w:r>
      <w:r w:rsidRPr="00017FC5">
        <w:rPr>
          <w:rFonts w:eastAsia="標楷體" w:hint="eastAsia"/>
        </w:rPr>
        <w:t>月</w:t>
      </w:r>
      <w:r w:rsidRPr="00017FC5">
        <w:rPr>
          <w:rFonts w:eastAsia="標楷體" w:hint="eastAsia"/>
        </w:rPr>
        <w:t>10</w:t>
      </w:r>
      <w:r w:rsidRPr="00017FC5">
        <w:rPr>
          <w:rFonts w:eastAsia="標楷體" w:hint="eastAsia"/>
        </w:rPr>
        <w:t>日修正</w:t>
      </w:r>
      <w:r w:rsidRPr="00017FC5">
        <w:rPr>
          <w:rFonts w:eastAsia="標楷體" w:hint="eastAsia"/>
        </w:rPr>
        <w:t>)</w:t>
      </w:r>
      <w:r w:rsidRPr="00883E34">
        <w:rPr>
          <w:rFonts w:ascii="標楷體" w:eastAsia="標楷體" w:hAnsi="標楷體" w:cs="Arial" w:hint="eastAsia"/>
        </w:rPr>
        <w:t>。</w:t>
      </w:r>
    </w:p>
    <w:p w:rsidR="007825D9" w:rsidRPr="00017FC5" w:rsidRDefault="007825D9" w:rsidP="007825D9">
      <w:pPr>
        <w:spacing w:line="400" w:lineRule="exact"/>
        <w:rPr>
          <w:rFonts w:ascii="標楷體" w:eastAsia="標楷體" w:hAnsi="標楷體" w:cs="Arial"/>
        </w:rPr>
      </w:pPr>
      <w:r>
        <w:rPr>
          <w:rFonts w:ascii="標楷體" w:eastAsia="標楷體" w:hAnsi="標楷體" w:cs="Arial" w:hint="eastAsia"/>
        </w:rPr>
        <w:t xml:space="preserve">   (四)</w:t>
      </w:r>
      <w:r w:rsidRPr="00017FC5">
        <w:rPr>
          <w:rFonts w:eastAsia="標楷體" w:hint="eastAsia"/>
        </w:rPr>
        <w:t xml:space="preserve"> </w:t>
      </w:r>
      <w:r w:rsidRPr="00E21184">
        <w:rPr>
          <w:rFonts w:eastAsia="標楷體" w:hint="eastAsia"/>
        </w:rPr>
        <w:t>本校生涯發展教育實施計畫</w:t>
      </w:r>
    </w:p>
    <w:p w:rsidR="007825D9" w:rsidRPr="00883E34" w:rsidRDefault="007825D9" w:rsidP="007825D9">
      <w:pPr>
        <w:spacing w:line="400" w:lineRule="exact"/>
        <w:rPr>
          <w:rFonts w:ascii="標楷體" w:eastAsia="標楷體" w:hAnsi="標楷體" w:cs="Arial"/>
        </w:rPr>
      </w:pPr>
      <w:r w:rsidRPr="00883E34">
        <w:rPr>
          <w:rFonts w:ascii="標楷體" w:eastAsia="標楷體" w:hAnsi="標楷體" w:cs="Arial" w:hint="eastAsia"/>
        </w:rPr>
        <w:t>二、目的</w:t>
      </w:r>
    </w:p>
    <w:p w:rsidR="007825D9" w:rsidRPr="00883E34" w:rsidRDefault="007825D9" w:rsidP="007825D9">
      <w:pPr>
        <w:spacing w:line="400" w:lineRule="exact"/>
        <w:ind w:left="960" w:hangingChars="400" w:hanging="960"/>
        <w:rPr>
          <w:rFonts w:ascii="標楷體" w:eastAsia="標楷體" w:hAnsi="標楷體" w:cs="Arial"/>
        </w:rPr>
      </w:pPr>
      <w:r w:rsidRPr="00883E34">
        <w:rPr>
          <w:rFonts w:ascii="標楷體" w:eastAsia="標楷體" w:hAnsi="標楷體" w:cs="Arial"/>
        </w:rPr>
        <w:t xml:space="preserve">  </w:t>
      </w:r>
      <w:r w:rsidRPr="00883E34">
        <w:rPr>
          <w:rFonts w:ascii="標楷體" w:eastAsia="標楷體" w:hAnsi="標楷體" w:cs="Arial" w:hint="eastAsia"/>
        </w:rPr>
        <w:t>（一）落實國中學生生涯輔導機制，培養學生生涯抉擇能力，並協助教師、家長在輔導學生進行生涯規劃時有所依據。</w:t>
      </w:r>
    </w:p>
    <w:p w:rsidR="007825D9" w:rsidRPr="00883E34" w:rsidRDefault="007825D9" w:rsidP="007825D9">
      <w:pPr>
        <w:spacing w:line="400" w:lineRule="exact"/>
        <w:ind w:leftChars="100" w:left="960" w:hangingChars="300" w:hanging="720"/>
        <w:rPr>
          <w:rFonts w:ascii="標楷體" w:eastAsia="標楷體" w:hAnsi="標楷體" w:cs="Arial"/>
        </w:rPr>
      </w:pPr>
      <w:r w:rsidRPr="00883E34">
        <w:rPr>
          <w:rFonts w:ascii="標楷體" w:eastAsia="標楷體" w:hAnsi="標楷體" w:cs="Arial" w:hint="eastAsia"/>
        </w:rPr>
        <w:t>（二）透過手冊內容分析，提供學校導師、輔導教師等學生生涯輔導相關人員系統、明確的紀錄與資訊，以協助學生進行進路選擇，聚焦於未來發展的方向。</w:t>
      </w:r>
    </w:p>
    <w:p w:rsidR="007825D9" w:rsidRPr="00883E34" w:rsidRDefault="007825D9" w:rsidP="007825D9">
      <w:pPr>
        <w:spacing w:line="400" w:lineRule="exact"/>
        <w:rPr>
          <w:rFonts w:ascii="標楷體" w:eastAsia="標楷體" w:hAnsi="標楷體" w:cs="Arial"/>
        </w:rPr>
      </w:pPr>
      <w:r w:rsidRPr="00883E34">
        <w:rPr>
          <w:rFonts w:ascii="標楷體" w:eastAsia="標楷體" w:hAnsi="標楷體" w:cs="Arial" w:hint="eastAsia"/>
        </w:rPr>
        <w:t>三、辦理單位</w:t>
      </w:r>
    </w:p>
    <w:p w:rsidR="007825D9" w:rsidRPr="00883E34" w:rsidRDefault="007825D9" w:rsidP="007825D9">
      <w:pPr>
        <w:spacing w:line="400" w:lineRule="exact"/>
        <w:ind w:firstLineChars="100" w:firstLine="240"/>
        <w:rPr>
          <w:rFonts w:ascii="標楷體" w:eastAsia="標楷體" w:hAnsi="標楷體" w:cs="Arial"/>
        </w:rPr>
      </w:pPr>
      <w:r w:rsidRPr="00883E34">
        <w:rPr>
          <w:rFonts w:ascii="標楷體" w:eastAsia="標楷體" w:hAnsi="標楷體" w:cs="Arial" w:hint="eastAsia"/>
        </w:rPr>
        <w:t>（一）主辦單位：輔導室</w:t>
      </w:r>
    </w:p>
    <w:p w:rsidR="007825D9" w:rsidRPr="00883E34" w:rsidRDefault="007825D9" w:rsidP="007825D9">
      <w:pPr>
        <w:spacing w:line="400" w:lineRule="exact"/>
        <w:ind w:leftChars="92" w:left="2141" w:hangingChars="800" w:hanging="1920"/>
        <w:rPr>
          <w:rFonts w:ascii="標楷體" w:eastAsia="標楷體" w:hAnsi="標楷體" w:cs="Arial"/>
        </w:rPr>
      </w:pPr>
      <w:r w:rsidRPr="00883E34">
        <w:rPr>
          <w:rFonts w:ascii="標楷體" w:eastAsia="標楷體" w:hAnsi="標楷體" w:cs="Arial" w:hint="eastAsia"/>
        </w:rPr>
        <w:t>（二）協辦單位：教務處、學</w:t>
      </w:r>
      <w:proofErr w:type="gramStart"/>
      <w:r w:rsidRPr="00883E34">
        <w:rPr>
          <w:rFonts w:ascii="標楷體" w:eastAsia="標楷體" w:hAnsi="標楷體" w:cs="Arial" w:hint="eastAsia"/>
        </w:rPr>
        <w:t>務</w:t>
      </w:r>
      <w:proofErr w:type="gramEnd"/>
      <w:r w:rsidRPr="00883E34">
        <w:rPr>
          <w:rFonts w:ascii="標楷體" w:eastAsia="標楷體" w:hAnsi="標楷體" w:cs="Arial" w:hint="eastAsia"/>
        </w:rPr>
        <w:t>處、導師、輔導教師、各領域教師及家長會。</w:t>
      </w:r>
    </w:p>
    <w:p w:rsidR="007825D9" w:rsidRPr="00883E34" w:rsidRDefault="007825D9" w:rsidP="007825D9">
      <w:pPr>
        <w:spacing w:line="400" w:lineRule="exact"/>
        <w:rPr>
          <w:rFonts w:ascii="標楷體" w:eastAsia="標楷體" w:hAnsi="標楷體" w:cs="Arial"/>
        </w:rPr>
      </w:pPr>
      <w:r w:rsidRPr="00883E34">
        <w:rPr>
          <w:rFonts w:ascii="標楷體" w:eastAsia="標楷體" w:hAnsi="標楷體" w:cs="Arial" w:hint="eastAsia"/>
        </w:rPr>
        <w:t>四、辦理時程</w:t>
      </w:r>
    </w:p>
    <w:p w:rsidR="007825D9" w:rsidRPr="00883E34" w:rsidRDefault="007825D9" w:rsidP="007825D9">
      <w:pPr>
        <w:spacing w:line="400" w:lineRule="exact"/>
        <w:rPr>
          <w:rFonts w:ascii="標楷體" w:eastAsia="標楷體" w:hAnsi="標楷體" w:cs="Arial"/>
          <w:color w:val="FF0000"/>
        </w:rPr>
      </w:pPr>
      <w:r w:rsidRPr="00883E34">
        <w:rPr>
          <w:rFonts w:ascii="標楷體" w:eastAsia="標楷體" w:hAnsi="標楷體" w:cs="Arial"/>
        </w:rPr>
        <w:t xml:space="preserve">    </w:t>
      </w:r>
      <w:r w:rsidRPr="00883E34">
        <w:rPr>
          <w:rFonts w:ascii="標楷體" w:eastAsia="標楷體" w:hAnsi="標楷體" w:hint="eastAsia"/>
        </w:rPr>
        <w:t>國</w:t>
      </w:r>
      <w:r w:rsidRPr="00883E34">
        <w:rPr>
          <w:rFonts w:ascii="標楷體" w:eastAsia="標楷體" w:hAnsi="標楷體" w:cs="Arial" w:hint="eastAsia"/>
        </w:rPr>
        <w:t>民中學七至九年級全學年。</w:t>
      </w:r>
    </w:p>
    <w:p w:rsidR="007825D9" w:rsidRPr="00883E34" w:rsidRDefault="007825D9" w:rsidP="007825D9">
      <w:pPr>
        <w:spacing w:line="400" w:lineRule="exact"/>
        <w:rPr>
          <w:rFonts w:ascii="標楷體" w:eastAsia="標楷體" w:hAnsi="標楷體" w:cs="Arial"/>
        </w:rPr>
      </w:pPr>
      <w:r w:rsidRPr="00883E34">
        <w:rPr>
          <w:rFonts w:ascii="標楷體" w:eastAsia="標楷體" w:hAnsi="標楷體" w:cs="Arial" w:hint="eastAsia"/>
        </w:rPr>
        <w:t>五、執行要</w:t>
      </w:r>
      <w:r w:rsidRPr="00883E34">
        <w:rPr>
          <w:rFonts w:ascii="標楷體" w:eastAsia="標楷體" w:hAnsi="標楷體" w:hint="eastAsia"/>
        </w:rPr>
        <w:t>項</w:t>
      </w:r>
    </w:p>
    <w:p w:rsidR="007825D9" w:rsidRPr="00883E34" w:rsidRDefault="007825D9" w:rsidP="007825D9">
      <w:pPr>
        <w:spacing w:line="400" w:lineRule="exact"/>
        <w:ind w:left="960" w:hangingChars="400" w:hanging="960"/>
        <w:rPr>
          <w:rFonts w:ascii="標楷體" w:eastAsia="標楷體" w:hAnsi="標楷體" w:cs="Arial"/>
        </w:rPr>
      </w:pPr>
      <w:r w:rsidRPr="00883E34">
        <w:rPr>
          <w:rFonts w:ascii="標楷體" w:eastAsia="標楷體" w:hAnsi="標楷體" w:cs="Arial"/>
        </w:rPr>
        <w:t xml:space="preserve">  </w:t>
      </w:r>
      <w:r w:rsidRPr="00883E34">
        <w:rPr>
          <w:rFonts w:ascii="標楷體" w:eastAsia="標楷體" w:hAnsi="標楷體" w:cs="Arial" w:hint="eastAsia"/>
        </w:rPr>
        <w:t>（一）輔導室協同導師、輔導活動任課教師及教務、學</w:t>
      </w:r>
      <w:proofErr w:type="gramStart"/>
      <w:r w:rsidRPr="00883E34">
        <w:rPr>
          <w:rFonts w:ascii="標楷體" w:eastAsia="標楷體" w:hAnsi="標楷體" w:cs="Arial" w:hint="eastAsia"/>
        </w:rPr>
        <w:t>務</w:t>
      </w:r>
      <w:proofErr w:type="gramEnd"/>
      <w:r w:rsidRPr="00883E34">
        <w:rPr>
          <w:rFonts w:ascii="標楷體" w:eastAsia="標楷體" w:hAnsi="標楷體" w:cs="Arial" w:hint="eastAsia"/>
        </w:rPr>
        <w:t>相關人員，</w:t>
      </w:r>
      <w:proofErr w:type="gramStart"/>
      <w:r w:rsidRPr="00883E34">
        <w:rPr>
          <w:rFonts w:ascii="標楷體" w:eastAsia="標楷體" w:hAnsi="標楷體" w:cs="Arial" w:hint="eastAsia"/>
        </w:rPr>
        <w:t>研</w:t>
      </w:r>
      <w:proofErr w:type="gramEnd"/>
      <w:r w:rsidRPr="00883E34">
        <w:rPr>
          <w:rFonts w:ascii="標楷體" w:eastAsia="標楷體" w:hAnsi="標楷體" w:cs="Arial" w:hint="eastAsia"/>
        </w:rPr>
        <w:t>擬「國中學生生涯輔導紀錄手冊」（以下簡稱「紀錄手冊」）執行進程、「紀錄手冊」內相關資料（心理測驗、領域學習成績、獎懲紀錄等）</w:t>
      </w:r>
      <w:proofErr w:type="gramStart"/>
      <w:r w:rsidRPr="00883E34">
        <w:rPr>
          <w:rFonts w:ascii="標楷體" w:eastAsia="標楷體" w:hAnsi="標楷體" w:cs="Arial" w:hint="eastAsia"/>
        </w:rPr>
        <w:t>主責處室</w:t>
      </w:r>
      <w:proofErr w:type="gramEnd"/>
      <w:r w:rsidRPr="00883E34">
        <w:rPr>
          <w:rFonts w:ascii="標楷體" w:eastAsia="標楷體" w:hAnsi="標楷體" w:cs="Arial" w:hint="eastAsia"/>
        </w:rPr>
        <w:t>及資料提供時間、「紀錄手冊」保管人員與保管空間、查閱及檢核機制。</w:t>
      </w:r>
    </w:p>
    <w:p w:rsidR="007825D9" w:rsidRPr="00883E34" w:rsidRDefault="007825D9" w:rsidP="007825D9">
      <w:pPr>
        <w:spacing w:line="400" w:lineRule="exact"/>
        <w:ind w:leftChars="92" w:left="941" w:hangingChars="300" w:hanging="720"/>
        <w:rPr>
          <w:rFonts w:ascii="標楷體" w:eastAsia="標楷體" w:hAnsi="標楷體" w:cs="Arial"/>
        </w:rPr>
      </w:pPr>
      <w:r w:rsidRPr="00883E34">
        <w:rPr>
          <w:rFonts w:ascii="標楷體" w:eastAsia="標楷體" w:hAnsi="標楷體" w:cs="Arial" w:hint="eastAsia"/>
        </w:rPr>
        <w:t>（二）辦理本校各年級導師及輔導教師宣導活動，強化教師生涯輔導理念、建立學校本位「紀錄手冊」建置與保管機制之共識。並請導師及輔導教師共同指導學生完成本「紀錄手冊」，相關處室及其他任課教師提供必要之協助。</w:t>
      </w:r>
    </w:p>
    <w:p w:rsidR="007825D9" w:rsidRPr="00883E34" w:rsidRDefault="007825D9" w:rsidP="007825D9">
      <w:pPr>
        <w:spacing w:line="400" w:lineRule="exact"/>
        <w:ind w:leftChars="100" w:left="960" w:hangingChars="300" w:hanging="720"/>
        <w:rPr>
          <w:rFonts w:ascii="標楷體" w:eastAsia="標楷體" w:hAnsi="標楷體" w:cs="Arial"/>
        </w:rPr>
      </w:pPr>
      <w:r w:rsidRPr="00883E34">
        <w:rPr>
          <w:rFonts w:ascii="標楷體" w:eastAsia="標楷體" w:hAnsi="標楷體" w:cs="Arial" w:hint="eastAsia"/>
        </w:rPr>
        <w:t>（三）結合親職講座家長日說明「紀錄手冊」內容，並請家長共同協助學生進行生涯規劃。</w:t>
      </w:r>
    </w:p>
    <w:p w:rsidR="007825D9" w:rsidRPr="00883E34" w:rsidRDefault="007825D9" w:rsidP="007825D9">
      <w:pPr>
        <w:spacing w:line="400" w:lineRule="exact"/>
        <w:ind w:leftChars="100" w:left="960" w:hangingChars="300" w:hanging="720"/>
        <w:rPr>
          <w:rFonts w:ascii="標楷體" w:eastAsia="標楷體" w:hAnsi="標楷體" w:cs="Arial"/>
        </w:rPr>
      </w:pPr>
      <w:r w:rsidRPr="00883E34">
        <w:rPr>
          <w:rFonts w:ascii="標楷體" w:eastAsia="標楷體" w:hAnsi="標楷體" w:cs="Arial" w:hint="eastAsia"/>
        </w:rPr>
        <w:t>（四）「紀錄手冊」</w:t>
      </w:r>
      <w:r w:rsidRPr="00883E34">
        <w:rPr>
          <w:rFonts w:ascii="標楷體" w:eastAsia="標楷體" w:hAnsi="標楷體" w:hint="eastAsia"/>
        </w:rPr>
        <w:t>內容</w:t>
      </w:r>
      <w:proofErr w:type="gramStart"/>
      <w:r w:rsidRPr="00883E34">
        <w:rPr>
          <w:rFonts w:ascii="標楷體" w:eastAsia="標楷體" w:hAnsi="標楷體" w:hint="eastAsia"/>
        </w:rPr>
        <w:t>的敘寫與</w:t>
      </w:r>
      <w:proofErr w:type="gramEnd"/>
      <w:r w:rsidRPr="00883E34">
        <w:rPr>
          <w:rFonts w:ascii="標楷體" w:eastAsia="標楷體" w:hAnsi="標楷體" w:hint="eastAsia"/>
        </w:rPr>
        <w:t>操作期程，可與學生生涯檔案相互搭配進行。</w:t>
      </w:r>
    </w:p>
    <w:p w:rsidR="007825D9" w:rsidRPr="00883E34" w:rsidRDefault="007825D9" w:rsidP="007825D9">
      <w:pPr>
        <w:spacing w:line="400" w:lineRule="exact"/>
        <w:rPr>
          <w:rFonts w:ascii="標楷體" w:eastAsia="標楷體" w:hAnsi="標楷體"/>
        </w:rPr>
      </w:pPr>
      <w:r w:rsidRPr="00883E34">
        <w:rPr>
          <w:rFonts w:ascii="標楷體" w:eastAsia="標楷體" w:hAnsi="標楷體" w:cs="Arial" w:hint="eastAsia"/>
        </w:rPr>
        <w:t xml:space="preserve">  （五）若遇學生異動（轉學），「紀錄手冊」請隨學籍相關資料一併轉移。</w:t>
      </w:r>
    </w:p>
    <w:p w:rsidR="007825D9" w:rsidRPr="00883E34" w:rsidRDefault="007825D9" w:rsidP="007825D9">
      <w:pPr>
        <w:spacing w:line="400" w:lineRule="exact"/>
        <w:rPr>
          <w:rFonts w:ascii="標楷體" w:eastAsia="標楷體" w:hAnsi="標楷體" w:cs="Arial"/>
        </w:rPr>
      </w:pPr>
      <w:r w:rsidRPr="00883E34">
        <w:rPr>
          <w:rFonts w:ascii="標楷體" w:eastAsia="標楷體" w:hAnsi="標楷體" w:cs="Arial" w:hint="eastAsia"/>
        </w:rPr>
        <w:t>六、實施方式</w:t>
      </w:r>
    </w:p>
    <w:p w:rsidR="007825D9" w:rsidRPr="00883E34" w:rsidRDefault="007825D9" w:rsidP="007825D9">
      <w:pPr>
        <w:spacing w:line="400" w:lineRule="exact"/>
        <w:ind w:left="960" w:hangingChars="400" w:hanging="960"/>
        <w:rPr>
          <w:rFonts w:ascii="標楷體" w:eastAsia="標楷體" w:hAnsi="標楷體" w:cs="Arial"/>
        </w:rPr>
      </w:pPr>
      <w:r w:rsidRPr="00883E34">
        <w:rPr>
          <w:rFonts w:ascii="標楷體" w:eastAsia="標楷體" w:hAnsi="標楷體" w:cs="Arial"/>
        </w:rPr>
        <w:t xml:space="preserve">  </w:t>
      </w:r>
      <w:r w:rsidRPr="00883E34">
        <w:rPr>
          <w:rFonts w:ascii="標楷體" w:eastAsia="標楷體" w:hAnsi="標楷體" w:cs="Arial" w:hint="eastAsia"/>
        </w:rPr>
        <w:t>（一）「紀錄手冊」由七年級開始建置，八、九年級持續新增、保管、維護，並於九年級落實運用以協助學生進行生涯進路建議。</w:t>
      </w:r>
    </w:p>
    <w:p w:rsidR="007825D9" w:rsidRPr="00883E34" w:rsidRDefault="007825D9" w:rsidP="007825D9">
      <w:pPr>
        <w:spacing w:line="400" w:lineRule="exact"/>
        <w:ind w:left="960" w:hangingChars="400" w:hanging="960"/>
        <w:rPr>
          <w:rFonts w:ascii="標楷體" w:eastAsia="標楷體" w:hAnsi="標楷體" w:cs="Arial"/>
        </w:rPr>
      </w:pPr>
      <w:r w:rsidRPr="00883E34">
        <w:rPr>
          <w:rFonts w:ascii="標楷體" w:eastAsia="標楷體" w:hAnsi="標楷體" w:cs="Arial"/>
        </w:rPr>
        <w:t xml:space="preserve">  </w:t>
      </w:r>
      <w:r w:rsidRPr="00883E34">
        <w:rPr>
          <w:rFonts w:ascii="標楷體" w:eastAsia="標楷體" w:hAnsi="標楷體" w:cs="Arial" w:hint="eastAsia"/>
        </w:rPr>
        <w:t>（二）「紀錄手冊」由輔導室統一保管</w:t>
      </w:r>
      <w:r w:rsidRPr="00883E34">
        <w:rPr>
          <w:rFonts w:ascii="標楷體" w:eastAsia="標楷體" w:hAnsi="標楷體" w:cs="Arial"/>
        </w:rPr>
        <w:t>(</w:t>
      </w:r>
      <w:r w:rsidRPr="00883E34">
        <w:rPr>
          <w:rFonts w:ascii="標楷體" w:eastAsia="標楷體" w:hAnsi="標楷體" w:cs="Arial" w:hint="eastAsia"/>
        </w:rPr>
        <w:t>個人資料需保密</w:t>
      </w:r>
      <w:r w:rsidRPr="00883E34">
        <w:rPr>
          <w:rFonts w:ascii="標楷體" w:eastAsia="標楷體" w:hAnsi="標楷體" w:cs="Arial"/>
        </w:rPr>
        <w:t>)</w:t>
      </w:r>
      <w:r w:rsidRPr="00883E34">
        <w:rPr>
          <w:rFonts w:ascii="標楷體" w:eastAsia="標楷體" w:hAnsi="標楷體" w:cs="Arial" w:hint="eastAsia"/>
        </w:rPr>
        <w:t>，各班導師、輔導活動教師或學生視需要向輔導室洽詢取用。</w:t>
      </w:r>
    </w:p>
    <w:p w:rsidR="007825D9" w:rsidRPr="00883E34" w:rsidRDefault="007825D9" w:rsidP="007825D9">
      <w:pPr>
        <w:spacing w:line="400" w:lineRule="exact"/>
        <w:ind w:left="960" w:hangingChars="400" w:hanging="960"/>
        <w:rPr>
          <w:rFonts w:ascii="標楷體" w:eastAsia="標楷體" w:hAnsi="標楷體" w:cs="Arial"/>
        </w:rPr>
      </w:pPr>
      <w:r w:rsidRPr="00883E34">
        <w:rPr>
          <w:rFonts w:ascii="標楷體" w:eastAsia="標楷體" w:hAnsi="標楷體" w:cs="Arial"/>
        </w:rPr>
        <w:lastRenderedPageBreak/>
        <w:t xml:space="preserve">  </w:t>
      </w:r>
      <w:r w:rsidRPr="00883E34">
        <w:rPr>
          <w:rFonts w:ascii="標楷體" w:eastAsia="標楷體" w:hAnsi="標楷體" w:cs="Arial" w:hint="eastAsia"/>
        </w:rPr>
        <w:t>（三）「紀錄手冊」內容於輔導活動課程、導師時間及班級活動等時段指導學生填寫，相關填寫時間、填寫內容及協助人員如本校實施內容所示。</w:t>
      </w:r>
    </w:p>
    <w:p w:rsidR="007825D9" w:rsidRPr="00883E34" w:rsidRDefault="007825D9" w:rsidP="007825D9">
      <w:pPr>
        <w:spacing w:line="400" w:lineRule="exact"/>
        <w:ind w:left="960" w:hangingChars="400" w:hanging="960"/>
        <w:rPr>
          <w:rFonts w:ascii="標楷體" w:eastAsia="標楷體" w:hAnsi="標楷體" w:cs="Arial"/>
        </w:rPr>
      </w:pPr>
      <w:r w:rsidRPr="00883E34">
        <w:rPr>
          <w:rFonts w:ascii="標楷體" w:eastAsia="標楷體" w:hAnsi="標楷體" w:cs="Arial"/>
        </w:rPr>
        <w:t xml:space="preserve">  </w:t>
      </w:r>
      <w:r w:rsidRPr="00883E34">
        <w:rPr>
          <w:rFonts w:ascii="標楷體" w:eastAsia="標楷體" w:hAnsi="標楷體" w:cs="Arial" w:hint="eastAsia"/>
        </w:rPr>
        <w:t>（四）每學期末各班需將「紀錄手冊」送輔導室審閱並追蹤管理，於畢業時發還學生參用。</w:t>
      </w:r>
    </w:p>
    <w:p w:rsidR="007825D9" w:rsidRPr="00883E34" w:rsidRDefault="007825D9" w:rsidP="007825D9">
      <w:pPr>
        <w:spacing w:line="400" w:lineRule="exact"/>
        <w:ind w:leftChars="92" w:left="941" w:hangingChars="300" w:hanging="720"/>
        <w:rPr>
          <w:rFonts w:ascii="標楷體" w:eastAsia="標楷體" w:hAnsi="標楷體" w:cs="Arial"/>
        </w:rPr>
      </w:pPr>
      <w:r w:rsidRPr="00883E34">
        <w:rPr>
          <w:rFonts w:ascii="標楷體" w:eastAsia="標楷體" w:hAnsi="標楷體" w:cs="Arial" w:hint="eastAsia"/>
        </w:rPr>
        <w:t>（五）每年</w:t>
      </w:r>
      <w:r w:rsidRPr="00883E34">
        <w:rPr>
          <w:rFonts w:ascii="標楷體" w:eastAsia="標楷體" w:hAnsi="標楷體" w:cs="Arial"/>
        </w:rPr>
        <w:t>5-6</w:t>
      </w:r>
      <w:r w:rsidRPr="00883E34">
        <w:rPr>
          <w:rFonts w:ascii="標楷體" w:eastAsia="標楷體" w:hAnsi="標楷體" w:cs="Arial" w:hint="eastAsia"/>
        </w:rPr>
        <w:t>月，由學生帶回交由家長參閱簽章後，繳回學校統一保管。</w:t>
      </w:r>
    </w:p>
    <w:p w:rsidR="007825D9" w:rsidRPr="00883E34" w:rsidRDefault="007825D9" w:rsidP="007825D9">
      <w:pPr>
        <w:spacing w:line="400" w:lineRule="exact"/>
        <w:ind w:leftChars="50" w:left="960" w:hangingChars="350" w:hanging="840"/>
        <w:rPr>
          <w:rFonts w:ascii="標楷體" w:eastAsia="標楷體" w:hAnsi="標楷體" w:cs="Arial"/>
        </w:rPr>
      </w:pPr>
      <w:r w:rsidRPr="00883E34">
        <w:rPr>
          <w:rFonts w:ascii="標楷體" w:eastAsia="標楷體" w:hAnsi="標楷體" w:cs="Arial"/>
        </w:rPr>
        <w:t xml:space="preserve"> </w:t>
      </w:r>
      <w:r w:rsidRPr="00883E34">
        <w:rPr>
          <w:rFonts w:ascii="標楷體" w:eastAsia="標楷體" w:hAnsi="標楷體" w:cs="Arial" w:hint="eastAsia"/>
        </w:rPr>
        <w:t>（六）導師、輔導教師及家長應運用「紀錄手冊」相關資料，協助學生進行生涯進路分析與抉擇，完成生涯發展規劃書。</w:t>
      </w:r>
    </w:p>
    <w:p w:rsidR="007825D9" w:rsidRPr="00883E34" w:rsidRDefault="007825D9" w:rsidP="007825D9">
      <w:pPr>
        <w:spacing w:line="400" w:lineRule="exact"/>
        <w:rPr>
          <w:rFonts w:ascii="標楷體" w:eastAsia="標楷體" w:hAnsi="標楷體" w:cs="Arial"/>
        </w:rPr>
      </w:pPr>
      <w:r w:rsidRPr="00883E34">
        <w:rPr>
          <w:rFonts w:ascii="標楷體" w:eastAsia="標楷體" w:hAnsi="標楷體" w:cs="Arial" w:hint="eastAsia"/>
        </w:rPr>
        <w:t>七、實施內容</w:t>
      </w:r>
    </w:p>
    <w:tbl>
      <w:tblPr>
        <w:tblW w:w="10295"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93"/>
        <w:gridCol w:w="558"/>
        <w:gridCol w:w="558"/>
        <w:gridCol w:w="558"/>
        <w:gridCol w:w="558"/>
        <w:gridCol w:w="560"/>
        <w:gridCol w:w="559"/>
        <w:gridCol w:w="559"/>
        <w:gridCol w:w="559"/>
        <w:gridCol w:w="559"/>
        <w:gridCol w:w="559"/>
        <w:gridCol w:w="560"/>
        <w:gridCol w:w="792"/>
        <w:gridCol w:w="785"/>
        <w:gridCol w:w="559"/>
        <w:gridCol w:w="559"/>
        <w:gridCol w:w="560"/>
      </w:tblGrid>
      <w:tr w:rsidR="007825D9" w:rsidRPr="00883E34" w:rsidTr="00A17E2F">
        <w:trPr>
          <w:trHeight w:val="1049"/>
        </w:trPr>
        <w:tc>
          <w:tcPr>
            <w:tcW w:w="893" w:type="dxa"/>
            <w:vMerge w:val="restart"/>
          </w:tcPr>
          <w:p w:rsidR="007825D9" w:rsidRPr="00883E34" w:rsidRDefault="007825D9" w:rsidP="00A17E2F">
            <w:pPr>
              <w:adjustRightInd w:val="0"/>
              <w:snapToGrid w:val="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3600" behindDoc="0" locked="0" layoutInCell="1" allowOverlap="1">
                      <wp:simplePos x="0" y="0"/>
                      <wp:positionH relativeFrom="column">
                        <wp:posOffset>-67310</wp:posOffset>
                      </wp:positionH>
                      <wp:positionV relativeFrom="paragraph">
                        <wp:posOffset>-7620</wp:posOffset>
                      </wp:positionV>
                      <wp:extent cx="455930" cy="727075"/>
                      <wp:effectExtent l="6350" t="5080" r="13970" b="10795"/>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727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pt" to="30.6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"/>
                  </w:pict>
                </mc:Fallback>
              </mc:AlternateContent>
            </w:r>
            <w:r>
              <w:rPr>
                <w:rFonts w:ascii="標楷體" w:eastAsia="標楷體" w:hAnsi="標楷體"/>
                <w:noProof/>
              </w:rPr>
              <mc:AlternateContent>
                <mc:Choice Requires="wps">
                  <w:drawing>
                    <wp:anchor distT="0" distB="0" distL="114300" distR="114300" simplePos="0" relativeHeight="251674624" behindDoc="0" locked="0" layoutInCell="1" allowOverlap="1">
                      <wp:simplePos x="0" y="0"/>
                      <wp:positionH relativeFrom="column">
                        <wp:posOffset>-67310</wp:posOffset>
                      </wp:positionH>
                      <wp:positionV relativeFrom="paragraph">
                        <wp:posOffset>3175</wp:posOffset>
                      </wp:positionV>
                      <wp:extent cx="455930" cy="1974850"/>
                      <wp:effectExtent l="6350" t="6350" r="13970" b="9525"/>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1974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30.6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"/>
                  </w:pict>
                </mc:Fallback>
              </mc:AlternateContent>
            </w:r>
            <w:r w:rsidRPr="00883E34">
              <w:rPr>
                <w:rFonts w:ascii="標楷體" w:eastAsia="標楷體" w:hAnsi="標楷體"/>
              </w:rPr>
              <w:t xml:space="preserve"> </w:t>
            </w:r>
            <w:r w:rsidRPr="00883E34">
              <w:rPr>
                <w:rFonts w:ascii="標楷體" w:eastAsia="標楷體" w:hAnsi="標楷體" w:hint="eastAsia"/>
              </w:rPr>
              <w:t>項目</w:t>
            </w:r>
          </w:p>
          <w:p w:rsidR="007825D9" w:rsidRPr="00883E34" w:rsidRDefault="007825D9" w:rsidP="00A17E2F">
            <w:pPr>
              <w:adjustRightInd w:val="0"/>
              <w:snapToGrid w:val="0"/>
              <w:rPr>
                <w:rFonts w:ascii="標楷體" w:eastAsia="標楷體" w:hAnsi="標楷體"/>
              </w:rPr>
            </w:pPr>
          </w:p>
          <w:p w:rsidR="007825D9" w:rsidRPr="00883E34" w:rsidRDefault="007825D9" w:rsidP="00A17E2F">
            <w:pPr>
              <w:adjustRightInd w:val="0"/>
              <w:snapToGrid w:val="0"/>
              <w:rPr>
                <w:rFonts w:ascii="標楷體" w:eastAsia="標楷體" w:hAnsi="標楷體"/>
              </w:rPr>
            </w:pPr>
          </w:p>
          <w:p w:rsidR="007825D9" w:rsidRPr="00883E34" w:rsidRDefault="007825D9" w:rsidP="00A17E2F">
            <w:pPr>
              <w:adjustRightInd w:val="0"/>
              <w:snapToGrid w:val="0"/>
              <w:ind w:left="480" w:hangingChars="200" w:hanging="480"/>
              <w:rPr>
                <w:rFonts w:ascii="標楷體" w:eastAsia="標楷體" w:hAnsi="標楷體"/>
              </w:rPr>
            </w:pPr>
            <w:r w:rsidRPr="00883E34">
              <w:rPr>
                <w:rFonts w:ascii="標楷體" w:eastAsia="標楷體" w:hAnsi="標楷體"/>
              </w:rPr>
              <w:t xml:space="preserve">  </w:t>
            </w:r>
            <w:r w:rsidRPr="00883E34">
              <w:rPr>
                <w:rFonts w:ascii="標楷體" w:eastAsia="標楷體" w:hAnsi="標楷體" w:hint="eastAsia"/>
              </w:rPr>
              <w:t>分</w:t>
            </w:r>
          </w:p>
          <w:p w:rsidR="007825D9" w:rsidRPr="00883E34" w:rsidRDefault="007825D9" w:rsidP="00A17E2F">
            <w:pPr>
              <w:adjustRightInd w:val="0"/>
              <w:snapToGrid w:val="0"/>
              <w:ind w:leftChars="126" w:left="422" w:hangingChars="50" w:hanging="120"/>
              <w:rPr>
                <w:rFonts w:ascii="標楷體" w:eastAsia="標楷體" w:hAnsi="標楷體"/>
              </w:rPr>
            </w:pPr>
            <w:r w:rsidRPr="00883E34">
              <w:rPr>
                <w:rFonts w:ascii="標楷體" w:eastAsia="標楷體" w:hAnsi="標楷體" w:hint="eastAsia"/>
              </w:rPr>
              <w:t>項目</w:t>
            </w:r>
          </w:p>
          <w:p w:rsidR="007825D9" w:rsidRPr="00883E34" w:rsidRDefault="007825D9" w:rsidP="00A17E2F">
            <w:pPr>
              <w:adjustRightInd w:val="0"/>
              <w:snapToGrid w:val="0"/>
              <w:rPr>
                <w:rFonts w:ascii="標楷體" w:eastAsia="標楷體" w:hAnsi="標楷體"/>
              </w:rPr>
            </w:pPr>
            <w:r w:rsidRPr="00883E34">
              <w:rPr>
                <w:rFonts w:ascii="標楷體" w:eastAsia="標楷體" w:hAnsi="標楷體"/>
              </w:rPr>
              <w:t xml:space="preserve">  </w:t>
            </w:r>
          </w:p>
          <w:p w:rsidR="007825D9" w:rsidRPr="00883E34" w:rsidRDefault="007825D9" w:rsidP="00A17E2F">
            <w:pPr>
              <w:adjustRightInd w:val="0"/>
              <w:snapToGrid w:val="0"/>
              <w:rPr>
                <w:rFonts w:ascii="標楷體" w:eastAsia="標楷體" w:hAnsi="標楷體"/>
              </w:rPr>
            </w:pPr>
          </w:p>
          <w:p w:rsidR="007825D9" w:rsidRPr="00883E34" w:rsidRDefault="007825D9" w:rsidP="00A17E2F">
            <w:pPr>
              <w:adjustRightInd w:val="0"/>
              <w:snapToGrid w:val="0"/>
              <w:rPr>
                <w:rFonts w:ascii="標楷體" w:eastAsia="標楷體" w:hAnsi="標楷體"/>
              </w:rPr>
            </w:pPr>
            <w:r w:rsidRPr="00883E34">
              <w:rPr>
                <w:rFonts w:ascii="標楷體" w:eastAsia="標楷體" w:hAnsi="標楷體" w:hint="eastAsia"/>
              </w:rPr>
              <w:t>頁碼</w:t>
            </w:r>
          </w:p>
        </w:tc>
        <w:tc>
          <w:tcPr>
            <w:tcW w:w="1116" w:type="dxa"/>
            <w:gridSpan w:val="2"/>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一、我的成長故事</w:t>
            </w:r>
          </w:p>
        </w:tc>
        <w:tc>
          <w:tcPr>
            <w:tcW w:w="1676" w:type="dxa"/>
            <w:gridSpan w:val="3"/>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二、各項心理測驗</w:t>
            </w:r>
          </w:p>
        </w:tc>
        <w:tc>
          <w:tcPr>
            <w:tcW w:w="3355" w:type="dxa"/>
            <w:gridSpan w:val="6"/>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三、學習成果及</w:t>
            </w:r>
          </w:p>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特殊表現</w:t>
            </w:r>
          </w:p>
        </w:tc>
        <w:tc>
          <w:tcPr>
            <w:tcW w:w="792" w:type="dxa"/>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四、生涯統整面面觀</w:t>
            </w:r>
          </w:p>
        </w:tc>
        <w:tc>
          <w:tcPr>
            <w:tcW w:w="785" w:type="dxa"/>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五、生涯發展規劃書</w:t>
            </w:r>
          </w:p>
        </w:tc>
        <w:tc>
          <w:tcPr>
            <w:tcW w:w="1678" w:type="dxa"/>
            <w:gridSpan w:val="3"/>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六、其他</w:t>
            </w:r>
          </w:p>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生涯輔導</w:t>
            </w:r>
          </w:p>
        </w:tc>
      </w:tr>
      <w:tr w:rsidR="007825D9" w:rsidRPr="00883E34" w:rsidTr="00A17E2F">
        <w:trPr>
          <w:trHeight w:val="127"/>
        </w:trPr>
        <w:tc>
          <w:tcPr>
            <w:tcW w:w="893" w:type="dxa"/>
            <w:vMerge/>
          </w:tcPr>
          <w:p w:rsidR="007825D9" w:rsidRPr="00883E34" w:rsidRDefault="007825D9" w:rsidP="00A17E2F">
            <w:pPr>
              <w:adjustRightInd w:val="0"/>
              <w:snapToGrid w:val="0"/>
              <w:rPr>
                <w:rFonts w:ascii="標楷體" w:eastAsia="標楷體" w:hAnsi="標楷體"/>
              </w:rPr>
            </w:pPr>
          </w:p>
        </w:tc>
        <w:tc>
          <w:tcPr>
            <w:tcW w:w="558" w:type="dxa"/>
          </w:tcPr>
          <w:p w:rsidR="007825D9" w:rsidRPr="00883E34" w:rsidRDefault="007825D9" w:rsidP="00A17E2F">
            <w:pPr>
              <w:adjustRightInd w:val="0"/>
              <w:snapToGrid w:val="0"/>
              <w:spacing w:line="240" w:lineRule="exact"/>
              <w:rPr>
                <w:rFonts w:ascii="標楷體" w:eastAsia="標楷體" w:hAnsi="標楷體"/>
              </w:rPr>
            </w:pPr>
            <w:r w:rsidRPr="00883E34">
              <w:rPr>
                <w:rFonts w:ascii="標楷體" w:eastAsia="標楷體" w:hAnsi="標楷體" w:hint="eastAsia"/>
              </w:rPr>
              <w:t>自我認識</w:t>
            </w:r>
          </w:p>
        </w:tc>
        <w:tc>
          <w:tcPr>
            <w:tcW w:w="558" w:type="dxa"/>
          </w:tcPr>
          <w:p w:rsidR="007825D9" w:rsidRPr="00883E34" w:rsidRDefault="007825D9" w:rsidP="00A17E2F">
            <w:pPr>
              <w:adjustRightInd w:val="0"/>
              <w:snapToGrid w:val="0"/>
              <w:spacing w:line="240" w:lineRule="exact"/>
              <w:rPr>
                <w:rFonts w:ascii="標楷體" w:eastAsia="標楷體" w:hAnsi="標楷體"/>
              </w:rPr>
            </w:pPr>
            <w:r w:rsidRPr="00883E34">
              <w:rPr>
                <w:rFonts w:ascii="標楷體" w:eastAsia="標楷體" w:hAnsi="標楷體" w:hint="eastAsia"/>
              </w:rPr>
              <w:t>職業與我</w:t>
            </w:r>
          </w:p>
        </w:tc>
        <w:tc>
          <w:tcPr>
            <w:tcW w:w="558" w:type="dxa"/>
          </w:tcPr>
          <w:p w:rsidR="007825D9" w:rsidRPr="00883E34" w:rsidRDefault="007825D9" w:rsidP="00A17E2F">
            <w:pPr>
              <w:adjustRightInd w:val="0"/>
              <w:snapToGrid w:val="0"/>
              <w:spacing w:line="240" w:lineRule="exact"/>
              <w:rPr>
                <w:rFonts w:ascii="標楷體" w:eastAsia="標楷體" w:hAnsi="標楷體"/>
              </w:rPr>
            </w:pPr>
            <w:r w:rsidRPr="00883E34">
              <w:rPr>
                <w:rFonts w:ascii="標楷體" w:eastAsia="標楷體" w:hAnsi="標楷體" w:hint="eastAsia"/>
              </w:rPr>
              <w:t>性向測驗</w:t>
            </w:r>
          </w:p>
        </w:tc>
        <w:tc>
          <w:tcPr>
            <w:tcW w:w="558" w:type="dxa"/>
          </w:tcPr>
          <w:p w:rsidR="007825D9" w:rsidRPr="00883E34" w:rsidRDefault="007825D9" w:rsidP="00A17E2F">
            <w:pPr>
              <w:adjustRightInd w:val="0"/>
              <w:snapToGrid w:val="0"/>
              <w:spacing w:line="240" w:lineRule="exact"/>
              <w:rPr>
                <w:rFonts w:ascii="標楷體" w:eastAsia="標楷體" w:hAnsi="標楷體"/>
              </w:rPr>
            </w:pPr>
            <w:r w:rsidRPr="00883E34">
              <w:rPr>
                <w:rFonts w:ascii="標楷體" w:eastAsia="標楷體" w:hAnsi="標楷體" w:hint="eastAsia"/>
              </w:rPr>
              <w:t>興趣測驗</w:t>
            </w:r>
          </w:p>
        </w:tc>
        <w:tc>
          <w:tcPr>
            <w:tcW w:w="560" w:type="dxa"/>
          </w:tcPr>
          <w:p w:rsidR="007825D9" w:rsidRPr="00883E34" w:rsidRDefault="007825D9" w:rsidP="00A17E2F">
            <w:pPr>
              <w:adjustRightInd w:val="0"/>
              <w:snapToGrid w:val="0"/>
              <w:spacing w:line="240" w:lineRule="exact"/>
              <w:rPr>
                <w:rFonts w:ascii="標楷體" w:eastAsia="標楷體" w:hAnsi="標楷體"/>
              </w:rPr>
            </w:pPr>
            <w:r w:rsidRPr="00883E34">
              <w:rPr>
                <w:rFonts w:ascii="標楷體" w:eastAsia="標楷體" w:hAnsi="標楷體" w:hint="eastAsia"/>
              </w:rPr>
              <w:t>其他測驗</w:t>
            </w:r>
          </w:p>
        </w:tc>
        <w:tc>
          <w:tcPr>
            <w:tcW w:w="559" w:type="dxa"/>
          </w:tcPr>
          <w:p w:rsidR="007825D9" w:rsidRPr="00883E34" w:rsidRDefault="007825D9" w:rsidP="00A17E2F">
            <w:pPr>
              <w:adjustRightInd w:val="0"/>
              <w:snapToGrid w:val="0"/>
              <w:spacing w:line="240" w:lineRule="exact"/>
              <w:rPr>
                <w:rFonts w:ascii="標楷體" w:eastAsia="標楷體" w:hAnsi="標楷體"/>
              </w:rPr>
            </w:pPr>
            <w:r w:rsidRPr="00883E34">
              <w:rPr>
                <w:rFonts w:ascii="標楷體" w:eastAsia="標楷體" w:hAnsi="標楷體" w:hint="eastAsia"/>
              </w:rPr>
              <w:t>我的學習表現</w:t>
            </w:r>
          </w:p>
        </w:tc>
        <w:tc>
          <w:tcPr>
            <w:tcW w:w="559" w:type="dxa"/>
          </w:tcPr>
          <w:p w:rsidR="007825D9" w:rsidRPr="00883E34" w:rsidRDefault="007825D9" w:rsidP="00A17E2F">
            <w:pPr>
              <w:adjustRightInd w:val="0"/>
              <w:snapToGrid w:val="0"/>
              <w:spacing w:line="240" w:lineRule="exact"/>
              <w:rPr>
                <w:rFonts w:ascii="標楷體" w:eastAsia="標楷體" w:hAnsi="標楷體"/>
              </w:rPr>
            </w:pPr>
            <w:r w:rsidRPr="00883E34">
              <w:rPr>
                <w:rFonts w:ascii="標楷體" w:eastAsia="標楷體" w:hAnsi="標楷體" w:hint="eastAsia"/>
              </w:rPr>
              <w:t>生涯試探活動紀錄</w:t>
            </w:r>
          </w:p>
        </w:tc>
        <w:tc>
          <w:tcPr>
            <w:tcW w:w="559" w:type="dxa"/>
          </w:tcPr>
          <w:p w:rsidR="007825D9" w:rsidRPr="00883E34" w:rsidRDefault="007825D9" w:rsidP="00A17E2F">
            <w:pPr>
              <w:adjustRightInd w:val="0"/>
              <w:snapToGrid w:val="0"/>
              <w:spacing w:line="240" w:lineRule="exact"/>
              <w:rPr>
                <w:rFonts w:ascii="標楷體" w:eastAsia="標楷體" w:hAnsi="標楷體"/>
              </w:rPr>
            </w:pPr>
            <w:r w:rsidRPr="00883E34">
              <w:rPr>
                <w:rFonts w:ascii="標楷體" w:eastAsia="標楷體" w:hAnsi="標楷體" w:hint="eastAsia"/>
              </w:rPr>
              <w:t>我的經歷</w:t>
            </w:r>
          </w:p>
        </w:tc>
        <w:tc>
          <w:tcPr>
            <w:tcW w:w="559" w:type="dxa"/>
          </w:tcPr>
          <w:p w:rsidR="007825D9" w:rsidRPr="00883E34" w:rsidRDefault="007825D9" w:rsidP="00A17E2F">
            <w:pPr>
              <w:adjustRightInd w:val="0"/>
              <w:snapToGrid w:val="0"/>
              <w:spacing w:line="240" w:lineRule="exact"/>
              <w:rPr>
                <w:rFonts w:ascii="標楷體" w:eastAsia="標楷體" w:hAnsi="標楷體"/>
              </w:rPr>
            </w:pPr>
            <w:r w:rsidRPr="00883E34">
              <w:rPr>
                <w:rFonts w:ascii="標楷體" w:eastAsia="標楷體" w:hAnsi="標楷體" w:hint="eastAsia"/>
              </w:rPr>
              <w:t>參與各項競賽成果</w:t>
            </w:r>
          </w:p>
        </w:tc>
        <w:tc>
          <w:tcPr>
            <w:tcW w:w="559" w:type="dxa"/>
          </w:tcPr>
          <w:p w:rsidR="007825D9" w:rsidRPr="00883E34" w:rsidRDefault="007825D9" w:rsidP="00A17E2F">
            <w:pPr>
              <w:adjustRightInd w:val="0"/>
              <w:snapToGrid w:val="0"/>
              <w:spacing w:line="240" w:lineRule="exact"/>
              <w:rPr>
                <w:rFonts w:ascii="標楷體" w:eastAsia="標楷體" w:hAnsi="標楷體"/>
              </w:rPr>
            </w:pPr>
            <w:r w:rsidRPr="00883E34">
              <w:rPr>
                <w:rFonts w:ascii="標楷體" w:eastAsia="標楷體" w:hAnsi="標楷體" w:hint="eastAsia"/>
              </w:rPr>
              <w:t>行為表現獎懲紀錄</w:t>
            </w:r>
          </w:p>
        </w:tc>
        <w:tc>
          <w:tcPr>
            <w:tcW w:w="560" w:type="dxa"/>
          </w:tcPr>
          <w:p w:rsidR="007825D9" w:rsidRPr="00883E34" w:rsidRDefault="007825D9" w:rsidP="00A17E2F">
            <w:pPr>
              <w:adjustRightInd w:val="0"/>
              <w:snapToGrid w:val="0"/>
              <w:spacing w:line="240" w:lineRule="exact"/>
              <w:rPr>
                <w:rFonts w:ascii="標楷體" w:eastAsia="標楷體" w:hAnsi="標楷體"/>
              </w:rPr>
            </w:pPr>
            <w:r w:rsidRPr="00883E34">
              <w:rPr>
                <w:rFonts w:ascii="標楷體" w:eastAsia="標楷體" w:hAnsi="標楷體" w:hint="eastAsia"/>
              </w:rPr>
              <w:t>服務學習紀錄</w:t>
            </w:r>
          </w:p>
        </w:tc>
        <w:tc>
          <w:tcPr>
            <w:tcW w:w="792" w:type="dxa"/>
          </w:tcPr>
          <w:p w:rsidR="007825D9" w:rsidRPr="00883E34" w:rsidRDefault="007825D9" w:rsidP="00A17E2F">
            <w:pPr>
              <w:adjustRightInd w:val="0"/>
              <w:snapToGrid w:val="0"/>
              <w:spacing w:line="240" w:lineRule="exact"/>
              <w:rPr>
                <w:rFonts w:ascii="標楷體" w:eastAsia="標楷體" w:hAnsi="標楷體"/>
              </w:rPr>
            </w:pPr>
          </w:p>
        </w:tc>
        <w:tc>
          <w:tcPr>
            <w:tcW w:w="785" w:type="dxa"/>
          </w:tcPr>
          <w:p w:rsidR="007825D9" w:rsidRPr="00883E34" w:rsidRDefault="007825D9" w:rsidP="00A17E2F">
            <w:pPr>
              <w:adjustRightInd w:val="0"/>
              <w:snapToGrid w:val="0"/>
              <w:spacing w:line="240" w:lineRule="exact"/>
              <w:rPr>
                <w:rFonts w:ascii="標楷體" w:eastAsia="標楷體" w:hAnsi="標楷體"/>
              </w:rPr>
            </w:pPr>
          </w:p>
        </w:tc>
        <w:tc>
          <w:tcPr>
            <w:tcW w:w="559" w:type="dxa"/>
          </w:tcPr>
          <w:p w:rsidR="007825D9" w:rsidRPr="00883E34" w:rsidRDefault="007825D9" w:rsidP="00A17E2F">
            <w:pPr>
              <w:adjustRightInd w:val="0"/>
              <w:snapToGrid w:val="0"/>
              <w:spacing w:line="240" w:lineRule="exact"/>
              <w:rPr>
                <w:rFonts w:ascii="標楷體" w:eastAsia="標楷體" w:hAnsi="標楷體"/>
              </w:rPr>
            </w:pPr>
            <w:r w:rsidRPr="00883E34">
              <w:rPr>
                <w:rFonts w:ascii="標楷體" w:eastAsia="標楷體" w:hAnsi="標楷體" w:hint="eastAsia"/>
              </w:rPr>
              <w:t>生涯輔導紀錄</w:t>
            </w:r>
          </w:p>
        </w:tc>
        <w:tc>
          <w:tcPr>
            <w:tcW w:w="559" w:type="dxa"/>
          </w:tcPr>
          <w:p w:rsidR="007825D9" w:rsidRPr="00883E34" w:rsidRDefault="007825D9" w:rsidP="00A17E2F">
            <w:pPr>
              <w:adjustRightInd w:val="0"/>
              <w:snapToGrid w:val="0"/>
              <w:spacing w:line="240" w:lineRule="exact"/>
              <w:rPr>
                <w:rFonts w:ascii="標楷體" w:eastAsia="標楷體" w:hAnsi="標楷體"/>
              </w:rPr>
            </w:pPr>
            <w:r w:rsidRPr="00883E34">
              <w:rPr>
                <w:rFonts w:ascii="標楷體" w:eastAsia="標楷體" w:hAnsi="標楷體" w:hint="eastAsia"/>
              </w:rPr>
              <w:t>生涯諮詢紀錄</w:t>
            </w:r>
          </w:p>
        </w:tc>
        <w:tc>
          <w:tcPr>
            <w:tcW w:w="560" w:type="dxa"/>
          </w:tcPr>
          <w:p w:rsidR="007825D9" w:rsidRPr="00883E34" w:rsidRDefault="007825D9" w:rsidP="00A17E2F">
            <w:pPr>
              <w:adjustRightInd w:val="0"/>
              <w:snapToGrid w:val="0"/>
              <w:spacing w:line="240" w:lineRule="exact"/>
              <w:rPr>
                <w:rFonts w:ascii="標楷體" w:eastAsia="標楷體" w:hAnsi="標楷體"/>
              </w:rPr>
            </w:pPr>
            <w:r w:rsidRPr="00883E34">
              <w:rPr>
                <w:rFonts w:ascii="標楷體" w:eastAsia="標楷體" w:hAnsi="標楷體" w:hint="eastAsia"/>
              </w:rPr>
              <w:t>家長的話</w:t>
            </w:r>
          </w:p>
        </w:tc>
      </w:tr>
      <w:tr w:rsidR="007825D9" w:rsidRPr="00883E34" w:rsidTr="00A17E2F">
        <w:trPr>
          <w:trHeight w:val="311"/>
        </w:trPr>
        <w:tc>
          <w:tcPr>
            <w:tcW w:w="893" w:type="dxa"/>
            <w:vMerge/>
          </w:tcPr>
          <w:p w:rsidR="007825D9" w:rsidRPr="00883E34" w:rsidRDefault="007825D9" w:rsidP="00A17E2F">
            <w:pPr>
              <w:adjustRightInd w:val="0"/>
              <w:snapToGrid w:val="0"/>
              <w:rPr>
                <w:rFonts w:ascii="標楷體" w:eastAsia="標楷體" w:hAnsi="標楷體"/>
              </w:rPr>
            </w:pPr>
          </w:p>
        </w:tc>
        <w:tc>
          <w:tcPr>
            <w:tcW w:w="558" w:type="dxa"/>
            <w:vAlign w:val="center"/>
          </w:tcPr>
          <w:p w:rsidR="007825D9" w:rsidRPr="00883E34" w:rsidRDefault="007825D9" w:rsidP="00A17E2F">
            <w:pPr>
              <w:adjustRightInd w:val="0"/>
              <w:snapToGrid w:val="0"/>
              <w:spacing w:line="240" w:lineRule="exact"/>
              <w:jc w:val="center"/>
              <w:rPr>
                <w:rFonts w:ascii="標楷體" w:eastAsia="標楷體" w:hAnsi="標楷體"/>
              </w:rPr>
            </w:pPr>
          </w:p>
        </w:tc>
        <w:tc>
          <w:tcPr>
            <w:tcW w:w="558" w:type="dxa"/>
            <w:vAlign w:val="center"/>
          </w:tcPr>
          <w:p w:rsidR="007825D9" w:rsidRPr="00883E34" w:rsidRDefault="007825D9" w:rsidP="00A17E2F">
            <w:pPr>
              <w:adjustRightInd w:val="0"/>
              <w:snapToGrid w:val="0"/>
              <w:spacing w:line="240" w:lineRule="exact"/>
              <w:jc w:val="center"/>
              <w:rPr>
                <w:rFonts w:ascii="標楷體" w:eastAsia="標楷體" w:hAnsi="標楷體"/>
              </w:rPr>
            </w:pPr>
          </w:p>
        </w:tc>
        <w:tc>
          <w:tcPr>
            <w:tcW w:w="558" w:type="dxa"/>
            <w:vAlign w:val="center"/>
          </w:tcPr>
          <w:p w:rsidR="007825D9" w:rsidRPr="00883E34" w:rsidRDefault="007825D9" w:rsidP="00A17E2F">
            <w:pPr>
              <w:adjustRightInd w:val="0"/>
              <w:snapToGrid w:val="0"/>
              <w:spacing w:line="240" w:lineRule="exact"/>
              <w:jc w:val="center"/>
              <w:rPr>
                <w:rFonts w:ascii="標楷體" w:eastAsia="標楷體" w:hAnsi="標楷體"/>
              </w:rPr>
            </w:pPr>
          </w:p>
        </w:tc>
        <w:tc>
          <w:tcPr>
            <w:tcW w:w="558" w:type="dxa"/>
            <w:vAlign w:val="center"/>
          </w:tcPr>
          <w:p w:rsidR="007825D9" w:rsidRPr="00883E34" w:rsidRDefault="007825D9" w:rsidP="00A17E2F">
            <w:pPr>
              <w:adjustRightInd w:val="0"/>
              <w:snapToGrid w:val="0"/>
              <w:spacing w:line="240" w:lineRule="exact"/>
              <w:jc w:val="center"/>
              <w:rPr>
                <w:rFonts w:ascii="標楷體" w:eastAsia="標楷體" w:hAnsi="標楷體"/>
              </w:rPr>
            </w:pPr>
          </w:p>
        </w:tc>
        <w:tc>
          <w:tcPr>
            <w:tcW w:w="560" w:type="dxa"/>
            <w:vAlign w:val="center"/>
          </w:tcPr>
          <w:p w:rsidR="007825D9" w:rsidRPr="00883E34" w:rsidRDefault="007825D9" w:rsidP="00A17E2F">
            <w:pPr>
              <w:adjustRightInd w:val="0"/>
              <w:snapToGrid w:val="0"/>
              <w:spacing w:line="24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4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4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4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4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40" w:lineRule="exact"/>
              <w:jc w:val="center"/>
              <w:rPr>
                <w:rFonts w:ascii="標楷體" w:eastAsia="標楷體" w:hAnsi="標楷體"/>
              </w:rPr>
            </w:pPr>
          </w:p>
        </w:tc>
        <w:tc>
          <w:tcPr>
            <w:tcW w:w="560" w:type="dxa"/>
            <w:vAlign w:val="center"/>
          </w:tcPr>
          <w:p w:rsidR="007825D9" w:rsidRPr="00883E34" w:rsidRDefault="007825D9" w:rsidP="00A17E2F">
            <w:pPr>
              <w:adjustRightInd w:val="0"/>
              <w:snapToGrid w:val="0"/>
              <w:spacing w:line="240" w:lineRule="exact"/>
              <w:jc w:val="center"/>
              <w:rPr>
                <w:rFonts w:ascii="標楷體" w:eastAsia="標楷體" w:hAnsi="標楷體"/>
              </w:rPr>
            </w:pPr>
          </w:p>
        </w:tc>
        <w:tc>
          <w:tcPr>
            <w:tcW w:w="792" w:type="dxa"/>
            <w:vAlign w:val="center"/>
          </w:tcPr>
          <w:p w:rsidR="007825D9" w:rsidRPr="00883E34" w:rsidRDefault="007825D9" w:rsidP="00A17E2F">
            <w:pPr>
              <w:adjustRightInd w:val="0"/>
              <w:snapToGrid w:val="0"/>
              <w:spacing w:line="240" w:lineRule="exact"/>
              <w:jc w:val="center"/>
              <w:rPr>
                <w:rFonts w:ascii="標楷體" w:eastAsia="標楷體" w:hAnsi="標楷體"/>
              </w:rPr>
            </w:pPr>
          </w:p>
        </w:tc>
        <w:tc>
          <w:tcPr>
            <w:tcW w:w="785" w:type="dxa"/>
            <w:vAlign w:val="center"/>
          </w:tcPr>
          <w:p w:rsidR="007825D9" w:rsidRPr="00883E34" w:rsidRDefault="007825D9" w:rsidP="00A17E2F">
            <w:pPr>
              <w:adjustRightInd w:val="0"/>
              <w:snapToGrid w:val="0"/>
              <w:spacing w:line="24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4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40" w:lineRule="exact"/>
              <w:jc w:val="center"/>
              <w:rPr>
                <w:rFonts w:ascii="標楷體" w:eastAsia="標楷體" w:hAnsi="標楷體"/>
              </w:rPr>
            </w:pPr>
          </w:p>
        </w:tc>
        <w:tc>
          <w:tcPr>
            <w:tcW w:w="560" w:type="dxa"/>
            <w:vAlign w:val="center"/>
          </w:tcPr>
          <w:p w:rsidR="007825D9" w:rsidRPr="00883E34" w:rsidRDefault="007825D9" w:rsidP="00A17E2F">
            <w:pPr>
              <w:adjustRightInd w:val="0"/>
              <w:snapToGrid w:val="0"/>
              <w:spacing w:line="240" w:lineRule="exact"/>
              <w:jc w:val="center"/>
              <w:rPr>
                <w:rFonts w:ascii="標楷體" w:eastAsia="標楷體" w:hAnsi="標楷體"/>
              </w:rPr>
            </w:pPr>
          </w:p>
        </w:tc>
      </w:tr>
      <w:tr w:rsidR="007825D9" w:rsidRPr="00883E34" w:rsidTr="00A17E2F">
        <w:trPr>
          <w:trHeight w:val="92"/>
        </w:trPr>
        <w:tc>
          <w:tcPr>
            <w:tcW w:w="893"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hint="eastAsia"/>
              </w:rPr>
              <w:t>七</w:t>
            </w:r>
            <w:r w:rsidRPr="00883E34">
              <w:rPr>
                <w:rFonts w:ascii="標楷體" w:eastAsia="標楷體" w:hAnsi="標楷體"/>
              </w:rPr>
              <w:t>-1</w:t>
            </w: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792"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785"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r>
      <w:tr w:rsidR="007825D9" w:rsidRPr="00883E34" w:rsidTr="00A17E2F">
        <w:trPr>
          <w:trHeight w:val="311"/>
        </w:trPr>
        <w:tc>
          <w:tcPr>
            <w:tcW w:w="893"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hint="eastAsia"/>
              </w:rPr>
              <w:t>七</w:t>
            </w:r>
            <w:r w:rsidRPr="00883E34">
              <w:rPr>
                <w:rFonts w:ascii="標楷體" w:eastAsia="標楷體" w:hAnsi="標楷體"/>
              </w:rPr>
              <w:t>-2</w:t>
            </w: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792"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785"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r>
      <w:tr w:rsidR="007825D9" w:rsidRPr="00883E34" w:rsidTr="00A17E2F">
        <w:trPr>
          <w:trHeight w:val="328"/>
        </w:trPr>
        <w:tc>
          <w:tcPr>
            <w:tcW w:w="893"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hint="eastAsia"/>
              </w:rPr>
              <w:t>八</w:t>
            </w:r>
            <w:r w:rsidRPr="00883E34">
              <w:rPr>
                <w:rFonts w:ascii="標楷體" w:eastAsia="標楷體" w:hAnsi="標楷體"/>
              </w:rPr>
              <w:t>-1</w:t>
            </w: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792"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785"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r>
      <w:tr w:rsidR="007825D9" w:rsidRPr="00883E34" w:rsidTr="00A17E2F">
        <w:trPr>
          <w:trHeight w:val="265"/>
        </w:trPr>
        <w:tc>
          <w:tcPr>
            <w:tcW w:w="893"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hint="eastAsia"/>
              </w:rPr>
              <w:t>八</w:t>
            </w:r>
            <w:r w:rsidRPr="00883E34">
              <w:rPr>
                <w:rFonts w:ascii="標楷體" w:eastAsia="標楷體" w:hAnsi="標楷體"/>
              </w:rPr>
              <w:t>-2</w:t>
            </w: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792"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785"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r>
      <w:tr w:rsidR="007825D9" w:rsidRPr="00883E34" w:rsidTr="00A17E2F">
        <w:trPr>
          <w:trHeight w:val="352"/>
        </w:trPr>
        <w:tc>
          <w:tcPr>
            <w:tcW w:w="893"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hint="eastAsia"/>
              </w:rPr>
              <w:t>九</w:t>
            </w:r>
            <w:r w:rsidRPr="00883E34">
              <w:rPr>
                <w:rFonts w:ascii="標楷體" w:eastAsia="標楷體" w:hAnsi="標楷體"/>
              </w:rPr>
              <w:t>-1</w:t>
            </w: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792"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785"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r>
      <w:tr w:rsidR="007825D9" w:rsidRPr="00883E34" w:rsidTr="00A17E2F">
        <w:trPr>
          <w:trHeight w:val="328"/>
        </w:trPr>
        <w:tc>
          <w:tcPr>
            <w:tcW w:w="893"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hint="eastAsia"/>
              </w:rPr>
              <w:t>九</w:t>
            </w:r>
            <w:r w:rsidRPr="00883E34">
              <w:rPr>
                <w:rFonts w:ascii="標楷體" w:eastAsia="標楷體" w:hAnsi="標楷體"/>
              </w:rPr>
              <w:t>-2</w:t>
            </w: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58" w:type="dxa"/>
            <w:vAlign w:val="center"/>
          </w:tcPr>
          <w:p w:rsidR="007825D9" w:rsidRPr="00883E34" w:rsidRDefault="007825D9" w:rsidP="00A17E2F">
            <w:pPr>
              <w:adjustRightInd w:val="0"/>
              <w:snapToGrid w:val="0"/>
              <w:spacing w:line="260" w:lineRule="exact"/>
              <w:jc w:val="center"/>
              <w:rPr>
                <w:rFonts w:ascii="標楷體" w:eastAsia="標楷體" w:hAnsi="標楷體"/>
              </w:rPr>
            </w:pP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792"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785"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59"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c>
          <w:tcPr>
            <w:tcW w:w="560" w:type="dxa"/>
            <w:vAlign w:val="center"/>
          </w:tcPr>
          <w:p w:rsidR="007825D9" w:rsidRPr="00883E34" w:rsidRDefault="007825D9" w:rsidP="00A17E2F">
            <w:pPr>
              <w:adjustRightInd w:val="0"/>
              <w:snapToGrid w:val="0"/>
              <w:spacing w:line="260" w:lineRule="exact"/>
              <w:jc w:val="center"/>
              <w:rPr>
                <w:rFonts w:ascii="標楷體" w:eastAsia="標楷體" w:hAnsi="標楷體"/>
              </w:rPr>
            </w:pPr>
            <w:r w:rsidRPr="00883E34">
              <w:rPr>
                <w:rFonts w:ascii="標楷體" w:eastAsia="標楷體" w:hAnsi="標楷體"/>
              </w:rPr>
              <w:t>◎</w:t>
            </w:r>
          </w:p>
        </w:tc>
      </w:tr>
      <w:tr w:rsidR="007825D9" w:rsidRPr="00883E34" w:rsidTr="007825D9">
        <w:trPr>
          <w:trHeight w:val="1364"/>
        </w:trPr>
        <w:tc>
          <w:tcPr>
            <w:tcW w:w="893" w:type="dxa"/>
            <w:vAlign w:val="center"/>
          </w:tcPr>
          <w:p w:rsidR="007825D9" w:rsidRPr="00883E34" w:rsidRDefault="007825D9" w:rsidP="00A17E2F">
            <w:pPr>
              <w:adjustRightInd w:val="0"/>
              <w:snapToGrid w:val="0"/>
              <w:jc w:val="center"/>
              <w:rPr>
                <w:rFonts w:ascii="標楷體" w:eastAsia="標楷體" w:hAnsi="標楷體"/>
              </w:rPr>
            </w:pPr>
            <w:r w:rsidRPr="00883E34">
              <w:rPr>
                <w:rFonts w:ascii="標楷體" w:eastAsia="標楷體" w:hAnsi="標楷體" w:hint="eastAsia"/>
              </w:rPr>
              <w:t>填寫人</w:t>
            </w:r>
          </w:p>
        </w:tc>
        <w:tc>
          <w:tcPr>
            <w:tcW w:w="558" w:type="dxa"/>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學生</w:t>
            </w:r>
          </w:p>
        </w:tc>
        <w:tc>
          <w:tcPr>
            <w:tcW w:w="558" w:type="dxa"/>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學生</w:t>
            </w:r>
          </w:p>
        </w:tc>
        <w:tc>
          <w:tcPr>
            <w:tcW w:w="558" w:type="dxa"/>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學生</w:t>
            </w:r>
          </w:p>
        </w:tc>
        <w:tc>
          <w:tcPr>
            <w:tcW w:w="558" w:type="dxa"/>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學生</w:t>
            </w:r>
          </w:p>
        </w:tc>
        <w:tc>
          <w:tcPr>
            <w:tcW w:w="560" w:type="dxa"/>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學生</w:t>
            </w:r>
          </w:p>
        </w:tc>
        <w:tc>
          <w:tcPr>
            <w:tcW w:w="559" w:type="dxa"/>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學生</w:t>
            </w:r>
          </w:p>
        </w:tc>
        <w:tc>
          <w:tcPr>
            <w:tcW w:w="559" w:type="dxa"/>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學生</w:t>
            </w:r>
          </w:p>
        </w:tc>
        <w:tc>
          <w:tcPr>
            <w:tcW w:w="559" w:type="dxa"/>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學生</w:t>
            </w:r>
          </w:p>
        </w:tc>
        <w:tc>
          <w:tcPr>
            <w:tcW w:w="559" w:type="dxa"/>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學生</w:t>
            </w:r>
          </w:p>
        </w:tc>
        <w:tc>
          <w:tcPr>
            <w:tcW w:w="559" w:type="dxa"/>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學生</w:t>
            </w:r>
          </w:p>
        </w:tc>
        <w:tc>
          <w:tcPr>
            <w:tcW w:w="560" w:type="dxa"/>
            <w:tcBorders>
              <w:right w:val="single" w:sz="4" w:space="0" w:color="auto"/>
            </w:tcBorders>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學生</w:t>
            </w:r>
          </w:p>
        </w:tc>
        <w:tc>
          <w:tcPr>
            <w:tcW w:w="792" w:type="dxa"/>
            <w:tcBorders>
              <w:left w:val="single" w:sz="4" w:space="0" w:color="auto"/>
            </w:tcBorders>
            <w:vAlign w:val="center"/>
          </w:tcPr>
          <w:p w:rsidR="007825D9" w:rsidRPr="00883E34" w:rsidRDefault="007825D9" w:rsidP="00A17E2F">
            <w:pPr>
              <w:adjustRightInd w:val="0"/>
              <w:snapToGrid w:val="0"/>
              <w:spacing w:line="240" w:lineRule="exact"/>
              <w:jc w:val="center"/>
              <w:rPr>
                <w:rFonts w:ascii="標楷體" w:eastAsia="標楷體" w:hAnsi="標楷體"/>
                <w:color w:val="000000"/>
              </w:rPr>
            </w:pPr>
            <w:r w:rsidRPr="00883E34">
              <w:rPr>
                <w:rFonts w:ascii="標楷體" w:eastAsia="標楷體" w:hAnsi="標楷體" w:hint="eastAsia"/>
                <w:color w:val="000000"/>
              </w:rPr>
              <w:t>學</w:t>
            </w:r>
          </w:p>
          <w:p w:rsidR="007825D9" w:rsidRPr="00883E34" w:rsidRDefault="007825D9" w:rsidP="00A17E2F">
            <w:pPr>
              <w:adjustRightInd w:val="0"/>
              <w:snapToGrid w:val="0"/>
              <w:spacing w:line="240" w:lineRule="exact"/>
              <w:jc w:val="center"/>
              <w:rPr>
                <w:rFonts w:ascii="標楷體" w:eastAsia="標楷體" w:hAnsi="標楷體"/>
                <w:color w:val="000000"/>
              </w:rPr>
            </w:pPr>
            <w:r w:rsidRPr="00883E34">
              <w:rPr>
                <w:rFonts w:ascii="標楷體" w:eastAsia="標楷體" w:hAnsi="標楷體" w:hint="eastAsia"/>
                <w:color w:val="000000"/>
              </w:rPr>
              <w:t>生</w:t>
            </w:r>
          </w:p>
        </w:tc>
        <w:tc>
          <w:tcPr>
            <w:tcW w:w="785" w:type="dxa"/>
            <w:vMerge w:val="restart"/>
            <w:vAlign w:val="center"/>
          </w:tcPr>
          <w:p w:rsidR="007825D9" w:rsidRPr="00883E34" w:rsidRDefault="007825D9" w:rsidP="007825D9">
            <w:pPr>
              <w:adjustRightInd w:val="0"/>
              <w:snapToGrid w:val="0"/>
              <w:spacing w:beforeLines="20" w:before="72" w:line="240" w:lineRule="exact"/>
              <w:jc w:val="center"/>
              <w:rPr>
                <w:rFonts w:ascii="標楷體" w:eastAsia="標楷體" w:hAnsi="標楷體"/>
                <w:color w:val="000000"/>
              </w:rPr>
            </w:pPr>
            <w:r w:rsidRPr="00883E34">
              <w:rPr>
                <w:rFonts w:ascii="標楷體" w:eastAsia="標楷體" w:hAnsi="標楷體" w:hint="eastAsia"/>
                <w:color w:val="000000"/>
              </w:rPr>
              <w:t>學生</w:t>
            </w:r>
          </w:p>
          <w:p w:rsidR="007825D9" w:rsidRPr="00883E34" w:rsidRDefault="007825D9" w:rsidP="007825D9">
            <w:pPr>
              <w:adjustRightInd w:val="0"/>
              <w:snapToGrid w:val="0"/>
              <w:spacing w:beforeLines="20" w:before="72" w:line="240" w:lineRule="exact"/>
              <w:jc w:val="center"/>
              <w:rPr>
                <w:rFonts w:ascii="標楷體" w:eastAsia="標楷體" w:hAnsi="標楷體"/>
                <w:color w:val="000000"/>
              </w:rPr>
            </w:pPr>
            <w:r w:rsidRPr="00883E34">
              <w:rPr>
                <w:rFonts w:ascii="標楷體" w:eastAsia="標楷體" w:hAnsi="標楷體" w:hint="eastAsia"/>
                <w:color w:val="000000"/>
              </w:rPr>
              <w:t>家長</w:t>
            </w:r>
          </w:p>
          <w:p w:rsidR="007825D9" w:rsidRPr="00883E34" w:rsidRDefault="007825D9" w:rsidP="007825D9">
            <w:pPr>
              <w:adjustRightInd w:val="0"/>
              <w:snapToGrid w:val="0"/>
              <w:spacing w:beforeLines="20" w:before="72" w:line="240" w:lineRule="exact"/>
              <w:jc w:val="center"/>
              <w:rPr>
                <w:rFonts w:ascii="標楷體" w:eastAsia="標楷體" w:hAnsi="標楷體"/>
                <w:color w:val="000000"/>
              </w:rPr>
            </w:pPr>
            <w:r w:rsidRPr="00883E34">
              <w:rPr>
                <w:rFonts w:ascii="標楷體" w:eastAsia="標楷體" w:hAnsi="標楷體" w:hint="eastAsia"/>
                <w:color w:val="000000"/>
              </w:rPr>
              <w:t>導師或輔導活動任課教師</w:t>
            </w:r>
          </w:p>
        </w:tc>
        <w:tc>
          <w:tcPr>
            <w:tcW w:w="559" w:type="dxa"/>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導師</w:t>
            </w:r>
          </w:p>
        </w:tc>
        <w:tc>
          <w:tcPr>
            <w:tcW w:w="559" w:type="dxa"/>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學生</w:t>
            </w:r>
          </w:p>
        </w:tc>
        <w:tc>
          <w:tcPr>
            <w:tcW w:w="560" w:type="dxa"/>
            <w:vAlign w:val="center"/>
          </w:tcPr>
          <w:p w:rsidR="007825D9" w:rsidRPr="00883E34" w:rsidRDefault="007825D9" w:rsidP="00A17E2F">
            <w:pPr>
              <w:adjustRightInd w:val="0"/>
              <w:snapToGrid w:val="0"/>
              <w:spacing w:line="240" w:lineRule="exact"/>
              <w:jc w:val="center"/>
              <w:rPr>
                <w:rFonts w:ascii="標楷體" w:eastAsia="標楷體" w:hAnsi="標楷體"/>
              </w:rPr>
            </w:pPr>
            <w:r w:rsidRPr="00883E34">
              <w:rPr>
                <w:rFonts w:ascii="標楷體" w:eastAsia="標楷體" w:hAnsi="標楷體" w:hint="eastAsia"/>
              </w:rPr>
              <w:t>家長</w:t>
            </w:r>
          </w:p>
          <w:p w:rsidR="007825D9" w:rsidRPr="00883E34" w:rsidRDefault="007825D9" w:rsidP="00A17E2F">
            <w:pPr>
              <w:adjustRightInd w:val="0"/>
              <w:snapToGrid w:val="0"/>
              <w:spacing w:line="240" w:lineRule="exact"/>
              <w:rPr>
                <w:rFonts w:ascii="標楷體" w:eastAsia="標楷體" w:hAnsi="標楷體"/>
              </w:rPr>
            </w:pPr>
            <w:r w:rsidRPr="00883E34">
              <w:rPr>
                <w:rFonts w:ascii="標楷體" w:eastAsia="標楷體" w:hAnsi="標楷體" w:hint="eastAsia"/>
              </w:rPr>
              <w:t>、</w:t>
            </w:r>
          </w:p>
          <w:p w:rsidR="007825D9" w:rsidRPr="00883E34" w:rsidRDefault="007825D9" w:rsidP="00A17E2F">
            <w:pPr>
              <w:adjustRightInd w:val="0"/>
              <w:snapToGrid w:val="0"/>
              <w:spacing w:line="240" w:lineRule="exact"/>
              <w:rPr>
                <w:rFonts w:ascii="標楷體" w:eastAsia="標楷體" w:hAnsi="標楷體"/>
              </w:rPr>
            </w:pPr>
            <w:r w:rsidRPr="00883E34">
              <w:rPr>
                <w:rFonts w:ascii="標楷體" w:eastAsia="標楷體" w:hAnsi="標楷體" w:hint="eastAsia"/>
              </w:rPr>
              <w:t>導師</w:t>
            </w:r>
          </w:p>
        </w:tc>
      </w:tr>
      <w:tr w:rsidR="007825D9" w:rsidRPr="00883E34" w:rsidTr="00A17E2F">
        <w:trPr>
          <w:cantSplit/>
          <w:trHeight w:val="1134"/>
        </w:trPr>
        <w:tc>
          <w:tcPr>
            <w:tcW w:w="893" w:type="dxa"/>
            <w:vAlign w:val="center"/>
          </w:tcPr>
          <w:p w:rsidR="007825D9" w:rsidRPr="00883E34" w:rsidRDefault="007825D9" w:rsidP="00A17E2F">
            <w:pPr>
              <w:adjustRightInd w:val="0"/>
              <w:snapToGrid w:val="0"/>
              <w:jc w:val="center"/>
              <w:rPr>
                <w:rFonts w:ascii="標楷體" w:eastAsia="標楷體" w:hAnsi="標楷體"/>
              </w:rPr>
            </w:pPr>
            <w:r w:rsidRPr="00883E34">
              <w:rPr>
                <w:rFonts w:ascii="標楷體" w:eastAsia="標楷體" w:hAnsi="標楷體" w:hint="eastAsia"/>
              </w:rPr>
              <w:t>協助人</w:t>
            </w:r>
          </w:p>
        </w:tc>
        <w:tc>
          <w:tcPr>
            <w:tcW w:w="1116" w:type="dxa"/>
            <w:gridSpan w:val="2"/>
            <w:vAlign w:val="center"/>
          </w:tcPr>
          <w:p w:rsidR="007825D9" w:rsidRPr="00883E34" w:rsidRDefault="007825D9" w:rsidP="00A17E2F">
            <w:pPr>
              <w:adjustRightInd w:val="0"/>
              <w:snapToGrid w:val="0"/>
              <w:spacing w:line="240" w:lineRule="exact"/>
              <w:jc w:val="center"/>
              <w:rPr>
                <w:rFonts w:ascii="標楷體" w:eastAsia="標楷體" w:hAnsi="標楷體"/>
                <w:color w:val="000000"/>
              </w:rPr>
            </w:pPr>
            <w:r w:rsidRPr="00883E34">
              <w:rPr>
                <w:rFonts w:ascii="標楷體" w:eastAsia="標楷體" w:hAnsi="標楷體" w:hint="eastAsia"/>
                <w:color w:val="000000"/>
              </w:rPr>
              <w:t>輔導活動任課教師</w:t>
            </w:r>
          </w:p>
        </w:tc>
        <w:tc>
          <w:tcPr>
            <w:tcW w:w="1676" w:type="dxa"/>
            <w:gridSpan w:val="3"/>
            <w:vAlign w:val="center"/>
          </w:tcPr>
          <w:p w:rsidR="007825D9" w:rsidRPr="00883E34" w:rsidRDefault="007825D9" w:rsidP="00A17E2F">
            <w:pPr>
              <w:adjustRightInd w:val="0"/>
              <w:snapToGrid w:val="0"/>
              <w:spacing w:line="240" w:lineRule="exact"/>
              <w:jc w:val="center"/>
              <w:rPr>
                <w:rFonts w:ascii="標楷體" w:eastAsia="標楷體" w:hAnsi="標楷體"/>
                <w:color w:val="000000"/>
              </w:rPr>
            </w:pPr>
            <w:r w:rsidRPr="00883E34">
              <w:rPr>
                <w:rFonts w:ascii="標楷體" w:eastAsia="標楷體" w:hAnsi="標楷體" w:hint="eastAsia"/>
                <w:color w:val="000000"/>
              </w:rPr>
              <w:t>輔導活動任課教師</w:t>
            </w:r>
          </w:p>
        </w:tc>
        <w:tc>
          <w:tcPr>
            <w:tcW w:w="559" w:type="dxa"/>
            <w:tcBorders>
              <w:right w:val="single" w:sz="4" w:space="0" w:color="auto"/>
            </w:tcBorders>
            <w:vAlign w:val="center"/>
          </w:tcPr>
          <w:p w:rsidR="007825D9" w:rsidRPr="00883E34" w:rsidRDefault="007825D9" w:rsidP="00A17E2F">
            <w:pPr>
              <w:adjustRightInd w:val="0"/>
              <w:snapToGrid w:val="0"/>
              <w:spacing w:line="240" w:lineRule="exact"/>
              <w:rPr>
                <w:rFonts w:ascii="標楷體" w:eastAsia="標楷體" w:hAnsi="標楷體"/>
                <w:color w:val="000000"/>
              </w:rPr>
            </w:pPr>
            <w:r w:rsidRPr="00883E34">
              <w:rPr>
                <w:rFonts w:ascii="標楷體" w:eastAsia="標楷體" w:hAnsi="標楷體" w:hint="eastAsia"/>
                <w:color w:val="000000"/>
              </w:rPr>
              <w:t>導師及教務處</w:t>
            </w:r>
          </w:p>
        </w:tc>
        <w:tc>
          <w:tcPr>
            <w:tcW w:w="559" w:type="dxa"/>
            <w:tcBorders>
              <w:right w:val="single" w:sz="4" w:space="0" w:color="auto"/>
            </w:tcBorders>
            <w:vAlign w:val="center"/>
          </w:tcPr>
          <w:p w:rsidR="007825D9" w:rsidRPr="00883E34" w:rsidRDefault="007825D9" w:rsidP="00A17E2F">
            <w:pPr>
              <w:adjustRightInd w:val="0"/>
              <w:snapToGrid w:val="0"/>
              <w:spacing w:line="240" w:lineRule="exact"/>
              <w:jc w:val="center"/>
              <w:rPr>
                <w:rFonts w:ascii="標楷體" w:eastAsia="標楷體" w:hAnsi="標楷體"/>
                <w:color w:val="000000"/>
              </w:rPr>
            </w:pPr>
            <w:r w:rsidRPr="00883E34">
              <w:rPr>
                <w:rFonts w:ascii="標楷體" w:eastAsia="標楷體" w:hAnsi="標楷體" w:hint="eastAsia"/>
                <w:color w:val="000000"/>
              </w:rPr>
              <w:t>導師及輔導活動任課教師</w:t>
            </w:r>
          </w:p>
        </w:tc>
        <w:tc>
          <w:tcPr>
            <w:tcW w:w="2237" w:type="dxa"/>
            <w:gridSpan w:val="4"/>
            <w:tcBorders>
              <w:right w:val="single" w:sz="4" w:space="0" w:color="auto"/>
            </w:tcBorders>
            <w:vAlign w:val="center"/>
          </w:tcPr>
          <w:p w:rsidR="007825D9" w:rsidRPr="00883E34" w:rsidRDefault="007825D9" w:rsidP="00A17E2F">
            <w:pPr>
              <w:adjustRightInd w:val="0"/>
              <w:snapToGrid w:val="0"/>
              <w:spacing w:line="240" w:lineRule="exact"/>
              <w:jc w:val="center"/>
              <w:rPr>
                <w:rFonts w:ascii="標楷體" w:eastAsia="標楷體" w:hAnsi="標楷體"/>
                <w:color w:val="000000"/>
              </w:rPr>
            </w:pPr>
            <w:r w:rsidRPr="00883E34">
              <w:rPr>
                <w:rFonts w:ascii="標楷體" w:eastAsia="標楷體" w:hAnsi="標楷體" w:hint="eastAsia"/>
                <w:color w:val="000000"/>
              </w:rPr>
              <w:t>導師及學</w:t>
            </w:r>
            <w:proofErr w:type="gramStart"/>
            <w:r w:rsidRPr="00883E34">
              <w:rPr>
                <w:rFonts w:ascii="標楷體" w:eastAsia="標楷體" w:hAnsi="標楷體" w:hint="eastAsia"/>
                <w:color w:val="000000"/>
              </w:rPr>
              <w:t>務</w:t>
            </w:r>
            <w:proofErr w:type="gramEnd"/>
            <w:r w:rsidRPr="00883E34">
              <w:rPr>
                <w:rFonts w:ascii="標楷體" w:eastAsia="標楷體" w:hAnsi="標楷體" w:hint="eastAsia"/>
                <w:color w:val="000000"/>
              </w:rPr>
              <w:t>處</w:t>
            </w:r>
          </w:p>
        </w:tc>
        <w:tc>
          <w:tcPr>
            <w:tcW w:w="792" w:type="dxa"/>
            <w:tcBorders>
              <w:left w:val="single" w:sz="4" w:space="0" w:color="auto"/>
            </w:tcBorders>
            <w:vAlign w:val="center"/>
          </w:tcPr>
          <w:p w:rsidR="007825D9" w:rsidRPr="00883E34" w:rsidRDefault="007825D9" w:rsidP="00A17E2F">
            <w:pPr>
              <w:adjustRightInd w:val="0"/>
              <w:snapToGrid w:val="0"/>
              <w:spacing w:line="240" w:lineRule="exact"/>
              <w:rPr>
                <w:rFonts w:ascii="標楷體" w:eastAsia="標楷體" w:hAnsi="標楷體"/>
                <w:color w:val="000000"/>
              </w:rPr>
            </w:pPr>
            <w:r w:rsidRPr="00883E34">
              <w:rPr>
                <w:rFonts w:ascii="標楷體" w:eastAsia="標楷體" w:hAnsi="標楷體" w:hint="eastAsia"/>
                <w:color w:val="000000"/>
              </w:rPr>
              <w:t>導師或輔導活動任課教師</w:t>
            </w:r>
          </w:p>
        </w:tc>
        <w:tc>
          <w:tcPr>
            <w:tcW w:w="785" w:type="dxa"/>
            <w:vMerge/>
            <w:vAlign w:val="center"/>
          </w:tcPr>
          <w:p w:rsidR="007825D9" w:rsidRPr="00883E34" w:rsidRDefault="007825D9" w:rsidP="00A17E2F">
            <w:pPr>
              <w:adjustRightInd w:val="0"/>
              <w:snapToGrid w:val="0"/>
              <w:spacing w:line="240" w:lineRule="exact"/>
              <w:jc w:val="center"/>
              <w:rPr>
                <w:rFonts w:ascii="標楷體" w:eastAsia="標楷體" w:hAnsi="標楷體"/>
                <w:color w:val="000000"/>
              </w:rPr>
            </w:pPr>
          </w:p>
        </w:tc>
        <w:tc>
          <w:tcPr>
            <w:tcW w:w="1118" w:type="dxa"/>
            <w:gridSpan w:val="2"/>
            <w:vAlign w:val="center"/>
          </w:tcPr>
          <w:p w:rsidR="007825D9" w:rsidRPr="00883E34" w:rsidRDefault="007825D9" w:rsidP="00A17E2F">
            <w:pPr>
              <w:adjustRightInd w:val="0"/>
              <w:snapToGrid w:val="0"/>
              <w:spacing w:line="240" w:lineRule="exact"/>
              <w:jc w:val="center"/>
              <w:rPr>
                <w:rFonts w:ascii="標楷體" w:eastAsia="標楷體" w:hAnsi="標楷體"/>
                <w:color w:val="000000"/>
              </w:rPr>
            </w:pPr>
            <w:r w:rsidRPr="00883E34">
              <w:rPr>
                <w:rFonts w:ascii="標楷體" w:eastAsia="標楷體" w:hAnsi="標楷體" w:hint="eastAsia"/>
                <w:color w:val="000000"/>
              </w:rPr>
              <w:t>導師或輔導活動任課教師及各領域教師</w:t>
            </w:r>
          </w:p>
        </w:tc>
        <w:tc>
          <w:tcPr>
            <w:tcW w:w="560" w:type="dxa"/>
            <w:vAlign w:val="center"/>
          </w:tcPr>
          <w:p w:rsidR="007825D9" w:rsidRPr="00883E34" w:rsidRDefault="007825D9" w:rsidP="00A17E2F">
            <w:pPr>
              <w:adjustRightInd w:val="0"/>
              <w:snapToGrid w:val="0"/>
              <w:spacing w:line="240" w:lineRule="exact"/>
              <w:jc w:val="center"/>
              <w:rPr>
                <w:rFonts w:ascii="標楷體" w:eastAsia="標楷體" w:hAnsi="標楷體"/>
                <w:color w:val="000000"/>
              </w:rPr>
            </w:pPr>
            <w:r w:rsidRPr="00883E34">
              <w:rPr>
                <w:rFonts w:ascii="標楷體" w:eastAsia="標楷體" w:hAnsi="標楷體" w:hint="eastAsia"/>
                <w:color w:val="000000"/>
              </w:rPr>
              <w:t>導師</w:t>
            </w:r>
          </w:p>
        </w:tc>
      </w:tr>
    </w:tbl>
    <w:p w:rsidR="007825D9" w:rsidRPr="00883E34" w:rsidRDefault="007825D9" w:rsidP="007825D9">
      <w:pPr>
        <w:spacing w:line="340" w:lineRule="exact"/>
        <w:rPr>
          <w:rFonts w:ascii="標楷體" w:eastAsia="標楷體" w:hAnsi="標楷體" w:cs="Arial"/>
        </w:rPr>
      </w:pPr>
      <w:r w:rsidRPr="00883E34">
        <w:rPr>
          <w:rFonts w:ascii="標楷體" w:eastAsia="標楷體" w:hAnsi="標楷體" w:cs="Arial" w:hint="eastAsia"/>
        </w:rPr>
        <w:t>八、經費來源及概算：由本校10</w:t>
      </w:r>
      <w:r>
        <w:rPr>
          <w:rFonts w:ascii="標楷體" w:eastAsia="標楷體" w:hAnsi="標楷體" w:cs="Arial" w:hint="eastAsia"/>
        </w:rPr>
        <w:t>4</w:t>
      </w:r>
      <w:r w:rsidRPr="00883E34">
        <w:rPr>
          <w:rFonts w:ascii="標楷體" w:eastAsia="標楷體" w:hAnsi="標楷體" w:cs="Arial" w:hint="eastAsia"/>
        </w:rPr>
        <w:t>學年度生涯發展教育實施計畫項下支應。</w:t>
      </w:r>
    </w:p>
    <w:p w:rsidR="007825D9" w:rsidRPr="00883E34" w:rsidRDefault="007825D9" w:rsidP="007825D9">
      <w:pPr>
        <w:spacing w:line="340" w:lineRule="exact"/>
        <w:rPr>
          <w:rFonts w:ascii="標楷體" w:eastAsia="標楷體" w:hAnsi="標楷體" w:cs="Arial"/>
        </w:rPr>
      </w:pPr>
      <w:r w:rsidRPr="00883E34">
        <w:rPr>
          <w:rFonts w:ascii="標楷體" w:eastAsia="標楷體" w:hAnsi="標楷體" w:cs="Arial" w:hint="eastAsia"/>
        </w:rPr>
        <w:t>九、預期成效</w:t>
      </w:r>
      <w:r w:rsidRPr="00883E34">
        <w:rPr>
          <w:rFonts w:ascii="標楷體" w:eastAsia="標楷體" w:hAnsi="標楷體" w:cs="Arial"/>
        </w:rPr>
        <w:t xml:space="preserve"> </w:t>
      </w:r>
    </w:p>
    <w:p w:rsidR="007825D9" w:rsidRPr="00883E34" w:rsidRDefault="007825D9" w:rsidP="007825D9">
      <w:pPr>
        <w:tabs>
          <w:tab w:val="left" w:pos="1800"/>
        </w:tabs>
        <w:spacing w:line="340" w:lineRule="exact"/>
        <w:ind w:firstLineChars="100" w:firstLine="240"/>
        <w:rPr>
          <w:rFonts w:ascii="標楷體" w:eastAsia="標楷體" w:hAnsi="標楷體" w:cs="Arial"/>
        </w:rPr>
      </w:pPr>
      <w:r w:rsidRPr="00883E34">
        <w:rPr>
          <w:rFonts w:ascii="標楷體" w:eastAsia="標楷體" w:hAnsi="標楷體" w:cs="Arial" w:hint="eastAsia"/>
        </w:rPr>
        <w:t>（一）量化部分：學生</w:t>
      </w:r>
      <w:r>
        <w:rPr>
          <w:rFonts w:ascii="標楷體" w:eastAsia="標楷體" w:hAnsi="標楷體" w:cs="Arial" w:hint="eastAsia"/>
        </w:rPr>
        <w:t>198人</w:t>
      </w:r>
      <w:r w:rsidRPr="00883E34">
        <w:rPr>
          <w:rFonts w:ascii="標楷體" w:eastAsia="標楷體" w:hAnsi="標楷體" w:cs="Arial" w:hint="eastAsia"/>
        </w:rPr>
        <w:t>能完成「國中學生生涯輔導紀錄手冊」。</w:t>
      </w:r>
    </w:p>
    <w:p w:rsidR="007825D9" w:rsidRPr="00883E34" w:rsidRDefault="007825D9" w:rsidP="007825D9">
      <w:pPr>
        <w:tabs>
          <w:tab w:val="left" w:pos="1980"/>
        </w:tabs>
        <w:spacing w:line="340" w:lineRule="exact"/>
        <w:ind w:leftChars="100" w:left="2340" w:rightChars="-34" w:right="-82" w:hangingChars="875" w:hanging="2100"/>
        <w:rPr>
          <w:rFonts w:ascii="標楷體" w:eastAsia="標楷體" w:hAnsi="標楷體" w:cs="Arial"/>
        </w:rPr>
      </w:pPr>
      <w:r w:rsidRPr="00883E34">
        <w:rPr>
          <w:rFonts w:ascii="標楷體" w:eastAsia="標楷體" w:hAnsi="標楷體" w:cs="Arial" w:hint="eastAsia"/>
        </w:rPr>
        <w:t>（二）質性部分：導師、輔導教師及家長應運用「紀錄手冊」相關資料，協助學生進行生涯進路分析與抉擇，完成生涯發展規劃書。</w:t>
      </w:r>
    </w:p>
    <w:p w:rsidR="007825D9" w:rsidRDefault="007825D9" w:rsidP="007825D9">
      <w:pPr>
        <w:spacing w:line="340" w:lineRule="exact"/>
        <w:ind w:left="456" w:hangingChars="190" w:hanging="456"/>
        <w:rPr>
          <w:rFonts w:ascii="標楷體" w:eastAsia="標楷體" w:hAnsi="標楷體" w:cs="Arial"/>
          <w:spacing w:val="4"/>
        </w:rPr>
      </w:pPr>
      <w:r w:rsidRPr="00883E34">
        <w:rPr>
          <w:rFonts w:ascii="標楷體" w:eastAsia="標楷體" w:hAnsi="標楷體" w:cs="Arial" w:hint="eastAsia"/>
        </w:rPr>
        <w:t>十、</w:t>
      </w:r>
      <w:r w:rsidRPr="00883E34">
        <w:rPr>
          <w:rFonts w:ascii="標楷體" w:eastAsia="標楷體" w:hAnsi="標楷體" w:cs="Arial" w:hint="eastAsia"/>
          <w:spacing w:val="4"/>
        </w:rPr>
        <w:t>本計畫經學校生涯發展教育工作執行委員會審議，陳校長核可後實施，修正時亦同。</w:t>
      </w:r>
    </w:p>
    <w:p w:rsidR="007825D9" w:rsidRDefault="007825D9" w:rsidP="007825D9">
      <w:pPr>
        <w:spacing w:line="0" w:lineRule="atLeast"/>
        <w:rPr>
          <w:rFonts w:ascii="標楷體" w:eastAsia="標楷體" w:hAnsi="標楷體"/>
          <w:b/>
          <w:color w:val="F79646"/>
          <w:sz w:val="28"/>
        </w:rPr>
      </w:pPr>
      <w:r>
        <w:rPr>
          <w:rFonts w:ascii="標楷體" w:eastAsia="標楷體" w:hAnsi="標楷體" w:hint="eastAsia"/>
          <w:b/>
          <w:color w:val="F79646"/>
          <w:sz w:val="28"/>
        </w:rPr>
        <w:lastRenderedPageBreak/>
        <w:t>附件二</w:t>
      </w:r>
    </w:p>
    <w:p w:rsidR="007825D9" w:rsidRDefault="00523821" w:rsidP="007825D9">
      <w:pPr>
        <w:rPr>
          <w:rStyle w:val="apple-converted-space"/>
          <w:color w:val="000000"/>
          <w:sz w:val="23"/>
          <w:szCs w:val="23"/>
          <w:shd w:val="clear" w:color="auto" w:fill="FFFFFF"/>
        </w:rPr>
      </w:pPr>
      <w:hyperlink r:id="rId10" w:history="1">
        <w:r w:rsidR="007825D9">
          <w:rPr>
            <w:rStyle w:val="ab"/>
            <w:color w:val="3366FF"/>
            <w:sz w:val="23"/>
            <w:szCs w:val="23"/>
            <w:bdr w:val="none" w:sz="0" w:space="0" w:color="auto" w:frame="1"/>
            <w:shd w:val="clear" w:color="auto" w:fill="FFFFFF"/>
          </w:rPr>
          <w:t>兒童及少年保護通報及處理辦法</w:t>
        </w:r>
      </w:hyperlink>
      <w:r w:rsidR="007825D9">
        <w:rPr>
          <w:rStyle w:val="apple-converted-space"/>
          <w:color w:val="000000"/>
          <w:sz w:val="23"/>
          <w:szCs w:val="23"/>
          <w:shd w:val="clear" w:color="auto" w:fill="FFFFFF"/>
        </w:rPr>
        <w:t> </w:t>
      </w:r>
    </w:p>
    <w:tbl>
      <w:tblPr>
        <w:tblW w:w="5953" w:type="pct"/>
        <w:shd w:val="clear" w:color="auto" w:fill="FFFFFF"/>
        <w:tblCellMar>
          <w:top w:w="45" w:type="dxa"/>
          <w:left w:w="45" w:type="dxa"/>
          <w:bottom w:w="45" w:type="dxa"/>
          <w:right w:w="45" w:type="dxa"/>
        </w:tblCellMar>
        <w:tblLook w:val="04A0" w:firstRow="1" w:lastRow="0" w:firstColumn="1" w:lastColumn="0" w:noHBand="0" w:noVBand="1"/>
      </w:tblPr>
      <w:tblGrid>
        <w:gridCol w:w="1530"/>
        <w:gridCol w:w="424"/>
        <w:gridCol w:w="9565"/>
      </w:tblGrid>
      <w:tr w:rsidR="007825D9" w:rsidRPr="00070659" w:rsidTr="00A17E2F">
        <w:trPr>
          <w:trHeight w:val="2994"/>
        </w:trPr>
        <w:tc>
          <w:tcPr>
            <w:tcW w:w="664"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7825D9" w:rsidRPr="00070659" w:rsidRDefault="00523821" w:rsidP="00A17E2F">
            <w:pPr>
              <w:widowControl/>
              <w:spacing w:line="315" w:lineRule="atLeast"/>
              <w:rPr>
                <w:rFonts w:ascii="細明體" w:eastAsia="細明體" w:hAnsi="細明體" w:cs="新細明體"/>
                <w:color w:val="000000"/>
                <w:kern w:val="0"/>
                <w:sz w:val="23"/>
                <w:szCs w:val="23"/>
              </w:rPr>
            </w:pPr>
            <w:hyperlink r:id="rId11" w:history="1">
              <w:r w:rsidR="007825D9" w:rsidRPr="00070659">
                <w:rPr>
                  <w:rFonts w:ascii="細明體" w:eastAsia="細明體" w:hAnsi="細明體" w:cs="新細明體" w:hint="eastAsia"/>
                  <w:color w:val="3366FF"/>
                  <w:kern w:val="0"/>
                  <w:sz w:val="23"/>
                  <w:szCs w:val="23"/>
                  <w:u w:val="single"/>
                  <w:bdr w:val="none" w:sz="0" w:space="0" w:color="auto" w:frame="1"/>
                </w:rPr>
                <w:t>第 2 條</w:t>
              </w:r>
            </w:hyperlink>
          </w:p>
        </w:tc>
        <w:tc>
          <w:tcPr>
            <w:tcW w:w="184"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7825D9" w:rsidRPr="00070659" w:rsidRDefault="007825D9" w:rsidP="00A17E2F">
            <w:pPr>
              <w:widowControl/>
              <w:spacing w:line="315" w:lineRule="atLeast"/>
              <w:rPr>
                <w:rFonts w:ascii="細明體" w:eastAsia="細明體" w:hAnsi="細明體" w:cs="新細明體"/>
                <w:color w:val="000000"/>
                <w:kern w:val="0"/>
                <w:sz w:val="23"/>
                <w:szCs w:val="23"/>
              </w:rPr>
            </w:pPr>
            <w:r w:rsidRPr="00070659">
              <w:rPr>
                <w:rFonts w:ascii="細明體" w:eastAsia="細明體" w:hAnsi="細明體" w:cs="新細明體" w:hint="eastAsia"/>
                <w:color w:val="000000"/>
                <w:kern w:val="0"/>
                <w:sz w:val="23"/>
                <w:szCs w:val="23"/>
              </w:rPr>
              <w:t> </w:t>
            </w:r>
          </w:p>
        </w:tc>
        <w:tc>
          <w:tcPr>
            <w:tcW w:w="415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proofErr w:type="gramStart"/>
            <w:r w:rsidRPr="00070659">
              <w:rPr>
                <w:rFonts w:ascii="細明體" w:eastAsia="細明體" w:hAnsi="細明體" w:cs="細明體" w:hint="eastAsia"/>
                <w:color w:val="000000"/>
                <w:kern w:val="0"/>
                <w:sz w:val="23"/>
                <w:szCs w:val="23"/>
              </w:rPr>
              <w:t>醫</w:t>
            </w:r>
            <w:proofErr w:type="gramEnd"/>
            <w:r w:rsidRPr="00070659">
              <w:rPr>
                <w:rFonts w:ascii="細明體" w:eastAsia="細明體" w:hAnsi="細明體" w:cs="細明體" w:hint="eastAsia"/>
                <w:color w:val="000000"/>
                <w:kern w:val="0"/>
                <w:sz w:val="23"/>
                <w:szCs w:val="23"/>
              </w:rPr>
              <w:t>事人員、社會工作人員、</w:t>
            </w:r>
            <w:r w:rsidRPr="00070659">
              <w:rPr>
                <w:rFonts w:ascii="細明體" w:eastAsia="細明體" w:hAnsi="細明體" w:cs="細明體" w:hint="eastAsia"/>
                <w:color w:val="FF0000"/>
                <w:kern w:val="0"/>
                <w:sz w:val="23"/>
                <w:szCs w:val="23"/>
                <w:bdr w:val="single" w:sz="4" w:space="0" w:color="auto"/>
              </w:rPr>
              <w:t>教育人員</w:t>
            </w:r>
            <w:r w:rsidRPr="00070659">
              <w:rPr>
                <w:rFonts w:ascii="細明體" w:eastAsia="細明體" w:hAnsi="細明體" w:cs="細明體" w:hint="eastAsia"/>
                <w:color w:val="000000"/>
                <w:kern w:val="0"/>
                <w:sz w:val="23"/>
                <w:szCs w:val="23"/>
              </w:rPr>
              <w:t>、保育人員、警察、司法人員、村</w:t>
            </w:r>
            <w:proofErr w:type="gramStart"/>
            <w:r w:rsidRPr="00070659">
              <w:rPr>
                <w:rFonts w:ascii="細明體" w:eastAsia="細明體" w:hAnsi="細明體" w:cs="細明體" w:hint="eastAsia"/>
                <w:color w:val="000000"/>
                <w:kern w:val="0"/>
                <w:sz w:val="23"/>
                <w:szCs w:val="23"/>
              </w:rPr>
              <w:t>（</w:t>
            </w:r>
            <w:proofErr w:type="gramEnd"/>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里</w:t>
            </w:r>
            <w:proofErr w:type="gramStart"/>
            <w:r w:rsidRPr="00070659">
              <w:rPr>
                <w:rFonts w:ascii="細明體" w:eastAsia="細明體" w:hAnsi="細明體" w:cs="細明體" w:hint="eastAsia"/>
                <w:color w:val="000000"/>
                <w:kern w:val="0"/>
                <w:sz w:val="23"/>
                <w:szCs w:val="23"/>
              </w:rPr>
              <w:t>）</w:t>
            </w:r>
            <w:proofErr w:type="gramEnd"/>
            <w:r w:rsidRPr="00070659">
              <w:rPr>
                <w:rFonts w:ascii="細明體" w:eastAsia="細明體" w:hAnsi="細明體" w:cs="細明體" w:hint="eastAsia"/>
                <w:color w:val="000000"/>
                <w:kern w:val="0"/>
                <w:sz w:val="23"/>
                <w:szCs w:val="23"/>
              </w:rPr>
              <w:t>幹事及其他執行兒童及少年福利業務人員，於執行業務時知悉有應保</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護之兒童及少年時，應立即填具通報表以網際網路、電信傳真或其他科技</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設備傳送等方式通報直轄市、縣（市）主管機關，至遲不得逾二十四小時</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；情況緊急時，得先以言詞、電話通訊方式通報，並於知悉起二十四小時</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內填具通報表，送直轄市、縣（市）主管機關。</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前項通報人員通報內容應包含通報事由、違反本法第五十三條第一項各款</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情形、兒童及少年基本資料及其他相關資訊。</w:t>
            </w:r>
          </w:p>
        </w:tc>
      </w:tr>
    </w:tbl>
    <w:p w:rsidR="007825D9" w:rsidRDefault="00523821" w:rsidP="007825D9">
      <w:hyperlink r:id="rId12" w:history="1">
        <w:r w:rsidR="007825D9">
          <w:rPr>
            <w:rStyle w:val="ab"/>
            <w:color w:val="3366FF"/>
            <w:sz w:val="23"/>
            <w:szCs w:val="23"/>
            <w:bdr w:val="none" w:sz="0" w:space="0" w:color="auto" w:frame="1"/>
            <w:shd w:val="clear" w:color="auto" w:fill="FFFFFF"/>
          </w:rPr>
          <w:t>家庭暴力防治法</w:t>
        </w:r>
      </w:hyperlink>
    </w:p>
    <w:tbl>
      <w:tblPr>
        <w:tblW w:w="5912" w:type="pct"/>
        <w:shd w:val="clear" w:color="auto" w:fill="FFFFFF"/>
        <w:tblCellMar>
          <w:top w:w="45" w:type="dxa"/>
          <w:left w:w="45" w:type="dxa"/>
          <w:bottom w:w="45" w:type="dxa"/>
          <w:right w:w="45" w:type="dxa"/>
        </w:tblCellMar>
        <w:tblLook w:val="04A0" w:firstRow="1" w:lastRow="0" w:firstColumn="1" w:lastColumn="0" w:noHBand="0" w:noVBand="1"/>
      </w:tblPr>
      <w:tblGrid>
        <w:gridCol w:w="1638"/>
        <w:gridCol w:w="254"/>
        <w:gridCol w:w="9548"/>
      </w:tblGrid>
      <w:tr w:rsidR="007825D9" w:rsidRPr="00070659" w:rsidTr="00A17E2F">
        <w:trPr>
          <w:trHeight w:val="3638"/>
        </w:trPr>
        <w:tc>
          <w:tcPr>
            <w:tcW w:w="716"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7825D9" w:rsidRPr="00070659" w:rsidRDefault="00523821" w:rsidP="00A17E2F">
            <w:pPr>
              <w:widowControl/>
              <w:spacing w:line="315" w:lineRule="atLeast"/>
              <w:rPr>
                <w:rFonts w:ascii="細明體" w:eastAsia="細明體" w:hAnsi="細明體" w:cs="新細明體"/>
                <w:color w:val="000000"/>
                <w:kern w:val="0"/>
                <w:sz w:val="23"/>
                <w:szCs w:val="23"/>
              </w:rPr>
            </w:pPr>
            <w:hyperlink r:id="rId13" w:history="1">
              <w:r w:rsidR="007825D9" w:rsidRPr="00070659">
                <w:rPr>
                  <w:rFonts w:ascii="細明體" w:eastAsia="細明體" w:hAnsi="細明體" w:cs="新細明體" w:hint="eastAsia"/>
                  <w:color w:val="3366FF"/>
                  <w:kern w:val="0"/>
                  <w:sz w:val="23"/>
                  <w:szCs w:val="23"/>
                  <w:u w:val="single"/>
                  <w:bdr w:val="none" w:sz="0" w:space="0" w:color="auto" w:frame="1"/>
                </w:rPr>
                <w:t>第 50 條</w:t>
              </w:r>
            </w:hyperlink>
          </w:p>
        </w:tc>
        <w:tc>
          <w:tcPr>
            <w:tcW w:w="111"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7825D9" w:rsidRPr="00070659" w:rsidRDefault="007825D9" w:rsidP="00A17E2F">
            <w:pPr>
              <w:widowControl/>
              <w:spacing w:line="315" w:lineRule="atLeast"/>
              <w:rPr>
                <w:rFonts w:ascii="細明體" w:eastAsia="細明體" w:hAnsi="細明體" w:cs="新細明體"/>
                <w:color w:val="000000"/>
                <w:kern w:val="0"/>
                <w:sz w:val="23"/>
                <w:szCs w:val="23"/>
              </w:rPr>
            </w:pPr>
          </w:p>
        </w:tc>
        <w:tc>
          <w:tcPr>
            <w:tcW w:w="4173"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proofErr w:type="gramStart"/>
            <w:r w:rsidRPr="00070659">
              <w:rPr>
                <w:rFonts w:ascii="細明體" w:eastAsia="細明體" w:hAnsi="細明體" w:cs="細明體" w:hint="eastAsia"/>
                <w:color w:val="000000"/>
                <w:kern w:val="0"/>
                <w:sz w:val="23"/>
                <w:szCs w:val="23"/>
              </w:rPr>
              <w:t>醫</w:t>
            </w:r>
            <w:proofErr w:type="gramEnd"/>
            <w:r w:rsidRPr="00070659">
              <w:rPr>
                <w:rFonts w:ascii="細明體" w:eastAsia="細明體" w:hAnsi="細明體" w:cs="細明體" w:hint="eastAsia"/>
                <w:color w:val="000000"/>
                <w:kern w:val="0"/>
                <w:sz w:val="23"/>
                <w:szCs w:val="23"/>
              </w:rPr>
              <w:t>事人員、社會工作人員、</w:t>
            </w:r>
            <w:r w:rsidRPr="00070659">
              <w:rPr>
                <w:rFonts w:ascii="細明體" w:eastAsia="細明體" w:hAnsi="細明體" w:cs="細明體" w:hint="eastAsia"/>
                <w:color w:val="FF0000"/>
                <w:kern w:val="0"/>
                <w:sz w:val="23"/>
                <w:szCs w:val="23"/>
                <w:bdr w:val="single" w:sz="4" w:space="0" w:color="auto"/>
              </w:rPr>
              <w:t>教育人員</w:t>
            </w:r>
            <w:r w:rsidRPr="00070659">
              <w:rPr>
                <w:rFonts w:ascii="細明體" w:eastAsia="細明體" w:hAnsi="細明體" w:cs="細明體" w:hint="eastAsia"/>
                <w:color w:val="000000"/>
                <w:kern w:val="0"/>
                <w:sz w:val="23"/>
                <w:szCs w:val="23"/>
              </w:rPr>
              <w:t>、保育人員、警察人員、移民業務人</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員及其他執行家庭暴力防治人員，在執行</w:t>
            </w:r>
            <w:proofErr w:type="gramStart"/>
            <w:r w:rsidRPr="00070659">
              <w:rPr>
                <w:rFonts w:ascii="細明體" w:eastAsia="細明體" w:hAnsi="細明體" w:cs="細明體" w:hint="eastAsia"/>
                <w:color w:val="000000"/>
                <w:kern w:val="0"/>
                <w:sz w:val="23"/>
                <w:szCs w:val="23"/>
              </w:rPr>
              <w:t>職務時知有</w:t>
            </w:r>
            <w:proofErr w:type="gramEnd"/>
            <w:r w:rsidRPr="00070659">
              <w:rPr>
                <w:rFonts w:ascii="細明體" w:eastAsia="細明體" w:hAnsi="細明體" w:cs="細明體" w:hint="eastAsia"/>
                <w:color w:val="000000"/>
                <w:kern w:val="0"/>
                <w:sz w:val="23"/>
                <w:szCs w:val="23"/>
              </w:rPr>
              <w:t>疑似家庭暴力，應立</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即通報當地主管機關，至遲不得逾二十四小時。</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前項通報之方式及內容，由中央主管機關定之；通報人之身分資料，應予</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保密。</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主管機關接獲通報後，應即行處理，並評估有無兒童及少年目睹家庭暴力</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之情事；必要時得自行或委請其他機關（構）、團體進行訪視、調查。</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主管機關或</w:t>
            </w:r>
            <w:proofErr w:type="gramStart"/>
            <w:r w:rsidRPr="00070659">
              <w:rPr>
                <w:rFonts w:ascii="細明體" w:eastAsia="細明體" w:hAnsi="細明體" w:cs="細明體" w:hint="eastAsia"/>
                <w:color w:val="000000"/>
                <w:kern w:val="0"/>
                <w:sz w:val="23"/>
                <w:szCs w:val="23"/>
              </w:rPr>
              <w:t>受其委請</w:t>
            </w:r>
            <w:proofErr w:type="gramEnd"/>
            <w:r w:rsidRPr="00070659">
              <w:rPr>
                <w:rFonts w:ascii="細明體" w:eastAsia="細明體" w:hAnsi="細明體" w:cs="細明體" w:hint="eastAsia"/>
                <w:color w:val="000000"/>
                <w:kern w:val="0"/>
                <w:sz w:val="23"/>
                <w:szCs w:val="23"/>
              </w:rPr>
              <w:t>之機關（構）或團體進行訪視、調查時，得請求警察</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機關、醫療（事）機構、學校、公寓大廈管理委員會或其他相關機關</w:t>
            </w:r>
            <w:proofErr w:type="gramStart"/>
            <w:r w:rsidRPr="00070659">
              <w:rPr>
                <w:rFonts w:ascii="細明體" w:eastAsia="細明體" w:hAnsi="細明體" w:cs="細明體" w:hint="eastAsia"/>
                <w:color w:val="000000"/>
                <w:kern w:val="0"/>
                <w:sz w:val="23"/>
                <w:szCs w:val="23"/>
              </w:rPr>
              <w:t>（</w:t>
            </w:r>
            <w:proofErr w:type="gramEnd"/>
            <w:r w:rsidRPr="00070659">
              <w:rPr>
                <w:rFonts w:ascii="細明體" w:eastAsia="細明體" w:hAnsi="細明體" w:cs="細明體" w:hint="eastAsia"/>
                <w:color w:val="000000"/>
                <w:kern w:val="0"/>
                <w:sz w:val="23"/>
                <w:szCs w:val="23"/>
              </w:rPr>
              <w:t>構</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）協助，被請求者應予配合。</w:t>
            </w:r>
          </w:p>
        </w:tc>
      </w:tr>
    </w:tbl>
    <w:p w:rsidR="007825D9" w:rsidRDefault="00523821" w:rsidP="007825D9">
      <w:hyperlink r:id="rId14" w:history="1">
        <w:r w:rsidR="007825D9">
          <w:rPr>
            <w:rStyle w:val="ab"/>
            <w:color w:val="3366FF"/>
            <w:sz w:val="23"/>
            <w:szCs w:val="23"/>
            <w:bdr w:val="none" w:sz="0" w:space="0" w:color="auto" w:frame="1"/>
            <w:shd w:val="clear" w:color="auto" w:fill="FFFFFF"/>
          </w:rPr>
          <w:t>校園性侵害性騷擾或</w:t>
        </w:r>
        <w:proofErr w:type="gramStart"/>
        <w:r w:rsidR="007825D9">
          <w:rPr>
            <w:rStyle w:val="ab"/>
            <w:color w:val="3366FF"/>
            <w:sz w:val="23"/>
            <w:szCs w:val="23"/>
            <w:bdr w:val="none" w:sz="0" w:space="0" w:color="auto" w:frame="1"/>
            <w:shd w:val="clear" w:color="auto" w:fill="FFFFFF"/>
          </w:rPr>
          <w:t>性霸凌</w:t>
        </w:r>
        <w:proofErr w:type="gramEnd"/>
        <w:r w:rsidR="007825D9">
          <w:rPr>
            <w:rStyle w:val="ab"/>
            <w:color w:val="3366FF"/>
            <w:sz w:val="23"/>
            <w:szCs w:val="23"/>
            <w:bdr w:val="none" w:sz="0" w:space="0" w:color="auto" w:frame="1"/>
            <w:shd w:val="clear" w:color="auto" w:fill="FFFFFF"/>
          </w:rPr>
          <w:t>防治準則</w:t>
        </w:r>
      </w:hyperlink>
    </w:p>
    <w:tbl>
      <w:tblPr>
        <w:tblW w:w="5828" w:type="pct"/>
        <w:shd w:val="clear" w:color="auto" w:fill="FFFFFF"/>
        <w:tblCellMar>
          <w:top w:w="45" w:type="dxa"/>
          <w:left w:w="45" w:type="dxa"/>
          <w:bottom w:w="45" w:type="dxa"/>
          <w:right w:w="45" w:type="dxa"/>
        </w:tblCellMar>
        <w:tblLook w:val="04A0" w:firstRow="1" w:lastRow="0" w:firstColumn="1" w:lastColumn="0" w:noHBand="0" w:noVBand="1"/>
      </w:tblPr>
      <w:tblGrid>
        <w:gridCol w:w="1225"/>
        <w:gridCol w:w="189"/>
        <w:gridCol w:w="9863"/>
      </w:tblGrid>
      <w:tr w:rsidR="007825D9" w:rsidRPr="00070659" w:rsidTr="00A17E2F">
        <w:tc>
          <w:tcPr>
            <w:tcW w:w="543"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7825D9" w:rsidRPr="00070659" w:rsidRDefault="00523821" w:rsidP="00A17E2F">
            <w:pPr>
              <w:widowControl/>
              <w:spacing w:line="315" w:lineRule="atLeast"/>
              <w:rPr>
                <w:rFonts w:ascii="細明體" w:eastAsia="細明體" w:hAnsi="細明體" w:cs="新細明體"/>
                <w:color w:val="000000"/>
                <w:kern w:val="0"/>
                <w:sz w:val="23"/>
                <w:szCs w:val="23"/>
              </w:rPr>
            </w:pPr>
            <w:hyperlink r:id="rId15" w:history="1">
              <w:r w:rsidR="007825D9" w:rsidRPr="00070659">
                <w:rPr>
                  <w:rFonts w:ascii="細明體" w:eastAsia="細明體" w:hAnsi="細明體" w:cs="新細明體" w:hint="eastAsia"/>
                  <w:color w:val="3366FF"/>
                  <w:kern w:val="0"/>
                  <w:sz w:val="23"/>
                  <w:szCs w:val="23"/>
                  <w:u w:val="single"/>
                  <w:bdr w:val="none" w:sz="0" w:space="0" w:color="auto" w:frame="1"/>
                </w:rPr>
                <w:t>第 10 條</w:t>
              </w:r>
            </w:hyperlink>
          </w:p>
        </w:tc>
        <w:tc>
          <w:tcPr>
            <w:tcW w:w="84"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7825D9" w:rsidRPr="00070659" w:rsidRDefault="007825D9" w:rsidP="00A17E2F">
            <w:pPr>
              <w:widowControl/>
              <w:spacing w:line="315" w:lineRule="atLeast"/>
              <w:rPr>
                <w:rFonts w:ascii="細明體" w:eastAsia="細明體" w:hAnsi="細明體" w:cs="新細明體"/>
                <w:color w:val="000000"/>
                <w:kern w:val="0"/>
                <w:sz w:val="23"/>
                <w:szCs w:val="23"/>
              </w:rPr>
            </w:pPr>
          </w:p>
        </w:tc>
        <w:tc>
          <w:tcPr>
            <w:tcW w:w="4373"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校園性侵害、性騷擾或</w:t>
            </w:r>
            <w:proofErr w:type="gramStart"/>
            <w:r w:rsidRPr="00070659">
              <w:rPr>
                <w:rFonts w:ascii="細明體" w:eastAsia="細明體" w:hAnsi="細明體" w:cs="細明體" w:hint="eastAsia"/>
                <w:color w:val="000000"/>
                <w:kern w:val="0"/>
                <w:sz w:val="23"/>
                <w:szCs w:val="23"/>
              </w:rPr>
              <w:t>性霸凌</w:t>
            </w:r>
            <w:proofErr w:type="gramEnd"/>
            <w:r w:rsidRPr="00070659">
              <w:rPr>
                <w:rFonts w:ascii="細明體" w:eastAsia="細明體" w:hAnsi="細明體" w:cs="細明體" w:hint="eastAsia"/>
                <w:color w:val="000000"/>
                <w:kern w:val="0"/>
                <w:sz w:val="23"/>
                <w:szCs w:val="23"/>
              </w:rPr>
              <w:t>事件之被害人或其法定代理人</w:t>
            </w:r>
            <w:proofErr w:type="gramStart"/>
            <w:r w:rsidRPr="00070659">
              <w:rPr>
                <w:rFonts w:ascii="細明體" w:eastAsia="細明體" w:hAnsi="細明體" w:cs="細明體" w:hint="eastAsia"/>
                <w:color w:val="000000"/>
                <w:kern w:val="0"/>
                <w:sz w:val="23"/>
                <w:szCs w:val="23"/>
              </w:rPr>
              <w:t>（</w:t>
            </w:r>
            <w:proofErr w:type="gramEnd"/>
            <w:r w:rsidRPr="00070659">
              <w:rPr>
                <w:rFonts w:ascii="細明體" w:eastAsia="細明體" w:hAnsi="細明體" w:cs="細明體" w:hint="eastAsia"/>
                <w:color w:val="000000"/>
                <w:kern w:val="0"/>
                <w:sz w:val="23"/>
                <w:szCs w:val="23"/>
              </w:rPr>
              <w:t>以下簡稱申</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請人</w:t>
            </w:r>
            <w:proofErr w:type="gramStart"/>
            <w:r w:rsidRPr="00070659">
              <w:rPr>
                <w:rFonts w:ascii="細明體" w:eastAsia="細明體" w:hAnsi="細明體" w:cs="細明體" w:hint="eastAsia"/>
                <w:color w:val="000000"/>
                <w:kern w:val="0"/>
                <w:sz w:val="23"/>
                <w:szCs w:val="23"/>
              </w:rPr>
              <w:t>）</w:t>
            </w:r>
            <w:proofErr w:type="gramEnd"/>
            <w:r w:rsidRPr="00070659">
              <w:rPr>
                <w:rFonts w:ascii="細明體" w:eastAsia="細明體" w:hAnsi="細明體" w:cs="細明體" w:hint="eastAsia"/>
                <w:color w:val="000000"/>
                <w:kern w:val="0"/>
                <w:sz w:val="23"/>
                <w:szCs w:val="23"/>
              </w:rPr>
              <w:t>、檢舉人，得以書面向行為人於行為發生時所屬之學校</w:t>
            </w:r>
            <w:proofErr w:type="gramStart"/>
            <w:r w:rsidRPr="00070659">
              <w:rPr>
                <w:rFonts w:ascii="細明體" w:eastAsia="細明體" w:hAnsi="細明體" w:cs="細明體" w:hint="eastAsia"/>
                <w:color w:val="000000"/>
                <w:kern w:val="0"/>
                <w:sz w:val="23"/>
                <w:szCs w:val="23"/>
              </w:rPr>
              <w:t>（</w:t>
            </w:r>
            <w:proofErr w:type="gramEnd"/>
            <w:r w:rsidRPr="00070659">
              <w:rPr>
                <w:rFonts w:ascii="細明體" w:eastAsia="細明體" w:hAnsi="細明體" w:cs="細明體" w:hint="eastAsia"/>
                <w:color w:val="000000"/>
                <w:kern w:val="0"/>
                <w:sz w:val="23"/>
                <w:szCs w:val="23"/>
              </w:rPr>
              <w:t>以下簡稱</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事件管轄學校</w:t>
            </w:r>
            <w:proofErr w:type="gramStart"/>
            <w:r w:rsidRPr="00070659">
              <w:rPr>
                <w:rFonts w:ascii="細明體" w:eastAsia="細明體" w:hAnsi="細明體" w:cs="細明體" w:hint="eastAsia"/>
                <w:color w:val="000000"/>
                <w:kern w:val="0"/>
                <w:sz w:val="23"/>
                <w:szCs w:val="23"/>
              </w:rPr>
              <w:t>）</w:t>
            </w:r>
            <w:proofErr w:type="gramEnd"/>
            <w:r w:rsidRPr="00070659">
              <w:rPr>
                <w:rFonts w:ascii="細明體" w:eastAsia="細明體" w:hAnsi="細明體" w:cs="細明體" w:hint="eastAsia"/>
                <w:color w:val="000000"/>
                <w:kern w:val="0"/>
                <w:sz w:val="23"/>
                <w:szCs w:val="23"/>
              </w:rPr>
              <w:t>申請調查或檢舉。但行為人為學校首長者，應向學校所屬</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主管機關（以下簡稱事件管轄機關）申請。</w:t>
            </w:r>
          </w:p>
        </w:tc>
      </w:tr>
      <w:tr w:rsidR="007825D9" w:rsidRPr="00070659" w:rsidTr="00A17E2F">
        <w:tc>
          <w:tcPr>
            <w:tcW w:w="543"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7825D9" w:rsidRPr="00070659" w:rsidRDefault="00523821" w:rsidP="00A17E2F">
            <w:pPr>
              <w:widowControl/>
              <w:spacing w:line="315" w:lineRule="atLeast"/>
              <w:rPr>
                <w:rFonts w:ascii="細明體" w:eastAsia="細明體" w:hAnsi="細明體" w:cs="新細明體"/>
                <w:color w:val="000000"/>
                <w:kern w:val="0"/>
                <w:sz w:val="23"/>
                <w:szCs w:val="23"/>
              </w:rPr>
            </w:pPr>
            <w:hyperlink r:id="rId16" w:history="1">
              <w:r w:rsidR="007825D9" w:rsidRPr="00070659">
                <w:rPr>
                  <w:rFonts w:ascii="細明體" w:eastAsia="細明體" w:hAnsi="細明體" w:cs="新細明體" w:hint="eastAsia"/>
                  <w:color w:val="3366FF"/>
                  <w:kern w:val="0"/>
                  <w:sz w:val="23"/>
                  <w:szCs w:val="23"/>
                  <w:u w:val="single"/>
                  <w:bdr w:val="none" w:sz="0" w:space="0" w:color="auto" w:frame="1"/>
                </w:rPr>
                <w:t>第 16 條</w:t>
              </w:r>
            </w:hyperlink>
          </w:p>
        </w:tc>
        <w:tc>
          <w:tcPr>
            <w:tcW w:w="84"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7825D9" w:rsidRPr="00070659" w:rsidRDefault="007825D9" w:rsidP="00A17E2F">
            <w:pPr>
              <w:widowControl/>
              <w:spacing w:line="315" w:lineRule="atLeast"/>
              <w:rPr>
                <w:rFonts w:ascii="細明體" w:eastAsia="細明體" w:hAnsi="細明體" w:cs="新細明體"/>
                <w:color w:val="000000"/>
                <w:kern w:val="0"/>
                <w:sz w:val="23"/>
                <w:szCs w:val="23"/>
              </w:rPr>
            </w:pPr>
          </w:p>
        </w:tc>
        <w:tc>
          <w:tcPr>
            <w:tcW w:w="4373"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FF0000"/>
                <w:kern w:val="0"/>
                <w:sz w:val="23"/>
                <w:szCs w:val="23"/>
                <w:bdr w:val="single" w:sz="4" w:space="0" w:color="auto"/>
              </w:rPr>
              <w:t>學校校長、教師、職員或工友</w:t>
            </w:r>
            <w:r w:rsidRPr="00070659">
              <w:rPr>
                <w:rFonts w:ascii="細明體" w:eastAsia="細明體" w:hAnsi="細明體" w:cs="細明體" w:hint="eastAsia"/>
                <w:color w:val="000000"/>
                <w:kern w:val="0"/>
                <w:sz w:val="23"/>
                <w:szCs w:val="23"/>
              </w:rPr>
              <w:t>知悉服務學校發生疑似校園性侵害、性騷擾</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或</w:t>
            </w:r>
            <w:proofErr w:type="gramStart"/>
            <w:r w:rsidRPr="00070659">
              <w:rPr>
                <w:rFonts w:ascii="細明體" w:eastAsia="細明體" w:hAnsi="細明體" w:cs="細明體" w:hint="eastAsia"/>
                <w:color w:val="000000"/>
                <w:kern w:val="0"/>
                <w:sz w:val="23"/>
                <w:szCs w:val="23"/>
              </w:rPr>
              <w:t>性霸凌</w:t>
            </w:r>
            <w:proofErr w:type="gramEnd"/>
            <w:r w:rsidRPr="00070659">
              <w:rPr>
                <w:rFonts w:ascii="細明體" w:eastAsia="細明體" w:hAnsi="細明體" w:cs="細明體" w:hint="eastAsia"/>
                <w:color w:val="000000"/>
                <w:kern w:val="0"/>
                <w:sz w:val="23"/>
                <w:szCs w:val="23"/>
              </w:rPr>
              <w:t>事件者，依本法第二十一條第一項規定，應立即按學校防治規定</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所定權責向學校權責人員通報，並由學校權責人員依相關法律規定向直轄</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市、縣（市）社政及教育主管機關通報，至遲不得超過二十四小時。</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依本條規定為通報時，除有調查必要、基於公共安全考量或法規另有特別</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規定者外，對於當事人及檢舉人之姓名或其他足以辨識其身分之資料，應</w:t>
            </w:r>
          </w:p>
          <w:p w:rsidR="007825D9" w:rsidRPr="00070659" w:rsidRDefault="007825D9" w:rsidP="00A17E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000000"/>
                <w:kern w:val="0"/>
                <w:sz w:val="23"/>
                <w:szCs w:val="23"/>
              </w:rPr>
            </w:pPr>
            <w:r w:rsidRPr="00070659">
              <w:rPr>
                <w:rFonts w:ascii="細明體" w:eastAsia="細明體" w:hAnsi="細明體" w:cs="細明體" w:hint="eastAsia"/>
                <w:color w:val="000000"/>
                <w:kern w:val="0"/>
                <w:sz w:val="23"/>
                <w:szCs w:val="23"/>
              </w:rPr>
              <w:t>予以保密。</w:t>
            </w:r>
          </w:p>
        </w:tc>
      </w:tr>
    </w:tbl>
    <w:p w:rsidR="007825D9" w:rsidRDefault="007825D9" w:rsidP="007825D9"/>
    <w:p w:rsidR="007825D9" w:rsidRDefault="007825D9" w:rsidP="007825D9"/>
    <w:p w:rsidR="007825D9" w:rsidRDefault="007825D9" w:rsidP="007825D9"/>
    <w:p w:rsidR="007825D9" w:rsidRPr="00070659" w:rsidRDefault="007825D9" w:rsidP="007825D9"/>
    <w:p w:rsidR="008B6006" w:rsidRPr="00FD147A" w:rsidRDefault="00F674E7" w:rsidP="00FD147A">
      <w:pPr>
        <w:snapToGrid w:val="0"/>
        <w:spacing w:line="560" w:lineRule="exact"/>
        <w:rPr>
          <w:rFonts w:ascii="華康儷中黑" w:eastAsia="華康儷中黑" w:hAnsi="微軟正黑體"/>
          <w:sz w:val="36"/>
          <w:szCs w:val="36"/>
        </w:rPr>
      </w:pPr>
      <w:r w:rsidRPr="00FD147A">
        <w:rPr>
          <w:rFonts w:ascii="華康儷中黑" w:eastAsia="華康儷中黑" w:hAnsi="微軟正黑體" w:hint="eastAsia"/>
          <w:sz w:val="36"/>
          <w:szCs w:val="36"/>
        </w:rPr>
        <w:lastRenderedPageBreak/>
        <w:t>※</w:t>
      </w:r>
      <w:r w:rsidR="00E07936" w:rsidRPr="00FD147A">
        <w:rPr>
          <w:rFonts w:ascii="華康儷中黑" w:eastAsia="華康儷中黑" w:hAnsi="微軟正黑體" w:hint="eastAsia"/>
          <w:sz w:val="36"/>
          <w:szCs w:val="36"/>
        </w:rPr>
        <w:t>總務處報告</w:t>
      </w:r>
    </w:p>
    <w:p w:rsidR="004026F6" w:rsidRPr="004026F6" w:rsidRDefault="004026F6" w:rsidP="007716A9">
      <w:pPr>
        <w:widowControl/>
        <w:tabs>
          <w:tab w:val="num" w:pos="480"/>
        </w:tabs>
        <w:spacing w:line="480" w:lineRule="exact"/>
        <w:ind w:left="709" w:hanging="528"/>
        <w:rPr>
          <w:rFonts w:ascii="標楷體" w:eastAsia="標楷體" w:hAnsi="標楷體" w:cs="新細明體"/>
          <w:kern w:val="0"/>
          <w:sz w:val="28"/>
          <w:szCs w:val="28"/>
        </w:rPr>
      </w:pPr>
      <w:r w:rsidRPr="004026F6">
        <w:rPr>
          <w:rFonts w:ascii="標楷體" w:eastAsia="標楷體" w:hAnsi="標楷體" w:cs="Times New Roman"/>
          <w:kern w:val="0"/>
          <w:sz w:val="28"/>
          <w:szCs w:val="28"/>
        </w:rPr>
        <w:t>一、</w:t>
      </w:r>
      <w:r w:rsidRPr="004026F6">
        <w:rPr>
          <w:rFonts w:ascii="標楷體" w:eastAsia="標楷體" w:hAnsi="標楷體" w:cs="新細明體" w:hint="eastAsia"/>
          <w:kern w:val="0"/>
          <w:sz w:val="28"/>
          <w:szCs w:val="28"/>
        </w:rPr>
        <w:t>本校收費</w:t>
      </w:r>
      <w:r w:rsidRPr="004026F6">
        <w:rPr>
          <w:rFonts w:ascii="標楷體" w:eastAsia="標楷體" w:hAnsi="標楷體" w:cs="Times New Roman"/>
          <w:kern w:val="0"/>
          <w:sz w:val="28"/>
          <w:szCs w:val="28"/>
        </w:rPr>
        <w:t>-</w:t>
      </w:r>
      <w:r w:rsidRPr="004026F6">
        <w:rPr>
          <w:rFonts w:ascii="標楷體" w:eastAsia="標楷體" w:hAnsi="標楷體" w:cs="新細明體" w:hint="eastAsia"/>
          <w:kern w:val="0"/>
          <w:sz w:val="28"/>
          <w:szCs w:val="28"/>
        </w:rPr>
        <w:t>午餐、代收代辦、服裝費及其他費用，學生有利用轉帳者，由農會帳戶自動扣繳；無辦理轉帳之學生，請導師幫忙，利用時間收齊，統一交至總務處出納。</w:t>
      </w:r>
    </w:p>
    <w:p w:rsidR="004026F6" w:rsidRPr="004026F6" w:rsidRDefault="004026F6" w:rsidP="007716A9">
      <w:pPr>
        <w:widowControl/>
        <w:tabs>
          <w:tab w:val="num" w:pos="480"/>
        </w:tabs>
        <w:spacing w:line="480" w:lineRule="exact"/>
        <w:ind w:left="709" w:hanging="528"/>
        <w:rPr>
          <w:rFonts w:ascii="標楷體" w:eastAsia="標楷體" w:hAnsi="標楷體" w:cs="新細明體"/>
          <w:kern w:val="0"/>
          <w:sz w:val="28"/>
          <w:szCs w:val="28"/>
        </w:rPr>
      </w:pPr>
      <w:r w:rsidRPr="004026F6">
        <w:rPr>
          <w:rFonts w:ascii="標楷體" w:eastAsia="標楷體" w:hAnsi="標楷體" w:cs="Times New Roman"/>
          <w:kern w:val="0"/>
          <w:sz w:val="28"/>
          <w:szCs w:val="28"/>
        </w:rPr>
        <w:t>二、</w:t>
      </w:r>
      <w:r w:rsidRPr="004026F6">
        <w:rPr>
          <w:rFonts w:ascii="標楷體" w:eastAsia="標楷體" w:hAnsi="標楷體" w:cs="新細明體" w:hint="eastAsia"/>
          <w:kern w:val="0"/>
          <w:sz w:val="28"/>
          <w:szCs w:val="28"/>
        </w:rPr>
        <w:t>本校未來每週三將視經費及菜單設計，針對下午時段之麵包及牛奶酌予考量是否訂購。</w:t>
      </w:r>
    </w:p>
    <w:p w:rsidR="0003139A" w:rsidRDefault="0003139A" w:rsidP="00FD147A">
      <w:pPr>
        <w:snapToGrid w:val="0"/>
        <w:spacing w:line="560" w:lineRule="exact"/>
        <w:rPr>
          <w:rFonts w:ascii="標楷體" w:eastAsia="標楷體" w:hAnsi="標楷體"/>
          <w:sz w:val="36"/>
          <w:szCs w:val="36"/>
        </w:rPr>
      </w:pPr>
    </w:p>
    <w:p w:rsidR="0003139A" w:rsidRDefault="0003139A" w:rsidP="008C2DAA">
      <w:pPr>
        <w:snapToGrid w:val="0"/>
        <w:spacing w:line="460" w:lineRule="exact"/>
        <w:rPr>
          <w:rFonts w:ascii="標楷體" w:eastAsia="標楷體" w:hAnsi="標楷體"/>
          <w:sz w:val="36"/>
          <w:szCs w:val="36"/>
        </w:rPr>
      </w:pPr>
    </w:p>
    <w:p w:rsidR="004026F6" w:rsidRDefault="004026F6" w:rsidP="008C2DAA">
      <w:pPr>
        <w:snapToGrid w:val="0"/>
        <w:spacing w:line="460" w:lineRule="exact"/>
        <w:rPr>
          <w:rFonts w:ascii="標楷體" w:eastAsia="標楷體" w:hAnsi="標楷體"/>
          <w:sz w:val="36"/>
          <w:szCs w:val="36"/>
        </w:rPr>
      </w:pPr>
    </w:p>
    <w:p w:rsidR="004026F6" w:rsidRDefault="004026F6" w:rsidP="008C2DAA">
      <w:pPr>
        <w:snapToGrid w:val="0"/>
        <w:spacing w:line="460" w:lineRule="exact"/>
        <w:rPr>
          <w:rFonts w:ascii="標楷體" w:eastAsia="標楷體" w:hAnsi="標楷體"/>
          <w:sz w:val="36"/>
          <w:szCs w:val="36"/>
        </w:rPr>
      </w:pPr>
    </w:p>
    <w:p w:rsidR="0003139A" w:rsidRDefault="0003139A" w:rsidP="008C2DAA">
      <w:pPr>
        <w:snapToGrid w:val="0"/>
        <w:spacing w:line="460" w:lineRule="exact"/>
        <w:rPr>
          <w:rFonts w:ascii="標楷體" w:eastAsia="標楷體" w:hAnsi="標楷體"/>
          <w:sz w:val="36"/>
          <w:szCs w:val="36"/>
        </w:rPr>
      </w:pPr>
    </w:p>
    <w:p w:rsidR="008C2DAA" w:rsidRPr="00FD147A" w:rsidRDefault="00F674E7" w:rsidP="00FD147A">
      <w:pPr>
        <w:snapToGrid w:val="0"/>
        <w:spacing w:line="560" w:lineRule="exact"/>
        <w:rPr>
          <w:rFonts w:ascii="華康儷粗黑" w:eastAsia="華康儷粗黑" w:hAnsi="標楷體"/>
          <w:sz w:val="36"/>
          <w:szCs w:val="36"/>
        </w:rPr>
      </w:pPr>
      <w:r w:rsidRPr="00FD147A">
        <w:rPr>
          <w:rFonts w:ascii="華康儷粗黑" w:eastAsia="華康儷粗黑" w:hAnsi="標楷體" w:hint="eastAsia"/>
          <w:sz w:val="36"/>
          <w:szCs w:val="36"/>
        </w:rPr>
        <w:t>※</w:t>
      </w:r>
      <w:r w:rsidR="008C2DAA" w:rsidRPr="00FD2419">
        <w:rPr>
          <w:rFonts w:ascii="華康儷中黑" w:eastAsia="華康儷中黑" w:hAnsi="標楷體" w:hint="eastAsia"/>
          <w:sz w:val="36"/>
          <w:szCs w:val="36"/>
        </w:rPr>
        <w:t>會計室報告</w:t>
      </w:r>
      <w:r w:rsidR="00F61F70" w:rsidRPr="00FD2419">
        <w:rPr>
          <w:rFonts w:ascii="華康儷中黑" w:eastAsia="華康儷中黑" w:hAnsi="標楷體" w:hint="eastAsia"/>
          <w:sz w:val="36"/>
          <w:szCs w:val="36"/>
        </w:rPr>
        <w:t>(無)</w:t>
      </w:r>
    </w:p>
    <w:p w:rsidR="0003139A" w:rsidRDefault="0003139A" w:rsidP="00E07936">
      <w:pPr>
        <w:snapToGrid w:val="0"/>
        <w:spacing w:line="300" w:lineRule="auto"/>
        <w:rPr>
          <w:rFonts w:ascii="標楷體" w:eastAsia="標楷體" w:hAnsi="標楷體"/>
          <w:sz w:val="36"/>
          <w:szCs w:val="36"/>
        </w:rPr>
      </w:pPr>
    </w:p>
    <w:p w:rsidR="0003139A" w:rsidRDefault="0003139A" w:rsidP="00E07936">
      <w:pPr>
        <w:snapToGrid w:val="0"/>
        <w:spacing w:line="300" w:lineRule="auto"/>
        <w:rPr>
          <w:rFonts w:ascii="標楷體" w:eastAsia="標楷體" w:hAnsi="標楷體"/>
          <w:sz w:val="36"/>
          <w:szCs w:val="36"/>
        </w:rPr>
      </w:pPr>
    </w:p>
    <w:p w:rsidR="0003139A" w:rsidRDefault="0003139A" w:rsidP="00E07936">
      <w:pPr>
        <w:snapToGrid w:val="0"/>
        <w:spacing w:line="300" w:lineRule="auto"/>
        <w:rPr>
          <w:rFonts w:ascii="標楷體" w:eastAsia="標楷體" w:hAnsi="標楷體"/>
          <w:sz w:val="36"/>
          <w:szCs w:val="36"/>
        </w:rPr>
      </w:pPr>
    </w:p>
    <w:p w:rsidR="004026F6" w:rsidRDefault="004026F6" w:rsidP="00E07936">
      <w:pPr>
        <w:snapToGrid w:val="0"/>
        <w:spacing w:line="300" w:lineRule="auto"/>
        <w:rPr>
          <w:rFonts w:ascii="標楷體" w:eastAsia="標楷體" w:hAnsi="標楷體"/>
          <w:sz w:val="36"/>
          <w:szCs w:val="36"/>
        </w:rPr>
      </w:pPr>
    </w:p>
    <w:p w:rsidR="004026F6" w:rsidRDefault="004026F6" w:rsidP="00E07936">
      <w:pPr>
        <w:snapToGrid w:val="0"/>
        <w:spacing w:line="300" w:lineRule="auto"/>
        <w:rPr>
          <w:rFonts w:ascii="標楷體" w:eastAsia="標楷體" w:hAnsi="標楷體"/>
          <w:sz w:val="36"/>
          <w:szCs w:val="36"/>
        </w:rPr>
      </w:pPr>
    </w:p>
    <w:p w:rsidR="004026F6" w:rsidRDefault="004026F6" w:rsidP="00E07936">
      <w:pPr>
        <w:snapToGrid w:val="0"/>
        <w:spacing w:line="300" w:lineRule="auto"/>
        <w:rPr>
          <w:rFonts w:ascii="標楷體" w:eastAsia="標楷體" w:hAnsi="標楷體"/>
          <w:sz w:val="36"/>
          <w:szCs w:val="36"/>
        </w:rPr>
      </w:pPr>
    </w:p>
    <w:p w:rsidR="004026F6" w:rsidRDefault="004026F6" w:rsidP="00E07936">
      <w:pPr>
        <w:snapToGrid w:val="0"/>
        <w:spacing w:line="300" w:lineRule="auto"/>
        <w:rPr>
          <w:rFonts w:ascii="標楷體" w:eastAsia="標楷體" w:hAnsi="標楷體"/>
          <w:sz w:val="36"/>
          <w:szCs w:val="36"/>
        </w:rPr>
      </w:pPr>
    </w:p>
    <w:p w:rsidR="004026F6" w:rsidRDefault="004026F6" w:rsidP="00E07936">
      <w:pPr>
        <w:snapToGrid w:val="0"/>
        <w:spacing w:line="300" w:lineRule="auto"/>
        <w:rPr>
          <w:rFonts w:ascii="標楷體" w:eastAsia="標楷體" w:hAnsi="標楷體"/>
          <w:sz w:val="36"/>
          <w:szCs w:val="36"/>
        </w:rPr>
      </w:pPr>
    </w:p>
    <w:p w:rsidR="004026F6" w:rsidRDefault="004026F6" w:rsidP="00E07936">
      <w:pPr>
        <w:snapToGrid w:val="0"/>
        <w:spacing w:line="300" w:lineRule="auto"/>
        <w:rPr>
          <w:rFonts w:ascii="標楷體" w:eastAsia="標楷體" w:hAnsi="標楷體"/>
          <w:sz w:val="36"/>
          <w:szCs w:val="36"/>
        </w:rPr>
      </w:pPr>
    </w:p>
    <w:p w:rsidR="004026F6" w:rsidRDefault="004026F6" w:rsidP="00E07936">
      <w:pPr>
        <w:snapToGrid w:val="0"/>
        <w:spacing w:line="300" w:lineRule="auto"/>
        <w:rPr>
          <w:rFonts w:ascii="標楷體" w:eastAsia="標楷體" w:hAnsi="標楷體"/>
          <w:sz w:val="36"/>
          <w:szCs w:val="36"/>
        </w:rPr>
      </w:pPr>
    </w:p>
    <w:p w:rsidR="004026F6" w:rsidRDefault="004026F6" w:rsidP="00E07936">
      <w:pPr>
        <w:snapToGrid w:val="0"/>
        <w:spacing w:line="300" w:lineRule="auto"/>
        <w:rPr>
          <w:rFonts w:ascii="標楷體" w:eastAsia="標楷體" w:hAnsi="標楷體"/>
          <w:sz w:val="36"/>
          <w:szCs w:val="36"/>
        </w:rPr>
      </w:pPr>
    </w:p>
    <w:p w:rsidR="004026F6" w:rsidRDefault="004026F6" w:rsidP="00E07936">
      <w:pPr>
        <w:snapToGrid w:val="0"/>
        <w:spacing w:line="300" w:lineRule="auto"/>
        <w:rPr>
          <w:rFonts w:ascii="標楷體" w:eastAsia="標楷體" w:hAnsi="標楷體"/>
          <w:sz w:val="36"/>
          <w:szCs w:val="36"/>
        </w:rPr>
      </w:pPr>
    </w:p>
    <w:p w:rsidR="004026F6" w:rsidRDefault="004026F6" w:rsidP="00E07936">
      <w:pPr>
        <w:snapToGrid w:val="0"/>
        <w:spacing w:line="300" w:lineRule="auto"/>
        <w:rPr>
          <w:rFonts w:ascii="標楷體" w:eastAsia="標楷體" w:hAnsi="標楷體"/>
          <w:sz w:val="36"/>
          <w:szCs w:val="36"/>
        </w:rPr>
      </w:pPr>
    </w:p>
    <w:p w:rsidR="004026F6" w:rsidRDefault="004026F6" w:rsidP="00E07936">
      <w:pPr>
        <w:snapToGrid w:val="0"/>
        <w:spacing w:line="300" w:lineRule="auto"/>
        <w:rPr>
          <w:rFonts w:ascii="標楷體" w:eastAsia="標楷體" w:hAnsi="標楷體"/>
          <w:sz w:val="36"/>
          <w:szCs w:val="36"/>
        </w:rPr>
      </w:pPr>
    </w:p>
    <w:p w:rsidR="00E07936" w:rsidRDefault="00F674E7" w:rsidP="00E07936">
      <w:pPr>
        <w:snapToGrid w:val="0"/>
        <w:spacing w:line="300" w:lineRule="auto"/>
        <w:rPr>
          <w:rFonts w:ascii="華康儷粗黑" w:eastAsia="華康儷粗黑" w:hAnsi="標楷體"/>
          <w:sz w:val="36"/>
          <w:szCs w:val="36"/>
        </w:rPr>
      </w:pPr>
      <w:r w:rsidRPr="00FD147A">
        <w:rPr>
          <w:rFonts w:ascii="華康儷粗黑" w:eastAsia="華康儷粗黑" w:hAnsi="標楷體" w:hint="eastAsia"/>
          <w:sz w:val="36"/>
          <w:szCs w:val="36"/>
        </w:rPr>
        <w:lastRenderedPageBreak/>
        <w:t>※</w:t>
      </w:r>
      <w:r w:rsidR="00E07936" w:rsidRPr="00FD2419">
        <w:rPr>
          <w:rFonts w:ascii="華康儷中黑" w:eastAsia="華康儷中黑" w:hAnsi="標楷體" w:hint="eastAsia"/>
          <w:sz w:val="36"/>
          <w:szCs w:val="36"/>
        </w:rPr>
        <w:t>人事室報告</w:t>
      </w:r>
    </w:p>
    <w:p w:rsidR="007825D9" w:rsidRPr="007825D9" w:rsidRDefault="007825D9" w:rsidP="007825D9">
      <w:pPr>
        <w:pStyle w:val="ae"/>
        <w:numPr>
          <w:ilvl w:val="0"/>
          <w:numId w:val="28"/>
        </w:numPr>
        <w:spacing w:line="480" w:lineRule="exact"/>
        <w:rPr>
          <w:rFonts w:ascii="標楷體" w:eastAsia="標楷體" w:hAnsi="標楷體"/>
          <w:sz w:val="28"/>
          <w:szCs w:val="28"/>
        </w:rPr>
      </w:pPr>
      <w:r w:rsidRPr="007825D9">
        <w:rPr>
          <w:rFonts w:ascii="標楷體" w:eastAsia="標楷體" w:hAnsi="標楷體" w:hint="eastAsia"/>
          <w:sz w:val="28"/>
          <w:szCs w:val="28"/>
        </w:rPr>
        <w:t>104學年第一學期子女教育補助費申請自即日起至</w:t>
      </w:r>
      <w:smartTag w:uri="urn:schemas-microsoft-com:office:smarttags" w:element="chsdate">
        <w:smartTagPr>
          <w:attr w:name="Year" w:val="2010"/>
          <w:attr w:name="Month" w:val="9"/>
          <w:attr w:name="Day" w:val="20"/>
          <w:attr w:name="IsLunarDate" w:val="False"/>
          <w:attr w:name="IsROCDate" w:val="False"/>
        </w:smartTagPr>
        <w:r w:rsidRPr="007825D9">
          <w:rPr>
            <w:rFonts w:ascii="標楷體" w:eastAsia="標楷體" w:hAnsi="標楷體" w:hint="eastAsia"/>
            <w:sz w:val="28"/>
            <w:szCs w:val="28"/>
          </w:rPr>
          <w:t>9月20日</w:t>
        </w:r>
      </w:smartTag>
      <w:r w:rsidRPr="007825D9">
        <w:rPr>
          <w:rFonts w:ascii="標楷體" w:eastAsia="標楷體" w:hAnsi="標楷體" w:hint="eastAsia"/>
          <w:sz w:val="28"/>
          <w:szCs w:val="28"/>
        </w:rPr>
        <w:t>前提出申請。欲申請者請填申請表，高中以上並請檢附繳費收據正、影本各乙份（如</w:t>
      </w:r>
      <w:proofErr w:type="gramStart"/>
      <w:r w:rsidRPr="007825D9">
        <w:rPr>
          <w:rFonts w:ascii="標楷體" w:eastAsia="標楷體" w:hAnsi="標楷體" w:hint="eastAsia"/>
          <w:sz w:val="28"/>
          <w:szCs w:val="28"/>
        </w:rPr>
        <w:t>採</w:t>
      </w:r>
      <w:proofErr w:type="gramEnd"/>
      <w:r w:rsidRPr="007825D9">
        <w:rPr>
          <w:rFonts w:ascii="標楷體" w:eastAsia="標楷體" w:hAnsi="標楷體" w:hint="eastAsia"/>
          <w:sz w:val="28"/>
          <w:szCs w:val="28"/>
        </w:rPr>
        <w:t>ATM轉帳繳費者，除ATM轉帳存根外應</w:t>
      </w:r>
      <w:proofErr w:type="gramStart"/>
      <w:r w:rsidRPr="007825D9">
        <w:rPr>
          <w:rFonts w:ascii="標楷體" w:eastAsia="標楷體" w:hAnsi="標楷體" w:hint="eastAsia"/>
          <w:sz w:val="28"/>
          <w:szCs w:val="28"/>
        </w:rPr>
        <w:t>併</w:t>
      </w:r>
      <w:proofErr w:type="gramEnd"/>
      <w:r w:rsidRPr="007825D9">
        <w:rPr>
          <w:rFonts w:ascii="標楷體" w:eastAsia="標楷體" w:hAnsi="標楷體" w:hint="eastAsia"/>
          <w:sz w:val="28"/>
          <w:szCs w:val="28"/>
        </w:rPr>
        <w:t>附原繳費通知單）；國中以下免</w:t>
      </w:r>
      <w:proofErr w:type="gramStart"/>
      <w:r w:rsidRPr="007825D9">
        <w:rPr>
          <w:rFonts w:ascii="標楷體" w:eastAsia="標楷體" w:hAnsi="標楷體" w:hint="eastAsia"/>
          <w:sz w:val="28"/>
          <w:szCs w:val="28"/>
        </w:rPr>
        <w:t>附</w:t>
      </w:r>
      <w:proofErr w:type="gramEnd"/>
      <w:r w:rsidRPr="007825D9">
        <w:rPr>
          <w:rFonts w:ascii="標楷體" w:eastAsia="標楷體" w:hAnsi="標楷體" w:hint="eastAsia"/>
          <w:sz w:val="28"/>
          <w:szCs w:val="28"/>
        </w:rPr>
        <w:t>。另第一次申請者為證明親子關係，需檢附戶口名簿影本1份。夫妻同為公教人員者，請自行協調由一方申領；如獲有其他政府助學</w:t>
      </w:r>
      <w:proofErr w:type="gramStart"/>
      <w:r w:rsidRPr="007825D9">
        <w:rPr>
          <w:rFonts w:ascii="標楷體" w:eastAsia="標楷體" w:hAnsi="標楷體" w:hint="eastAsia"/>
          <w:sz w:val="28"/>
          <w:szCs w:val="28"/>
        </w:rPr>
        <w:t>措施或獎助</w:t>
      </w:r>
      <w:proofErr w:type="gramEnd"/>
      <w:r w:rsidRPr="007825D9">
        <w:rPr>
          <w:rFonts w:ascii="標楷體" w:eastAsia="標楷體" w:hAnsi="標楷體" w:hint="eastAsia"/>
          <w:sz w:val="28"/>
          <w:szCs w:val="28"/>
        </w:rPr>
        <w:t>者亦不得重複請領。</w:t>
      </w:r>
    </w:p>
    <w:p w:rsidR="007825D9" w:rsidRPr="007825D9" w:rsidRDefault="007825D9" w:rsidP="007825D9">
      <w:pPr>
        <w:pStyle w:val="ae"/>
        <w:numPr>
          <w:ilvl w:val="0"/>
          <w:numId w:val="28"/>
        </w:numPr>
        <w:spacing w:line="480" w:lineRule="exact"/>
        <w:rPr>
          <w:rFonts w:ascii="標楷體" w:eastAsia="標楷體" w:hAnsi="標楷體"/>
          <w:sz w:val="28"/>
          <w:szCs w:val="28"/>
        </w:rPr>
      </w:pPr>
      <w:proofErr w:type="gramStart"/>
      <w:r w:rsidRPr="007825D9">
        <w:rPr>
          <w:rFonts w:ascii="標楷體" w:eastAsia="標楷體" w:hAnsi="標楷體" w:hint="eastAsia"/>
          <w:color w:val="000000"/>
          <w:sz w:val="28"/>
          <w:szCs w:val="28"/>
        </w:rPr>
        <w:t>104</w:t>
      </w:r>
      <w:proofErr w:type="gramEnd"/>
      <w:r w:rsidRPr="007825D9">
        <w:rPr>
          <w:rFonts w:ascii="標楷體" w:eastAsia="標楷體" w:hAnsi="標楷體" w:hint="eastAsia"/>
          <w:color w:val="000000"/>
          <w:sz w:val="28"/>
          <w:szCs w:val="28"/>
        </w:rPr>
        <w:t>年度申請教師進修學分補助費者，請於收到成績單後儘速提出申請。申請者需事前經學校同意利用「公餘時間進修」</w:t>
      </w:r>
      <w:r w:rsidRPr="007825D9">
        <w:rPr>
          <w:rFonts w:ascii="標楷體" w:eastAsia="標楷體" w:hAnsi="標楷體" w:hint="eastAsia"/>
          <w:sz w:val="28"/>
          <w:szCs w:val="28"/>
        </w:rPr>
        <w:t>，且成績平均達七十分以上。符合申請資格者請填申請表，檢附成績單、學分學雜費收據正本各1份。補助費標準為按實際支付之學分、學雜費最高補助三分之一，惟每年不得超過8000元。</w:t>
      </w:r>
    </w:p>
    <w:p w:rsidR="007825D9" w:rsidRPr="007825D9" w:rsidRDefault="007825D9" w:rsidP="007825D9">
      <w:pPr>
        <w:pStyle w:val="ae"/>
        <w:numPr>
          <w:ilvl w:val="0"/>
          <w:numId w:val="28"/>
        </w:numPr>
        <w:spacing w:line="480" w:lineRule="exact"/>
        <w:rPr>
          <w:rFonts w:ascii="標楷體" w:eastAsia="標楷體" w:hAnsi="標楷體"/>
          <w:sz w:val="28"/>
          <w:szCs w:val="28"/>
        </w:rPr>
      </w:pPr>
      <w:r w:rsidRPr="007825D9">
        <w:rPr>
          <w:rFonts w:ascii="標楷體" w:eastAsia="標楷體" w:hAnsi="標楷體" w:hint="eastAsia"/>
          <w:sz w:val="28"/>
          <w:szCs w:val="28"/>
        </w:rPr>
        <w:t>欲參加在職進修人員（含全時、部分辦公時間、公餘、留職停薪進修），應於報名前檢附申請表及簡章，經本校同意後始得報考，未經學校同意即前往進修者，不得申請學分補助費。</w:t>
      </w:r>
    </w:p>
    <w:p w:rsidR="007825D9" w:rsidRPr="007825D9" w:rsidRDefault="007825D9" w:rsidP="007825D9">
      <w:pPr>
        <w:pStyle w:val="ae"/>
        <w:spacing w:line="480" w:lineRule="exact"/>
        <w:ind w:left="560" w:hangingChars="200" w:hanging="560"/>
        <w:rPr>
          <w:rFonts w:ascii="標楷體" w:eastAsia="標楷體" w:hAnsi="標楷體"/>
          <w:color w:val="000000" w:themeColor="text1"/>
          <w:sz w:val="28"/>
          <w:szCs w:val="28"/>
        </w:rPr>
      </w:pPr>
      <w:r w:rsidRPr="007825D9">
        <w:rPr>
          <w:rFonts w:ascii="標楷體" w:eastAsia="標楷體" w:hAnsi="標楷體" w:hint="eastAsia"/>
          <w:sz w:val="28"/>
          <w:szCs w:val="28"/>
        </w:rPr>
        <w:t>四、報載經審計部清查，全國兼職名單以六都占</w:t>
      </w:r>
      <w:proofErr w:type="gramStart"/>
      <w:r w:rsidRPr="007825D9">
        <w:rPr>
          <w:rFonts w:ascii="標楷體" w:eastAsia="標楷體" w:hAnsi="標楷體" w:hint="eastAsia"/>
          <w:sz w:val="28"/>
          <w:szCs w:val="28"/>
        </w:rPr>
        <w:t>大宗，</w:t>
      </w:r>
      <w:proofErr w:type="gramEnd"/>
      <w:r w:rsidRPr="007825D9">
        <w:rPr>
          <w:rFonts w:ascii="標楷體" w:eastAsia="標楷體" w:hAnsi="標楷體" w:hint="eastAsia"/>
          <w:sz w:val="28"/>
          <w:szCs w:val="28"/>
        </w:rPr>
        <w:t>至少超過千人。其中，以新北市7百多人居冠，當中3百多人為教育人員，當事人目前多已接獲通知，靜候調查。銓敘部定義的違法兼任，公務員若明知涉及公司經營或領有報酬，卻未主動迴避，必須立即停職。不算違法兼任則有4種情形，包括機關學校合法指派、兼任歇業中公司、被當成人頭冒用等狀況</w:t>
      </w:r>
      <w:r w:rsidRPr="007825D9">
        <w:rPr>
          <w:rFonts w:ascii="標楷體" w:eastAsia="標楷體" w:hAnsi="標楷體" w:hint="eastAsia"/>
          <w:color w:val="000000" w:themeColor="text1"/>
          <w:sz w:val="28"/>
          <w:szCs w:val="28"/>
        </w:rPr>
        <w:t>。依公務員服務法第13條第一、四項分別規定，「公務員不得經營商業或投機事業，…</w:t>
      </w:r>
      <w:proofErr w:type="gramStart"/>
      <w:r w:rsidRPr="007825D9">
        <w:rPr>
          <w:rFonts w:ascii="標楷體" w:eastAsia="標楷體" w:hAnsi="標楷體" w:hint="eastAsia"/>
          <w:color w:val="000000" w:themeColor="text1"/>
          <w:sz w:val="28"/>
          <w:szCs w:val="28"/>
        </w:rPr>
        <w:t>…</w:t>
      </w:r>
      <w:proofErr w:type="gramEnd"/>
      <w:r w:rsidRPr="007825D9">
        <w:rPr>
          <w:rFonts w:ascii="標楷體" w:eastAsia="標楷體" w:hAnsi="標楷體" w:hint="eastAsia"/>
          <w:color w:val="000000" w:themeColor="text1"/>
          <w:sz w:val="28"/>
          <w:szCs w:val="28"/>
        </w:rPr>
        <w:t>」「公務員違反第一項、第二項或第三項之規定者，應先予撤職。」請同仁</w:t>
      </w:r>
      <w:proofErr w:type="gramStart"/>
      <w:r w:rsidRPr="007825D9">
        <w:rPr>
          <w:rFonts w:ascii="標楷體" w:eastAsia="標楷體" w:hAnsi="標楷體" w:hint="eastAsia"/>
          <w:color w:val="000000" w:themeColor="text1"/>
          <w:sz w:val="28"/>
          <w:szCs w:val="28"/>
        </w:rPr>
        <w:t>勿</w:t>
      </w:r>
      <w:proofErr w:type="gramEnd"/>
      <w:r w:rsidRPr="007825D9">
        <w:rPr>
          <w:rFonts w:ascii="標楷體" w:eastAsia="標楷體" w:hAnsi="標楷體" w:hint="eastAsia"/>
          <w:color w:val="000000" w:themeColor="text1"/>
          <w:sz w:val="28"/>
          <w:szCs w:val="28"/>
        </w:rPr>
        <w:t>違反規定。</w:t>
      </w:r>
    </w:p>
    <w:p w:rsidR="007825D9" w:rsidRPr="007825D9" w:rsidRDefault="007825D9" w:rsidP="007825D9">
      <w:pPr>
        <w:pStyle w:val="ae"/>
        <w:spacing w:line="480" w:lineRule="exact"/>
        <w:ind w:left="560" w:hangingChars="200" w:hanging="560"/>
        <w:rPr>
          <w:rFonts w:ascii="標楷體" w:eastAsia="標楷體" w:hAnsi="標楷體"/>
          <w:sz w:val="28"/>
          <w:szCs w:val="28"/>
        </w:rPr>
      </w:pPr>
      <w:r w:rsidRPr="007825D9">
        <w:rPr>
          <w:rFonts w:ascii="標楷體" w:eastAsia="標楷體" w:hAnsi="標楷體" w:hint="eastAsia"/>
          <w:sz w:val="28"/>
          <w:szCs w:val="28"/>
        </w:rPr>
        <w:t>五、</w:t>
      </w:r>
      <w:r w:rsidRPr="007825D9">
        <w:rPr>
          <w:rFonts w:ascii="標楷體" w:eastAsia="標楷體" w:hAnsi="標楷體" w:hint="eastAsia"/>
          <w:color w:val="000000"/>
          <w:sz w:val="28"/>
          <w:szCs w:val="28"/>
        </w:rPr>
        <w:t>為維護公務員廉潔形象，公務員具有專業證照者不得違法兼職或租借他人，另爾後取得專業證照者亦應立即主動申報。</w:t>
      </w:r>
    </w:p>
    <w:p w:rsidR="007825D9" w:rsidRPr="007825D9" w:rsidRDefault="007825D9" w:rsidP="007825D9">
      <w:pPr>
        <w:pStyle w:val="ae"/>
        <w:spacing w:line="480" w:lineRule="exact"/>
        <w:ind w:left="560" w:hangingChars="200" w:hanging="560"/>
        <w:rPr>
          <w:rFonts w:ascii="標楷體" w:eastAsia="標楷體" w:hAnsi="標楷體"/>
          <w:sz w:val="28"/>
          <w:szCs w:val="28"/>
        </w:rPr>
      </w:pPr>
      <w:r w:rsidRPr="007825D9">
        <w:rPr>
          <w:rFonts w:ascii="標楷體" w:eastAsia="標楷體" w:hAnsi="標楷體" w:hint="eastAsia"/>
          <w:sz w:val="28"/>
          <w:szCs w:val="28"/>
        </w:rPr>
        <w:t>六、公教人員保險法第36條及第48條條文，業經總統分別於民國104年6月10日及6月17日修正公布。第36條條文係修正生育給付雙生以上按比例增給機制；第48條條文為修正擴大養老年金給付適用對象(</w:t>
      </w:r>
      <w:r w:rsidRPr="007825D9">
        <w:rPr>
          <w:rFonts w:ascii="標楷體" w:eastAsia="標楷體" w:hAnsi="標楷體"/>
          <w:color w:val="000000"/>
          <w:sz w:val="28"/>
          <w:szCs w:val="28"/>
        </w:rPr>
        <w:t>「被保險人適用之離退給與相關法令未定有本法第16條第4項第3款所定月退休(職、</w:t>
      </w:r>
      <w:r w:rsidRPr="007825D9">
        <w:rPr>
          <w:rFonts w:ascii="標楷體" w:eastAsia="標楷體" w:hAnsi="標楷體"/>
          <w:color w:val="000000"/>
          <w:sz w:val="28"/>
          <w:szCs w:val="28"/>
        </w:rPr>
        <w:lastRenderedPageBreak/>
        <w:t>伍)給與，亦未定有優惠存款制度者」適用</w:t>
      </w:r>
      <w:r w:rsidRPr="007825D9">
        <w:rPr>
          <w:rFonts w:ascii="標楷體" w:eastAsia="標楷體" w:hAnsi="標楷體" w:hint="eastAsia"/>
          <w:color w:val="000000"/>
          <w:sz w:val="28"/>
          <w:szCs w:val="28"/>
        </w:rPr>
        <w:t>)</w:t>
      </w:r>
    </w:p>
    <w:p w:rsidR="007825D9" w:rsidRPr="007825D9" w:rsidRDefault="007825D9" w:rsidP="007825D9">
      <w:pPr>
        <w:spacing w:line="480" w:lineRule="exact"/>
        <w:ind w:left="560" w:hangingChars="200" w:hanging="560"/>
        <w:rPr>
          <w:rFonts w:ascii="標楷體" w:eastAsia="標楷體" w:hAnsi="標楷體"/>
          <w:sz w:val="28"/>
          <w:szCs w:val="28"/>
        </w:rPr>
      </w:pPr>
      <w:r w:rsidRPr="007825D9">
        <w:rPr>
          <w:rFonts w:ascii="標楷體" w:eastAsia="標楷體" w:hAnsi="標楷體" w:hint="eastAsia"/>
          <w:sz w:val="28"/>
          <w:szCs w:val="28"/>
        </w:rPr>
        <w:t>七、行政院人事行政總處辦理104年至107年「</w:t>
      </w:r>
      <w:proofErr w:type="gramStart"/>
      <w:r w:rsidRPr="007825D9">
        <w:rPr>
          <w:rFonts w:ascii="標楷體" w:eastAsia="標楷體" w:hAnsi="標楷體" w:hint="eastAsia"/>
          <w:sz w:val="28"/>
          <w:szCs w:val="28"/>
        </w:rPr>
        <w:t>貼心相貸</w:t>
      </w:r>
      <w:proofErr w:type="gramEnd"/>
      <w:r w:rsidRPr="007825D9">
        <w:rPr>
          <w:rFonts w:ascii="標楷體" w:eastAsia="標楷體" w:hAnsi="標楷體" w:hint="eastAsia"/>
          <w:sz w:val="28"/>
          <w:szCs w:val="28"/>
        </w:rPr>
        <w:t>」全國公教員工消費性貸款，經公開徵選由臺灣土地銀行股份有限公司</w:t>
      </w:r>
      <w:proofErr w:type="gramStart"/>
      <w:r w:rsidRPr="007825D9">
        <w:rPr>
          <w:rFonts w:ascii="標楷體" w:eastAsia="標楷體" w:hAnsi="標楷體" w:hint="eastAsia"/>
          <w:sz w:val="28"/>
          <w:szCs w:val="28"/>
        </w:rPr>
        <w:t>承作</w:t>
      </w:r>
      <w:proofErr w:type="gramEnd"/>
      <w:r w:rsidRPr="007825D9">
        <w:rPr>
          <w:rFonts w:ascii="標楷體" w:eastAsia="標楷體" w:hAnsi="標楷體" w:hint="eastAsia"/>
          <w:sz w:val="28"/>
          <w:szCs w:val="28"/>
        </w:rPr>
        <w:t>，請同仁參考運用。</w:t>
      </w:r>
    </w:p>
    <w:p w:rsidR="007825D9" w:rsidRPr="007825D9" w:rsidRDefault="007825D9" w:rsidP="007825D9">
      <w:pPr>
        <w:spacing w:line="480" w:lineRule="exact"/>
        <w:ind w:left="560" w:hangingChars="200" w:hanging="560"/>
        <w:rPr>
          <w:rFonts w:ascii="標楷體" w:eastAsia="標楷體" w:hAnsi="標楷體"/>
          <w:color w:val="373737"/>
          <w:sz w:val="28"/>
          <w:szCs w:val="28"/>
        </w:rPr>
      </w:pPr>
      <w:r w:rsidRPr="007825D9">
        <w:rPr>
          <w:rFonts w:ascii="標楷體" w:eastAsia="標楷體" w:hAnsi="標楷體" w:hint="eastAsia"/>
          <w:sz w:val="28"/>
          <w:szCs w:val="28"/>
        </w:rPr>
        <w:t>八、教師待遇條例業於104年6月10日公布，施行日期將於行政院訂定後另案函轉通知，教師待遇條例全文刊載於總統府公報第7197期(總統府網站:http://www.president.gov.tw公報系統</w:t>
      </w:r>
      <w:proofErr w:type="gramStart"/>
      <w:r w:rsidRPr="007825D9">
        <w:rPr>
          <w:rFonts w:ascii="標楷體" w:eastAsia="標楷體" w:hAnsi="標楷體" w:hint="eastAsia"/>
          <w:sz w:val="28"/>
          <w:szCs w:val="28"/>
        </w:rPr>
        <w:t>）</w:t>
      </w:r>
      <w:proofErr w:type="gramEnd"/>
      <w:r w:rsidRPr="007825D9">
        <w:rPr>
          <w:rFonts w:ascii="標楷體" w:eastAsia="標楷體" w:hAnsi="標楷體" w:hint="eastAsia"/>
          <w:sz w:val="28"/>
          <w:szCs w:val="28"/>
        </w:rPr>
        <w:t>。</w:t>
      </w:r>
    </w:p>
    <w:p w:rsidR="007825D9" w:rsidRPr="007825D9" w:rsidRDefault="007825D9" w:rsidP="007825D9">
      <w:pPr>
        <w:spacing w:line="480" w:lineRule="exact"/>
        <w:ind w:left="560" w:hangingChars="200" w:hanging="560"/>
        <w:jc w:val="both"/>
        <w:rPr>
          <w:rFonts w:ascii="標楷體" w:eastAsia="標楷體" w:hAnsi="標楷體"/>
          <w:color w:val="000000"/>
          <w:sz w:val="28"/>
          <w:szCs w:val="28"/>
        </w:rPr>
      </w:pPr>
      <w:r w:rsidRPr="007825D9">
        <w:rPr>
          <w:rFonts w:ascii="標楷體" w:eastAsia="標楷體" w:hAnsi="標楷體" w:hint="eastAsia"/>
          <w:sz w:val="28"/>
          <w:szCs w:val="28"/>
        </w:rPr>
        <w:t>九、公務人員配合衛生主管機關進行防疫工作，依據民國104年6月17日修正公布之傳染病防治法規定，應予公假登記，教育人員類此情況亦比照辦理。(教育局104年07月30日南市教人(二)字第1040744771號函)</w:t>
      </w:r>
    </w:p>
    <w:p w:rsidR="007825D9" w:rsidRPr="007825D9" w:rsidRDefault="007825D9" w:rsidP="007825D9">
      <w:pPr>
        <w:spacing w:line="480" w:lineRule="exact"/>
        <w:ind w:left="700" w:hangingChars="250" w:hanging="700"/>
        <w:jc w:val="both"/>
        <w:rPr>
          <w:rFonts w:ascii="標楷體" w:eastAsia="標楷體" w:hAnsi="標楷體"/>
          <w:sz w:val="28"/>
          <w:szCs w:val="28"/>
        </w:rPr>
      </w:pPr>
      <w:r w:rsidRPr="007825D9">
        <w:rPr>
          <w:rFonts w:ascii="標楷體" w:eastAsia="標楷體" w:hAnsi="標楷體" w:hint="eastAsia"/>
          <w:color w:val="000000"/>
          <w:sz w:val="28"/>
          <w:szCs w:val="28"/>
        </w:rPr>
        <w:t>十、</w:t>
      </w:r>
      <w:r w:rsidRPr="007825D9">
        <w:rPr>
          <w:rFonts w:ascii="標楷體" w:eastAsia="標楷體" w:hAnsi="標楷體" w:hint="eastAsia"/>
          <w:sz w:val="28"/>
          <w:szCs w:val="28"/>
        </w:rPr>
        <w:t>「</w:t>
      </w:r>
      <w:proofErr w:type="gramStart"/>
      <w:r w:rsidRPr="007825D9">
        <w:rPr>
          <w:rFonts w:ascii="標楷體" w:eastAsia="標楷體" w:hAnsi="標楷體" w:hint="eastAsia"/>
          <w:sz w:val="28"/>
          <w:szCs w:val="28"/>
        </w:rPr>
        <w:t>臺</w:t>
      </w:r>
      <w:proofErr w:type="gramEnd"/>
      <w:r w:rsidRPr="007825D9">
        <w:rPr>
          <w:rFonts w:ascii="標楷體" w:eastAsia="標楷體" w:hAnsi="標楷體" w:hint="eastAsia"/>
          <w:sz w:val="28"/>
          <w:szCs w:val="28"/>
        </w:rPr>
        <w:t>南市政府真人圖書館」</w:t>
      </w:r>
      <w:proofErr w:type="gramStart"/>
      <w:r w:rsidRPr="007825D9">
        <w:rPr>
          <w:rFonts w:ascii="標楷體" w:eastAsia="標楷體" w:hAnsi="標楷體" w:hint="eastAsia"/>
          <w:sz w:val="28"/>
          <w:szCs w:val="28"/>
        </w:rPr>
        <w:t>線上服務</w:t>
      </w:r>
      <w:proofErr w:type="gramEnd"/>
      <w:r w:rsidRPr="007825D9">
        <w:rPr>
          <w:rFonts w:ascii="標楷體" w:eastAsia="標楷體" w:hAnsi="標楷體" w:hint="eastAsia"/>
          <w:sz w:val="28"/>
          <w:szCs w:val="28"/>
        </w:rPr>
        <w:t>整合平台自即日起正式上線開放借</w:t>
      </w:r>
      <w:proofErr w:type="gramStart"/>
      <w:r w:rsidRPr="007825D9">
        <w:rPr>
          <w:rFonts w:ascii="標楷體" w:eastAsia="標楷體" w:hAnsi="標楷體" w:hint="eastAsia"/>
          <w:sz w:val="28"/>
          <w:szCs w:val="28"/>
        </w:rPr>
        <w:t>閱</w:t>
      </w:r>
      <w:proofErr w:type="gramEnd"/>
      <w:r w:rsidRPr="007825D9">
        <w:rPr>
          <w:rFonts w:ascii="標楷體" w:eastAsia="標楷體" w:hAnsi="標楷體" w:hint="eastAsia"/>
          <w:sz w:val="28"/>
          <w:szCs w:val="28"/>
        </w:rPr>
        <w:t>，位於本府公務入口網</w:t>
      </w:r>
      <w:proofErr w:type="gramStart"/>
      <w:r w:rsidRPr="007825D9">
        <w:rPr>
          <w:rFonts w:ascii="標楷體" w:eastAsia="標楷體" w:hAnsi="標楷體" w:hint="eastAsia"/>
          <w:sz w:val="28"/>
          <w:szCs w:val="28"/>
        </w:rPr>
        <w:t>（</w:t>
      </w:r>
      <w:proofErr w:type="gramEnd"/>
      <w:r w:rsidRPr="007825D9">
        <w:rPr>
          <w:rFonts w:ascii="標楷體" w:eastAsia="標楷體" w:hAnsi="標楷體" w:hint="eastAsia"/>
          <w:sz w:val="28"/>
          <w:szCs w:val="28"/>
        </w:rPr>
        <w:t>網址：http://login.tainan.gov.tw</w:t>
      </w:r>
      <w:proofErr w:type="gramStart"/>
      <w:r w:rsidRPr="007825D9">
        <w:rPr>
          <w:rFonts w:ascii="標楷體" w:eastAsia="標楷體" w:hAnsi="標楷體" w:hint="eastAsia"/>
          <w:sz w:val="28"/>
          <w:szCs w:val="28"/>
        </w:rPr>
        <w:t>）</w:t>
      </w:r>
      <w:proofErr w:type="gramEnd"/>
      <w:r w:rsidRPr="007825D9">
        <w:rPr>
          <w:rFonts w:ascii="標楷體" w:eastAsia="標楷體" w:hAnsi="標楷體" w:hint="eastAsia"/>
          <w:sz w:val="28"/>
          <w:szCs w:val="28"/>
        </w:rPr>
        <w:t>建置「</w:t>
      </w:r>
      <w:proofErr w:type="gramStart"/>
      <w:r w:rsidRPr="007825D9">
        <w:rPr>
          <w:rFonts w:ascii="標楷體" w:eastAsia="標楷體" w:hAnsi="標楷體" w:hint="eastAsia"/>
          <w:sz w:val="28"/>
          <w:szCs w:val="28"/>
        </w:rPr>
        <w:t>臺</w:t>
      </w:r>
      <w:proofErr w:type="gramEnd"/>
      <w:r w:rsidRPr="007825D9">
        <w:rPr>
          <w:rFonts w:ascii="標楷體" w:eastAsia="標楷體" w:hAnsi="標楷體" w:hint="eastAsia"/>
          <w:sz w:val="28"/>
          <w:szCs w:val="28"/>
        </w:rPr>
        <w:t>南市政府真人圖書館」</w:t>
      </w:r>
      <w:proofErr w:type="gramStart"/>
      <w:r w:rsidRPr="007825D9">
        <w:rPr>
          <w:rFonts w:ascii="標楷體" w:eastAsia="標楷體" w:hAnsi="標楷體" w:hint="eastAsia"/>
          <w:sz w:val="28"/>
          <w:szCs w:val="28"/>
        </w:rPr>
        <w:t>線上服務</w:t>
      </w:r>
      <w:proofErr w:type="gramEnd"/>
      <w:r w:rsidRPr="007825D9">
        <w:rPr>
          <w:rFonts w:ascii="標楷體" w:eastAsia="標楷體" w:hAnsi="標楷體" w:hint="eastAsia"/>
          <w:sz w:val="28"/>
          <w:szCs w:val="28"/>
        </w:rPr>
        <w:t>整合平台完竣，於該平台公開真人館藏資訊並進行</w:t>
      </w:r>
      <w:proofErr w:type="gramStart"/>
      <w:r w:rsidRPr="007825D9">
        <w:rPr>
          <w:rFonts w:ascii="標楷體" w:eastAsia="標楷體" w:hAnsi="標楷體" w:hint="eastAsia"/>
          <w:sz w:val="28"/>
          <w:szCs w:val="28"/>
        </w:rPr>
        <w:t>線上借</w:t>
      </w:r>
      <w:proofErr w:type="gramEnd"/>
      <w:r w:rsidRPr="007825D9">
        <w:rPr>
          <w:rFonts w:ascii="標楷體" w:eastAsia="標楷體" w:hAnsi="標楷體" w:hint="eastAsia"/>
          <w:sz w:val="28"/>
          <w:szCs w:val="28"/>
        </w:rPr>
        <w:t>閱登記，歡迎同仁踴躍前往該平台閱覽並參與借閱活動。</w:t>
      </w:r>
    </w:p>
    <w:p w:rsidR="007825D9" w:rsidRPr="007825D9" w:rsidRDefault="007825D9" w:rsidP="007825D9">
      <w:pPr>
        <w:spacing w:line="480" w:lineRule="exact"/>
        <w:ind w:left="700" w:hangingChars="250" w:hanging="700"/>
        <w:jc w:val="both"/>
        <w:rPr>
          <w:rFonts w:ascii="標楷體" w:eastAsia="標楷體" w:hAnsi="標楷體"/>
          <w:sz w:val="28"/>
          <w:szCs w:val="28"/>
        </w:rPr>
      </w:pPr>
      <w:r w:rsidRPr="007825D9">
        <w:rPr>
          <w:rFonts w:ascii="標楷體" w:eastAsia="標楷體" w:hAnsi="標楷體" w:hint="eastAsia"/>
          <w:color w:val="373737"/>
          <w:sz w:val="28"/>
          <w:szCs w:val="28"/>
        </w:rPr>
        <w:t>十一、</w:t>
      </w:r>
      <w:r w:rsidRPr="007825D9">
        <w:rPr>
          <w:rFonts w:ascii="標楷體" w:eastAsia="標楷體" w:hAnsi="標楷體" w:hint="eastAsia"/>
          <w:sz w:val="28"/>
          <w:szCs w:val="28"/>
        </w:rPr>
        <w:t>行政院人事行政總處為鼓勵終身學習，提倡公教員工閱讀風氣，經公開徵選由</w:t>
      </w:r>
      <w:proofErr w:type="gramStart"/>
      <w:r w:rsidRPr="007825D9">
        <w:rPr>
          <w:rFonts w:ascii="標楷體" w:eastAsia="標楷體" w:hAnsi="標楷體" w:hint="eastAsia"/>
          <w:sz w:val="28"/>
          <w:szCs w:val="28"/>
        </w:rPr>
        <w:t>學思行數位</w:t>
      </w:r>
      <w:proofErr w:type="gramEnd"/>
      <w:r w:rsidRPr="007825D9">
        <w:rPr>
          <w:rFonts w:ascii="標楷體" w:eastAsia="標楷體" w:hAnsi="標楷體" w:hint="eastAsia"/>
          <w:sz w:val="28"/>
          <w:szCs w:val="28"/>
        </w:rPr>
        <w:t>行銷股份有限公司（TAAZE讀冊生活）、華藝數位股份有限公司(灰熊愛讀書)等2家網路書店獲選</w:t>
      </w:r>
      <w:proofErr w:type="gramStart"/>
      <w:r w:rsidRPr="007825D9">
        <w:rPr>
          <w:rFonts w:ascii="標楷體" w:eastAsia="標楷體" w:hAnsi="標楷體" w:hint="eastAsia"/>
          <w:sz w:val="28"/>
          <w:szCs w:val="28"/>
        </w:rPr>
        <w:t>承作</w:t>
      </w:r>
      <w:proofErr w:type="gramEnd"/>
      <w:r w:rsidRPr="007825D9">
        <w:rPr>
          <w:rFonts w:ascii="標楷體" w:eastAsia="標楷體" w:hAnsi="標楷體" w:hint="eastAsia"/>
          <w:sz w:val="28"/>
          <w:szCs w:val="28"/>
        </w:rPr>
        <w:t>全國公教員工網路購書優惠方案，本次活動專案辦理期間自104年8月1日起至107年7月31日止，為期3年，請同仁參考運用。</w:t>
      </w:r>
    </w:p>
    <w:p w:rsidR="007825D9" w:rsidRPr="007825D9" w:rsidRDefault="007825D9" w:rsidP="007825D9">
      <w:pPr>
        <w:spacing w:line="480" w:lineRule="exact"/>
        <w:ind w:left="700" w:hangingChars="250" w:hanging="700"/>
        <w:jc w:val="both"/>
        <w:rPr>
          <w:rFonts w:ascii="標楷體" w:eastAsia="標楷體" w:hAnsi="標楷體"/>
          <w:color w:val="000000"/>
          <w:sz w:val="28"/>
          <w:szCs w:val="28"/>
        </w:rPr>
      </w:pPr>
      <w:r w:rsidRPr="007825D9">
        <w:rPr>
          <w:rFonts w:ascii="標楷體" w:eastAsia="標楷體" w:hAnsi="標楷體" w:hint="eastAsia"/>
          <w:color w:val="373737"/>
          <w:sz w:val="28"/>
          <w:szCs w:val="28"/>
        </w:rPr>
        <w:t>十二、</w:t>
      </w:r>
      <w:r w:rsidRPr="007825D9">
        <w:rPr>
          <w:rFonts w:ascii="標楷體" w:eastAsia="標楷體" w:hAnsi="標楷體" w:hint="eastAsia"/>
          <w:sz w:val="28"/>
          <w:szCs w:val="28"/>
        </w:rPr>
        <w:t>公教人員保險之保險費率，業經考試院會同行政院重行釐定，自民國105年1月1日起，不適用年金規定之被保險人保險費率調整為8.83％(原</w:t>
      </w:r>
      <w:r w:rsidRPr="007825D9">
        <w:rPr>
          <w:rFonts w:ascii="標楷體" w:eastAsia="標楷體" w:hAnsi="標楷體" w:cs="DFKaiShu-SB-Estd-BF" w:hint="eastAsia"/>
          <w:kern w:val="0"/>
          <w:sz w:val="28"/>
          <w:szCs w:val="28"/>
        </w:rPr>
        <w:t>為</w:t>
      </w:r>
      <w:r w:rsidRPr="007825D9">
        <w:rPr>
          <w:rFonts w:ascii="標楷體" w:eastAsia="標楷體" w:hAnsi="標楷體" w:cs="DFKaiShu-SB-Estd-BF"/>
          <w:kern w:val="0"/>
          <w:sz w:val="28"/>
          <w:szCs w:val="28"/>
        </w:rPr>
        <w:t>8.25</w:t>
      </w:r>
      <w:r w:rsidRPr="007825D9">
        <w:rPr>
          <w:rFonts w:ascii="標楷體" w:eastAsia="標楷體" w:hAnsi="標楷體" w:cs="DFKaiShu-SB-Estd-BF" w:hint="eastAsia"/>
          <w:kern w:val="0"/>
          <w:sz w:val="28"/>
          <w:szCs w:val="28"/>
        </w:rPr>
        <w:t>％</w:t>
      </w:r>
      <w:r w:rsidRPr="007825D9">
        <w:rPr>
          <w:rFonts w:ascii="標楷體" w:eastAsia="標楷體" w:hAnsi="標楷體" w:hint="eastAsia"/>
          <w:sz w:val="28"/>
          <w:szCs w:val="28"/>
        </w:rPr>
        <w:t>)，適用年金規定之私校被保險人保險費率分3年逐步調整至13.4%。</w:t>
      </w:r>
    </w:p>
    <w:p w:rsidR="007825D9" w:rsidRPr="007825D9" w:rsidRDefault="007825D9" w:rsidP="007825D9">
      <w:pPr>
        <w:spacing w:line="480" w:lineRule="exact"/>
        <w:ind w:left="700" w:hangingChars="250" w:hanging="700"/>
        <w:jc w:val="both"/>
        <w:rPr>
          <w:rFonts w:ascii="標楷體" w:eastAsia="標楷體" w:hAnsi="標楷體"/>
          <w:sz w:val="28"/>
          <w:szCs w:val="28"/>
        </w:rPr>
      </w:pPr>
      <w:r w:rsidRPr="007825D9">
        <w:rPr>
          <w:rFonts w:ascii="標楷體" w:eastAsia="標楷體" w:hAnsi="標楷體" w:hint="eastAsia"/>
          <w:sz w:val="28"/>
          <w:szCs w:val="28"/>
        </w:rPr>
        <w:t>十三、國立自然科學博物館結合921地震教育園區等三園區，即日起至105年7月31日推出大量購票優惠方案，歡迎同仁踴躍參觀。(相關資料公告於學校網站)</w:t>
      </w:r>
    </w:p>
    <w:p w:rsidR="007825D9" w:rsidRPr="007825D9" w:rsidRDefault="007825D9" w:rsidP="007825D9">
      <w:pPr>
        <w:spacing w:line="480" w:lineRule="exact"/>
        <w:ind w:left="700" w:hangingChars="250" w:hanging="700"/>
        <w:jc w:val="both"/>
        <w:rPr>
          <w:rFonts w:ascii="標楷體" w:eastAsia="標楷體" w:hAnsi="標楷體"/>
          <w:sz w:val="28"/>
          <w:szCs w:val="28"/>
        </w:rPr>
      </w:pPr>
      <w:r w:rsidRPr="007825D9">
        <w:rPr>
          <w:rFonts w:ascii="標楷體" w:eastAsia="標楷體" w:hAnsi="標楷體" w:hint="eastAsia"/>
          <w:sz w:val="28"/>
          <w:szCs w:val="28"/>
        </w:rPr>
        <w:t>十四、為增進市府及所屬機關學校同仁福利並促進本市休閒農業發展，特簽訂本</w:t>
      </w:r>
      <w:proofErr w:type="gramStart"/>
      <w:r w:rsidRPr="007825D9">
        <w:rPr>
          <w:rFonts w:ascii="標楷體" w:eastAsia="標楷體" w:hAnsi="標楷體" w:hint="eastAsia"/>
          <w:sz w:val="28"/>
          <w:szCs w:val="28"/>
        </w:rPr>
        <w:t>市</w:t>
      </w:r>
      <w:r w:rsidRPr="007825D9">
        <w:rPr>
          <w:rFonts w:ascii="標楷體" w:eastAsia="標楷體" w:hAnsi="標楷體" w:hint="eastAsia"/>
          <w:color w:val="000000"/>
          <w:sz w:val="28"/>
          <w:szCs w:val="28"/>
        </w:rPr>
        <w:t>仙湖休閒</w:t>
      </w:r>
      <w:proofErr w:type="gramEnd"/>
      <w:r w:rsidRPr="007825D9">
        <w:rPr>
          <w:rFonts w:ascii="標楷體" w:eastAsia="標楷體" w:hAnsi="標楷體" w:hint="eastAsia"/>
          <w:color w:val="000000"/>
          <w:sz w:val="28"/>
          <w:szCs w:val="28"/>
        </w:rPr>
        <w:t>農場、走馬瀨農場、南元花園休閒農場、</w:t>
      </w:r>
      <w:proofErr w:type="gramStart"/>
      <w:r w:rsidRPr="007825D9">
        <w:rPr>
          <w:rFonts w:ascii="標楷體" w:eastAsia="標楷體" w:hAnsi="標楷體" w:hint="eastAsia"/>
          <w:color w:val="000000"/>
          <w:sz w:val="28"/>
          <w:szCs w:val="28"/>
        </w:rPr>
        <w:t>臺南鴨</w:t>
      </w:r>
      <w:proofErr w:type="gramEnd"/>
      <w:r w:rsidRPr="007825D9">
        <w:rPr>
          <w:rFonts w:ascii="標楷體" w:eastAsia="標楷體" w:hAnsi="標楷體" w:hint="eastAsia"/>
          <w:color w:val="000000"/>
          <w:sz w:val="28"/>
          <w:szCs w:val="28"/>
        </w:rPr>
        <w:t>莊休閒農場、大坑休閒農場</w:t>
      </w:r>
      <w:r w:rsidRPr="007825D9">
        <w:rPr>
          <w:rFonts w:ascii="標楷體" w:eastAsia="標楷體" w:hAnsi="標楷體" w:hint="eastAsia"/>
          <w:sz w:val="28"/>
          <w:szCs w:val="28"/>
        </w:rPr>
        <w:t>5家為特約商店，歡迎同仁多加利用。(已公告於學校網站)</w:t>
      </w:r>
    </w:p>
    <w:p w:rsidR="007825D9" w:rsidRPr="007825D9" w:rsidRDefault="007825D9" w:rsidP="007825D9">
      <w:pPr>
        <w:spacing w:line="0" w:lineRule="atLeast"/>
        <w:rPr>
          <w:rFonts w:ascii="標楷體" w:eastAsia="標楷體" w:hAnsi="標楷體"/>
          <w:sz w:val="28"/>
          <w:szCs w:val="28"/>
        </w:rPr>
      </w:pPr>
    </w:p>
    <w:p w:rsidR="007825D9" w:rsidRPr="00530D7C" w:rsidRDefault="007825D9" w:rsidP="007825D9">
      <w:pPr>
        <w:spacing w:line="0" w:lineRule="atLeast"/>
        <w:ind w:left="560" w:hangingChars="200" w:hanging="560"/>
        <w:jc w:val="both"/>
        <w:rPr>
          <w:rFonts w:ascii="標楷體" w:eastAsia="標楷體" w:hAnsi="標楷體"/>
          <w:sz w:val="28"/>
          <w:szCs w:val="28"/>
        </w:rPr>
      </w:pPr>
    </w:p>
    <w:p w:rsidR="007825D9" w:rsidRDefault="00531273" w:rsidP="007825D9">
      <w:pPr>
        <w:spacing w:line="0" w:lineRule="atLeast"/>
        <w:rPr>
          <w:rFonts w:ascii="標楷體" w:eastAsia="標楷體" w:hAnsi="標楷體"/>
          <w:sz w:val="32"/>
          <w:szCs w:val="32"/>
        </w:rPr>
      </w:pPr>
      <w:r>
        <w:rPr>
          <w:rFonts w:ascii="標楷體" w:eastAsia="標楷體" w:hAnsi="標楷體" w:cs="Times New Roman"/>
          <w:noProof/>
          <w:sz w:val="28"/>
          <w:szCs w:val="28"/>
        </w:rPr>
        <w:lastRenderedPageBreak/>
        <mc:AlternateContent>
          <mc:Choice Requires="wps">
            <w:drawing>
              <wp:anchor distT="0" distB="0" distL="114300" distR="114300" simplePos="0" relativeHeight="251679744" behindDoc="0" locked="0" layoutInCell="1" allowOverlap="1" wp14:anchorId="1EC2F2D6" wp14:editId="37EACA1E">
                <wp:simplePos x="0" y="0"/>
                <wp:positionH relativeFrom="column">
                  <wp:posOffset>1393190</wp:posOffset>
                </wp:positionH>
                <wp:positionV relativeFrom="paragraph">
                  <wp:posOffset>-6272530</wp:posOffset>
                </wp:positionV>
                <wp:extent cx="3159760" cy="1060450"/>
                <wp:effectExtent l="0" t="0" r="21590" b="25400"/>
                <wp:wrapNone/>
                <wp:docPr id="4" name="文字方塊 4"/>
                <wp:cNvGraphicFramePr/>
                <a:graphic xmlns:a="http://schemas.openxmlformats.org/drawingml/2006/main">
                  <a:graphicData uri="http://schemas.microsoft.com/office/word/2010/wordprocessingShape">
                    <wps:wsp>
                      <wps:cNvSpPr txBox="1"/>
                      <wps:spPr>
                        <a:xfrm>
                          <a:off x="0" y="0"/>
                          <a:ext cx="3159760" cy="1060450"/>
                        </a:xfrm>
                        <a:prstGeom prst="rect">
                          <a:avLst/>
                        </a:prstGeom>
                        <a:ln>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EC680D" w:rsidRPr="009B02B2" w:rsidRDefault="00EC680D" w:rsidP="00531273">
                            <w:pPr>
                              <w:jc w:val="center"/>
                              <w:rPr>
                                <w:rFonts w:ascii="文鼎海報體" w:eastAsia="文鼎海報體"/>
                                <w:b/>
                                <w:color w:val="7030A0"/>
                                <w:sz w:val="96"/>
                                <w:szCs w:val="96"/>
                              </w:rPr>
                            </w:pPr>
                            <w:r w:rsidRPr="009B02B2">
                              <w:rPr>
                                <w:rFonts w:ascii="文鼎海報體" w:eastAsia="文鼎海報體" w:hint="eastAsia"/>
                                <w:b/>
                                <w:color w:val="7030A0"/>
                                <w:sz w:val="96"/>
                                <w:szCs w:val="96"/>
                              </w:rPr>
                              <w:t>提案討論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 o:spid="_x0000_s1030" type="#_x0000_t202" style="position:absolute;margin-left:109.7pt;margin-top:-493.9pt;width:248.8pt;height:8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" fillcolor="white [3201]" strokecolor="#548dd4 [1951]" strokeweight="2pt">
                <v:textbox>
                  <w:txbxContent>
                    <w:p w:rsidR="00EC680D" w:rsidRPr="009B02B2" w:rsidRDefault="00EC680D" w:rsidP="00531273">
                      <w:pPr>
                        <w:jc w:val="center"/>
                        <w:rPr>
                          <w:rFonts w:ascii="文鼎海報體" w:eastAsia="文鼎海報體"/>
                          <w:b/>
                          <w:color w:val="7030A0"/>
                          <w:sz w:val="96"/>
                          <w:szCs w:val="96"/>
                        </w:rPr>
                      </w:pPr>
                      <w:r w:rsidRPr="009B02B2">
                        <w:rPr>
                          <w:rFonts w:ascii="文鼎海報體" w:eastAsia="文鼎海報體" w:hint="eastAsia"/>
                          <w:b/>
                          <w:color w:val="7030A0"/>
                          <w:sz w:val="96"/>
                          <w:szCs w:val="96"/>
                        </w:rPr>
                        <w:t>提案討論</w:t>
                      </w:r>
                    </w:p>
                  </w:txbxContent>
                </v:textbox>
              </v:shape>
            </w:pict>
          </mc:Fallback>
        </mc:AlternateContent>
      </w:r>
      <w:r>
        <w:rPr>
          <w:noProof/>
        </w:rPr>
        <w:drawing>
          <wp:anchor distT="0" distB="0" distL="114300" distR="114300" simplePos="0" relativeHeight="251677696" behindDoc="0" locked="0" layoutInCell="1" allowOverlap="1" wp14:anchorId="04701433" wp14:editId="5AC3A5F8">
            <wp:simplePos x="0" y="0"/>
            <wp:positionH relativeFrom="column">
              <wp:posOffset>193040</wp:posOffset>
            </wp:positionH>
            <wp:positionV relativeFrom="paragraph">
              <wp:posOffset>207645</wp:posOffset>
            </wp:positionV>
            <wp:extent cx="5654040" cy="8839200"/>
            <wp:effectExtent l="0" t="0" r="3810" b="0"/>
            <wp:wrapSquare wrapText="bothSides"/>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2_01.jpg"/>
                    <pic:cNvPicPr/>
                  </pic:nvPicPr>
                  <pic:blipFill>
                    <a:blip r:embed="rId17">
                      <a:extLst>
                        <a:ext uri="{28A0092B-C50C-407E-A947-70E740481C1C}">
                          <a14:useLocalDpi xmlns:a14="http://schemas.microsoft.com/office/drawing/2010/main" val="0"/>
                        </a:ext>
                      </a:extLst>
                    </a:blip>
                    <a:stretch>
                      <a:fillRect/>
                    </a:stretch>
                  </pic:blipFill>
                  <pic:spPr>
                    <a:xfrm>
                      <a:off x="0" y="0"/>
                      <a:ext cx="5654040" cy="8839200"/>
                    </a:xfrm>
                    <a:prstGeom prst="rect">
                      <a:avLst/>
                    </a:prstGeom>
                  </pic:spPr>
                </pic:pic>
              </a:graphicData>
            </a:graphic>
            <wp14:sizeRelH relativeFrom="page">
              <wp14:pctWidth>0</wp14:pctWidth>
            </wp14:sizeRelH>
            <wp14:sizeRelV relativeFrom="page">
              <wp14:pctHeight>0</wp14:pctHeight>
            </wp14:sizeRelV>
          </wp:anchor>
        </w:drawing>
      </w:r>
    </w:p>
    <w:p w:rsidR="00EC680D" w:rsidRDefault="00EC680D" w:rsidP="00703A5D">
      <w:pPr>
        <w:rPr>
          <w:rFonts w:ascii="標楷體" w:eastAsia="標楷體" w:hAnsi="標楷體"/>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3123"/>
        <w:gridCol w:w="1496"/>
        <w:gridCol w:w="3663"/>
      </w:tblGrid>
      <w:tr w:rsidR="00EC680D" w:rsidRPr="00F56788" w:rsidTr="00EC680D">
        <w:tc>
          <w:tcPr>
            <w:tcW w:w="9803" w:type="dxa"/>
            <w:gridSpan w:val="4"/>
            <w:shd w:val="clear" w:color="auto" w:fill="auto"/>
          </w:tcPr>
          <w:p w:rsidR="00EC680D" w:rsidRPr="00EC680D" w:rsidRDefault="00EC680D" w:rsidP="00EC680D">
            <w:pPr>
              <w:tabs>
                <w:tab w:val="num" w:pos="-540"/>
              </w:tabs>
              <w:spacing w:line="600" w:lineRule="exact"/>
              <w:jc w:val="center"/>
              <w:rPr>
                <w:rFonts w:ascii="標楷體" w:eastAsia="標楷體" w:hAnsi="標楷體"/>
                <w:sz w:val="32"/>
                <w:szCs w:val="32"/>
              </w:rPr>
            </w:pPr>
            <w:proofErr w:type="gramStart"/>
            <w:r w:rsidRPr="00EC680D">
              <w:rPr>
                <w:rFonts w:ascii="標楷體" w:eastAsia="標楷體" w:hAnsi="標楷體" w:hint="eastAsia"/>
                <w:sz w:val="32"/>
                <w:szCs w:val="32"/>
              </w:rPr>
              <w:t>臺</w:t>
            </w:r>
            <w:proofErr w:type="gramEnd"/>
            <w:r w:rsidRPr="00EC680D">
              <w:rPr>
                <w:rFonts w:ascii="標楷體" w:eastAsia="標楷體" w:hAnsi="標楷體" w:hint="eastAsia"/>
                <w:sz w:val="32"/>
                <w:szCs w:val="32"/>
              </w:rPr>
              <w:t>南市立將軍國民中學</w:t>
            </w:r>
            <w:r w:rsidRPr="00EC680D">
              <w:rPr>
                <w:rFonts w:ascii="標楷體" w:eastAsia="標楷體" w:hAnsi="標楷體"/>
                <w:sz w:val="32"/>
                <w:szCs w:val="32"/>
              </w:rPr>
              <w:t>10</w:t>
            </w:r>
            <w:r w:rsidRPr="00EC680D">
              <w:rPr>
                <w:rFonts w:ascii="標楷體" w:eastAsia="標楷體" w:hAnsi="標楷體" w:hint="eastAsia"/>
                <w:sz w:val="32"/>
                <w:szCs w:val="32"/>
              </w:rPr>
              <w:t>4學年度第1學期</w:t>
            </w:r>
            <w:proofErr w:type="gramStart"/>
            <w:r w:rsidRPr="00EC680D">
              <w:rPr>
                <w:rFonts w:ascii="標楷體" w:eastAsia="標楷體" w:hAnsi="標楷體" w:hint="eastAsia"/>
                <w:sz w:val="32"/>
                <w:szCs w:val="32"/>
              </w:rPr>
              <w:t>期</w:t>
            </w:r>
            <w:proofErr w:type="gramEnd"/>
            <w:r w:rsidRPr="00EC680D">
              <w:rPr>
                <w:rFonts w:ascii="標楷體" w:eastAsia="標楷體" w:hAnsi="標楷體" w:hint="eastAsia"/>
                <w:sz w:val="32"/>
                <w:szCs w:val="32"/>
              </w:rPr>
              <w:t>初校務會議提案單</w:t>
            </w:r>
          </w:p>
        </w:tc>
      </w:tr>
      <w:tr w:rsidR="00EC680D" w:rsidRPr="00F56788" w:rsidTr="00EC680D">
        <w:trPr>
          <w:trHeight w:val="713"/>
        </w:trPr>
        <w:tc>
          <w:tcPr>
            <w:tcW w:w="1521" w:type="dxa"/>
            <w:shd w:val="clear" w:color="auto" w:fill="auto"/>
          </w:tcPr>
          <w:p w:rsidR="00EC680D" w:rsidRPr="00EC680D" w:rsidRDefault="00EC680D" w:rsidP="00EC680D">
            <w:pPr>
              <w:tabs>
                <w:tab w:val="num" w:pos="-540"/>
              </w:tabs>
              <w:spacing w:line="600" w:lineRule="exact"/>
              <w:jc w:val="distribute"/>
              <w:rPr>
                <w:rFonts w:ascii="標楷體" w:eastAsia="標楷體" w:hAnsi="標楷體"/>
                <w:sz w:val="28"/>
                <w:szCs w:val="28"/>
              </w:rPr>
            </w:pPr>
            <w:r w:rsidRPr="00EC680D">
              <w:rPr>
                <w:rFonts w:ascii="標楷體" w:eastAsia="標楷體" w:hAnsi="標楷體" w:hint="eastAsia"/>
                <w:sz w:val="28"/>
                <w:szCs w:val="28"/>
              </w:rPr>
              <w:t>案號</w:t>
            </w:r>
          </w:p>
        </w:tc>
        <w:tc>
          <w:tcPr>
            <w:tcW w:w="3123" w:type="dxa"/>
            <w:shd w:val="clear" w:color="auto" w:fill="auto"/>
          </w:tcPr>
          <w:p w:rsidR="00EC680D" w:rsidRPr="00EC680D" w:rsidRDefault="00EC680D" w:rsidP="00EC680D">
            <w:pPr>
              <w:tabs>
                <w:tab w:val="num" w:pos="-540"/>
              </w:tabs>
              <w:spacing w:line="600" w:lineRule="exact"/>
              <w:jc w:val="center"/>
              <w:rPr>
                <w:rFonts w:ascii="標楷體" w:eastAsia="標楷體" w:hAnsi="標楷體"/>
                <w:sz w:val="28"/>
                <w:szCs w:val="28"/>
              </w:rPr>
            </w:pPr>
            <w:r w:rsidRPr="00EC680D">
              <w:rPr>
                <w:rFonts w:ascii="標楷體" w:eastAsia="標楷體" w:hAnsi="標楷體" w:hint="eastAsia"/>
                <w:sz w:val="28"/>
                <w:szCs w:val="28"/>
              </w:rPr>
              <w:t>01</w:t>
            </w:r>
          </w:p>
        </w:tc>
        <w:tc>
          <w:tcPr>
            <w:tcW w:w="1496" w:type="dxa"/>
            <w:shd w:val="clear" w:color="auto" w:fill="auto"/>
          </w:tcPr>
          <w:p w:rsidR="00EC680D" w:rsidRPr="00EC680D" w:rsidRDefault="00EC680D" w:rsidP="00EC680D">
            <w:pPr>
              <w:tabs>
                <w:tab w:val="num" w:pos="-540"/>
              </w:tabs>
              <w:spacing w:line="600" w:lineRule="exact"/>
              <w:jc w:val="center"/>
              <w:rPr>
                <w:rFonts w:ascii="標楷體" w:eastAsia="標楷體" w:hAnsi="標楷體"/>
                <w:sz w:val="28"/>
                <w:szCs w:val="28"/>
              </w:rPr>
            </w:pPr>
            <w:r w:rsidRPr="00EC680D">
              <w:rPr>
                <w:rFonts w:ascii="標楷體" w:eastAsia="標楷體" w:hAnsi="標楷體" w:hint="eastAsia"/>
                <w:sz w:val="28"/>
                <w:szCs w:val="28"/>
              </w:rPr>
              <w:t>提案單位</w:t>
            </w:r>
          </w:p>
        </w:tc>
        <w:tc>
          <w:tcPr>
            <w:tcW w:w="3663" w:type="dxa"/>
            <w:shd w:val="clear" w:color="auto" w:fill="auto"/>
          </w:tcPr>
          <w:p w:rsidR="00EC680D" w:rsidRPr="00EC680D" w:rsidRDefault="00EC680D" w:rsidP="00EC680D">
            <w:pPr>
              <w:tabs>
                <w:tab w:val="num" w:pos="-540"/>
              </w:tabs>
              <w:spacing w:line="600" w:lineRule="exact"/>
              <w:rPr>
                <w:rFonts w:ascii="標楷體" w:eastAsia="標楷體" w:hAnsi="標楷體"/>
                <w:sz w:val="28"/>
                <w:szCs w:val="28"/>
              </w:rPr>
            </w:pPr>
            <w:r w:rsidRPr="00EC680D">
              <w:rPr>
                <w:rFonts w:ascii="標楷體" w:eastAsia="標楷體" w:hAnsi="標楷體" w:hint="eastAsia"/>
                <w:sz w:val="28"/>
                <w:szCs w:val="28"/>
              </w:rPr>
              <w:t>教務處</w:t>
            </w:r>
          </w:p>
        </w:tc>
      </w:tr>
      <w:tr w:rsidR="00EC680D" w:rsidRPr="00F56788" w:rsidTr="00EC680D">
        <w:tc>
          <w:tcPr>
            <w:tcW w:w="1521" w:type="dxa"/>
            <w:shd w:val="clear" w:color="auto" w:fill="auto"/>
            <w:vAlign w:val="center"/>
          </w:tcPr>
          <w:p w:rsidR="00EC680D" w:rsidRPr="00EC680D" w:rsidRDefault="00EC680D" w:rsidP="00EC680D">
            <w:pPr>
              <w:tabs>
                <w:tab w:val="num" w:pos="-540"/>
              </w:tabs>
              <w:spacing w:line="600" w:lineRule="exact"/>
              <w:jc w:val="distribute"/>
              <w:rPr>
                <w:rFonts w:ascii="標楷體" w:eastAsia="標楷體" w:hAnsi="標楷體"/>
                <w:sz w:val="28"/>
                <w:szCs w:val="28"/>
              </w:rPr>
            </w:pPr>
            <w:r w:rsidRPr="00EC680D">
              <w:rPr>
                <w:rFonts w:ascii="標楷體" w:eastAsia="標楷體" w:hAnsi="標楷體" w:hint="eastAsia"/>
                <w:sz w:val="28"/>
                <w:szCs w:val="28"/>
              </w:rPr>
              <w:t>案由</w:t>
            </w:r>
          </w:p>
        </w:tc>
        <w:tc>
          <w:tcPr>
            <w:tcW w:w="8282" w:type="dxa"/>
            <w:gridSpan w:val="3"/>
            <w:shd w:val="clear" w:color="auto" w:fill="auto"/>
          </w:tcPr>
          <w:p w:rsidR="00EC680D" w:rsidRPr="00EC680D" w:rsidRDefault="00EC680D" w:rsidP="00EC680D">
            <w:pPr>
              <w:tabs>
                <w:tab w:val="num" w:pos="-540"/>
              </w:tabs>
              <w:spacing w:line="480" w:lineRule="exact"/>
              <w:rPr>
                <w:rFonts w:ascii="標楷體" w:eastAsia="標楷體" w:hAnsi="標楷體"/>
                <w:sz w:val="28"/>
                <w:szCs w:val="28"/>
              </w:rPr>
            </w:pPr>
            <w:r w:rsidRPr="00EC680D">
              <w:rPr>
                <w:rFonts w:ascii="標楷體" w:eastAsia="標楷體" w:hAnsi="標楷體" w:hint="eastAsia"/>
                <w:sz w:val="28"/>
                <w:szCs w:val="28"/>
              </w:rPr>
              <w:t>為提昇學習落後學生之學習動機，特訂定補救教學獎勵辦法，請討論？</w:t>
            </w:r>
          </w:p>
        </w:tc>
      </w:tr>
      <w:tr w:rsidR="00EC680D" w:rsidRPr="00F56788" w:rsidTr="00EC680D">
        <w:tc>
          <w:tcPr>
            <w:tcW w:w="1521" w:type="dxa"/>
            <w:shd w:val="clear" w:color="auto" w:fill="auto"/>
            <w:vAlign w:val="center"/>
          </w:tcPr>
          <w:p w:rsidR="00EC680D" w:rsidRPr="00EC680D" w:rsidRDefault="00EC680D" w:rsidP="00EC680D">
            <w:pPr>
              <w:tabs>
                <w:tab w:val="num" w:pos="-540"/>
              </w:tabs>
              <w:spacing w:line="600" w:lineRule="exact"/>
              <w:jc w:val="distribute"/>
              <w:rPr>
                <w:rFonts w:ascii="標楷體" w:eastAsia="標楷體" w:hAnsi="標楷體"/>
                <w:sz w:val="28"/>
                <w:szCs w:val="28"/>
              </w:rPr>
            </w:pPr>
            <w:r w:rsidRPr="00EC680D">
              <w:rPr>
                <w:rFonts w:ascii="標楷體" w:eastAsia="標楷體" w:hAnsi="標楷體" w:hint="eastAsia"/>
                <w:sz w:val="28"/>
                <w:szCs w:val="28"/>
              </w:rPr>
              <w:t>說明</w:t>
            </w:r>
          </w:p>
        </w:tc>
        <w:tc>
          <w:tcPr>
            <w:tcW w:w="8282" w:type="dxa"/>
            <w:gridSpan w:val="3"/>
            <w:shd w:val="clear" w:color="auto" w:fill="auto"/>
          </w:tcPr>
          <w:p w:rsidR="00EC680D" w:rsidRPr="00EC680D" w:rsidRDefault="00EC680D" w:rsidP="00EC680D">
            <w:pPr>
              <w:numPr>
                <w:ilvl w:val="0"/>
                <w:numId w:val="40"/>
              </w:numPr>
              <w:autoSpaceDE w:val="0"/>
              <w:autoSpaceDN w:val="0"/>
              <w:adjustRightInd w:val="0"/>
              <w:spacing w:afterLines="50" w:after="180" w:line="340" w:lineRule="exact"/>
              <w:ind w:left="285" w:hanging="285"/>
              <w:rPr>
                <w:rFonts w:ascii="標楷體" w:eastAsia="標楷體" w:hAnsi="標楷體"/>
                <w:sz w:val="28"/>
                <w:szCs w:val="28"/>
              </w:rPr>
            </w:pPr>
            <w:r w:rsidRPr="00EC680D">
              <w:rPr>
                <w:rFonts w:ascii="標楷體" w:eastAsia="標楷體" w:hAnsi="標楷體" w:hint="eastAsia"/>
                <w:sz w:val="28"/>
                <w:szCs w:val="28"/>
              </w:rPr>
              <w:t>依據</w:t>
            </w:r>
            <w:r w:rsidRPr="00EC680D">
              <w:rPr>
                <w:rFonts w:ascii="標楷體" w:eastAsia="標楷體" w:hAnsi="標楷體" w:hint="eastAsia"/>
                <w:kern w:val="0"/>
                <w:sz w:val="28"/>
                <w:szCs w:val="28"/>
              </w:rPr>
              <w:t>教育部國民及學前教育署補助辦理補救教學作業要點</w:t>
            </w:r>
          </w:p>
          <w:p w:rsidR="00EC680D" w:rsidRPr="00EC680D" w:rsidRDefault="00EC680D" w:rsidP="00EC680D">
            <w:pPr>
              <w:numPr>
                <w:ilvl w:val="0"/>
                <w:numId w:val="40"/>
              </w:numPr>
              <w:autoSpaceDE w:val="0"/>
              <w:autoSpaceDN w:val="0"/>
              <w:adjustRightInd w:val="0"/>
              <w:spacing w:afterLines="50" w:after="180" w:line="340" w:lineRule="exact"/>
              <w:ind w:left="257" w:hanging="257"/>
              <w:rPr>
                <w:rFonts w:ascii="標楷體" w:eastAsia="標楷體" w:hAnsi="標楷體"/>
                <w:sz w:val="28"/>
                <w:szCs w:val="28"/>
              </w:rPr>
            </w:pPr>
            <w:r w:rsidRPr="00EC680D">
              <w:rPr>
                <w:rFonts w:ascii="標楷體" w:eastAsia="標楷體" w:hAnsi="標楷體" w:hint="eastAsia"/>
                <w:sz w:val="28"/>
                <w:szCs w:val="28"/>
              </w:rPr>
              <w:t>本校會考成績待加強比例偏高，故補救教學會被要求需有具體作法</w:t>
            </w:r>
          </w:p>
        </w:tc>
      </w:tr>
      <w:tr w:rsidR="00EC680D" w:rsidRPr="00F56788" w:rsidTr="00EC680D">
        <w:tc>
          <w:tcPr>
            <w:tcW w:w="1521" w:type="dxa"/>
            <w:shd w:val="clear" w:color="auto" w:fill="auto"/>
            <w:vAlign w:val="center"/>
          </w:tcPr>
          <w:p w:rsidR="00EC680D" w:rsidRPr="00EC680D" w:rsidRDefault="00EC680D" w:rsidP="00EC680D">
            <w:pPr>
              <w:tabs>
                <w:tab w:val="num" w:pos="-540"/>
              </w:tabs>
              <w:spacing w:line="600" w:lineRule="exact"/>
              <w:jc w:val="distribute"/>
              <w:rPr>
                <w:rFonts w:ascii="標楷體" w:eastAsia="標楷體" w:hAnsi="標楷體"/>
                <w:sz w:val="28"/>
                <w:szCs w:val="28"/>
              </w:rPr>
            </w:pPr>
            <w:r w:rsidRPr="00EC680D">
              <w:rPr>
                <w:rFonts w:ascii="標楷體" w:eastAsia="標楷體" w:hAnsi="標楷體" w:hint="eastAsia"/>
                <w:sz w:val="28"/>
                <w:szCs w:val="28"/>
              </w:rPr>
              <w:t>辦法</w:t>
            </w:r>
          </w:p>
        </w:tc>
        <w:tc>
          <w:tcPr>
            <w:tcW w:w="8282" w:type="dxa"/>
            <w:gridSpan w:val="3"/>
            <w:shd w:val="clear" w:color="auto" w:fill="auto"/>
          </w:tcPr>
          <w:p w:rsidR="00EC680D" w:rsidRPr="00EC680D" w:rsidRDefault="00EC680D" w:rsidP="00EC680D">
            <w:pPr>
              <w:tabs>
                <w:tab w:val="num" w:pos="-540"/>
              </w:tabs>
              <w:spacing w:line="400" w:lineRule="exact"/>
              <w:ind w:leftChars="-26" w:left="-62" w:firstLineChars="100" w:firstLine="280"/>
              <w:jc w:val="center"/>
              <w:rPr>
                <w:rFonts w:ascii="標楷體" w:eastAsia="標楷體" w:hAnsi="標楷體"/>
                <w:sz w:val="28"/>
                <w:szCs w:val="28"/>
              </w:rPr>
            </w:pPr>
            <w:proofErr w:type="gramStart"/>
            <w:r w:rsidRPr="00EC680D">
              <w:rPr>
                <w:rFonts w:ascii="標楷體" w:eastAsia="標楷體" w:hAnsi="標楷體" w:hint="eastAsia"/>
                <w:sz w:val="28"/>
                <w:szCs w:val="28"/>
              </w:rPr>
              <w:t>臺</w:t>
            </w:r>
            <w:proofErr w:type="gramEnd"/>
            <w:r w:rsidRPr="00EC680D">
              <w:rPr>
                <w:rFonts w:ascii="標楷體" w:eastAsia="標楷體" w:hAnsi="標楷體" w:hint="eastAsia"/>
                <w:sz w:val="28"/>
                <w:szCs w:val="28"/>
              </w:rPr>
              <w:t>南市將軍國中104學年度</w:t>
            </w:r>
            <w:r w:rsidRPr="00EC680D">
              <w:rPr>
                <w:rFonts w:ascii="標楷體" w:eastAsia="標楷體" w:hAnsi="標楷體"/>
                <w:sz w:val="28"/>
                <w:szCs w:val="28"/>
              </w:rPr>
              <w:t>「補救教學」學生獎勵辦法</w:t>
            </w:r>
          </w:p>
          <w:p w:rsidR="00EC680D" w:rsidRPr="00EC680D" w:rsidRDefault="00EC680D" w:rsidP="00EC680D">
            <w:pPr>
              <w:numPr>
                <w:ilvl w:val="0"/>
                <w:numId w:val="37"/>
              </w:numPr>
              <w:tabs>
                <w:tab w:val="left" w:pos="606"/>
              </w:tabs>
              <w:spacing w:line="400" w:lineRule="exact"/>
              <w:rPr>
                <w:rFonts w:ascii="標楷體" w:eastAsia="標楷體" w:hAnsi="標楷體"/>
                <w:sz w:val="28"/>
                <w:szCs w:val="28"/>
              </w:rPr>
            </w:pPr>
            <w:r w:rsidRPr="00EC680D">
              <w:rPr>
                <w:rFonts w:ascii="標楷體" w:eastAsia="標楷體" w:hAnsi="標楷體" w:hint="eastAsia"/>
                <w:sz w:val="28"/>
                <w:szCs w:val="28"/>
              </w:rPr>
              <w:t>科目：國文、英語、數學</w:t>
            </w:r>
          </w:p>
          <w:p w:rsidR="00EC680D" w:rsidRPr="00EC680D" w:rsidRDefault="00EC680D" w:rsidP="00EC680D">
            <w:pPr>
              <w:numPr>
                <w:ilvl w:val="0"/>
                <w:numId w:val="37"/>
              </w:numPr>
              <w:tabs>
                <w:tab w:val="left" w:pos="606"/>
              </w:tabs>
              <w:spacing w:line="400" w:lineRule="exact"/>
              <w:rPr>
                <w:rFonts w:ascii="標楷體" w:eastAsia="標楷體" w:hAnsi="標楷體"/>
                <w:sz w:val="28"/>
                <w:szCs w:val="28"/>
              </w:rPr>
            </w:pPr>
            <w:r w:rsidRPr="00EC680D">
              <w:rPr>
                <w:rFonts w:ascii="標楷體" w:eastAsia="標楷體" w:hAnsi="標楷體" w:hint="eastAsia"/>
                <w:sz w:val="28"/>
                <w:szCs w:val="28"/>
              </w:rPr>
              <w:t>對象：由任課教師篩選，上述</w:t>
            </w:r>
            <w:proofErr w:type="gramStart"/>
            <w:r w:rsidRPr="00EC680D">
              <w:rPr>
                <w:rFonts w:ascii="標楷體" w:eastAsia="標楷體" w:hAnsi="標楷體" w:hint="eastAsia"/>
                <w:sz w:val="28"/>
                <w:szCs w:val="28"/>
              </w:rPr>
              <w:t>三</w:t>
            </w:r>
            <w:proofErr w:type="gramEnd"/>
            <w:r w:rsidRPr="00EC680D">
              <w:rPr>
                <w:rFonts w:ascii="標楷體" w:eastAsia="標楷體" w:hAnsi="標楷體" w:hint="eastAsia"/>
                <w:sz w:val="28"/>
                <w:szCs w:val="28"/>
              </w:rPr>
              <w:t>科學業成就低落之學生。</w:t>
            </w:r>
          </w:p>
          <w:p w:rsidR="00EC680D" w:rsidRPr="00EC680D" w:rsidRDefault="00EC680D" w:rsidP="00EC680D">
            <w:pPr>
              <w:spacing w:line="400" w:lineRule="exact"/>
              <w:ind w:left="360"/>
              <w:rPr>
                <w:rFonts w:ascii="標楷體" w:eastAsia="標楷體" w:hAnsi="標楷體"/>
                <w:sz w:val="28"/>
                <w:szCs w:val="28"/>
              </w:rPr>
            </w:pPr>
            <w:r w:rsidRPr="00EC680D">
              <w:rPr>
                <w:rFonts w:ascii="標楷體" w:eastAsia="標楷體" w:hAnsi="標楷體" w:hint="eastAsia"/>
                <w:sz w:val="28"/>
                <w:szCs w:val="28"/>
              </w:rPr>
              <w:t xml:space="preserve">         </w:t>
            </w:r>
            <w:r w:rsidRPr="00EC680D">
              <w:rPr>
                <w:rFonts w:ascii="標楷體" w:eastAsia="標楷體" w:hAnsi="標楷體" w:hint="eastAsia"/>
                <w:sz w:val="28"/>
                <w:szCs w:val="28"/>
                <w:u w:val="single"/>
                <w:shd w:val="pct15" w:color="auto" w:fill="FFFFFF"/>
              </w:rPr>
              <w:t xml:space="preserve"> </w:t>
            </w:r>
            <w:r w:rsidRPr="00EC680D">
              <w:rPr>
                <w:rFonts w:ascii="標楷體" w:eastAsia="標楷體" w:hAnsi="標楷體" w:hint="eastAsia"/>
                <w:color w:val="FF0000"/>
                <w:sz w:val="28"/>
                <w:szCs w:val="28"/>
                <w:u w:val="single"/>
                <w:shd w:val="pct15" w:color="auto" w:fill="FFFFFF"/>
              </w:rPr>
              <w:t>原則上國文後30%，英語及數學後70%</w:t>
            </w:r>
            <w:r w:rsidRPr="00EC680D">
              <w:rPr>
                <w:rFonts w:ascii="標楷體" w:eastAsia="標楷體" w:hAnsi="標楷體" w:hint="eastAsia"/>
                <w:sz w:val="28"/>
                <w:szCs w:val="28"/>
              </w:rPr>
              <w:t>。</w:t>
            </w:r>
          </w:p>
          <w:p w:rsidR="00EC680D" w:rsidRPr="00EC680D" w:rsidRDefault="00EC680D" w:rsidP="00EC680D">
            <w:pPr>
              <w:numPr>
                <w:ilvl w:val="0"/>
                <w:numId w:val="37"/>
              </w:numPr>
              <w:tabs>
                <w:tab w:val="left" w:pos="606"/>
              </w:tabs>
              <w:spacing w:line="400" w:lineRule="exact"/>
              <w:rPr>
                <w:rFonts w:ascii="標楷體" w:eastAsia="標楷體" w:hAnsi="標楷體"/>
                <w:sz w:val="28"/>
                <w:szCs w:val="28"/>
              </w:rPr>
            </w:pPr>
            <w:r w:rsidRPr="00EC680D">
              <w:rPr>
                <w:rFonts w:ascii="標楷體" w:eastAsia="標楷體" w:hAnsi="標楷體" w:hint="eastAsia"/>
                <w:sz w:val="28"/>
                <w:szCs w:val="28"/>
              </w:rPr>
              <w:t>獎勵內容：</w:t>
            </w:r>
          </w:p>
          <w:p w:rsidR="00EC680D" w:rsidRPr="00EC680D" w:rsidRDefault="00EC680D" w:rsidP="00EC680D">
            <w:pPr>
              <w:numPr>
                <w:ilvl w:val="1"/>
                <w:numId w:val="37"/>
              </w:numPr>
              <w:tabs>
                <w:tab w:val="left" w:pos="1031"/>
                <w:tab w:val="left" w:pos="1173"/>
              </w:tabs>
              <w:spacing w:line="400" w:lineRule="exact"/>
              <w:rPr>
                <w:rFonts w:ascii="標楷體" w:eastAsia="標楷體" w:hAnsi="標楷體"/>
                <w:sz w:val="28"/>
                <w:szCs w:val="28"/>
              </w:rPr>
            </w:pPr>
            <w:r w:rsidRPr="00EC680D">
              <w:rPr>
                <w:rFonts w:ascii="標楷體" w:eastAsia="標楷體" w:hAnsi="標楷體" w:hint="eastAsia"/>
                <w:sz w:val="28"/>
                <w:szCs w:val="28"/>
              </w:rPr>
              <w:t>平時考試</w:t>
            </w:r>
          </w:p>
          <w:p w:rsidR="00EC680D" w:rsidRPr="00EC680D" w:rsidRDefault="00EC680D" w:rsidP="00EC680D">
            <w:pPr>
              <w:numPr>
                <w:ilvl w:val="0"/>
                <w:numId w:val="39"/>
              </w:numPr>
              <w:spacing w:line="400" w:lineRule="exact"/>
              <w:rPr>
                <w:rFonts w:ascii="標楷體" w:eastAsia="標楷體" w:hAnsi="標楷體"/>
                <w:color w:val="FF0000"/>
                <w:sz w:val="28"/>
                <w:szCs w:val="28"/>
              </w:rPr>
            </w:pPr>
            <w:r w:rsidRPr="00EC680D">
              <w:rPr>
                <w:rFonts w:ascii="標楷體" w:eastAsia="標楷體" w:hAnsi="標楷體" w:hint="eastAsia"/>
                <w:sz w:val="28"/>
                <w:szCs w:val="28"/>
              </w:rPr>
              <w:t>每次小考達教師訂定標準，予以累計點數，</w:t>
            </w:r>
            <w:r w:rsidRPr="00EC680D">
              <w:rPr>
                <w:rFonts w:ascii="標楷體" w:eastAsia="標楷體" w:hAnsi="標楷體" w:hint="eastAsia"/>
                <w:sz w:val="28"/>
                <w:szCs w:val="28"/>
                <w:u w:val="single"/>
                <w:shd w:val="pct15" w:color="auto" w:fill="FFFFFF"/>
              </w:rPr>
              <w:t>滿</w:t>
            </w:r>
            <w:r w:rsidRPr="00EC680D">
              <w:rPr>
                <w:rFonts w:ascii="標楷體" w:eastAsia="標楷體" w:hAnsi="標楷體" w:hint="eastAsia"/>
                <w:color w:val="FF0000"/>
                <w:sz w:val="28"/>
                <w:szCs w:val="28"/>
                <w:u w:val="single"/>
                <w:shd w:val="pct15" w:color="auto" w:fill="FFFFFF"/>
              </w:rPr>
              <w:t>3</w:t>
            </w:r>
            <w:r w:rsidRPr="00EC680D">
              <w:rPr>
                <w:rFonts w:ascii="標楷體" w:eastAsia="標楷體" w:hAnsi="標楷體" w:hint="eastAsia"/>
                <w:sz w:val="28"/>
                <w:szCs w:val="28"/>
                <w:u w:val="single"/>
                <w:shd w:val="pct15" w:color="auto" w:fill="FFFFFF"/>
              </w:rPr>
              <w:t>點</w:t>
            </w:r>
            <w:r w:rsidRPr="00EC680D">
              <w:rPr>
                <w:rFonts w:ascii="標楷體" w:eastAsia="標楷體" w:hAnsi="標楷體" w:hint="eastAsia"/>
                <w:sz w:val="28"/>
                <w:szCs w:val="28"/>
              </w:rPr>
              <w:t>可兌換獎品(飲料/點心/文具)</w:t>
            </w:r>
            <w:r w:rsidRPr="00EC680D">
              <w:rPr>
                <w:rFonts w:ascii="標楷體" w:eastAsia="標楷體" w:hAnsi="標楷體"/>
                <w:sz w:val="28"/>
                <w:szCs w:val="28"/>
              </w:rPr>
              <w:t>。</w:t>
            </w:r>
            <w:r w:rsidRPr="00EC680D">
              <w:rPr>
                <w:rFonts w:ascii="標楷體" w:eastAsia="標楷體" w:hAnsi="標楷體" w:hint="eastAsia"/>
                <w:color w:val="FF0000"/>
                <w:sz w:val="28"/>
                <w:szCs w:val="28"/>
                <w:u w:val="single"/>
                <w:shd w:val="pct15" w:color="auto" w:fill="FFFFFF"/>
              </w:rPr>
              <w:t>或者不計算點數，固定每週兌換一次。</w:t>
            </w:r>
          </w:p>
          <w:p w:rsidR="00EC680D" w:rsidRPr="00EC680D" w:rsidRDefault="00EC680D" w:rsidP="00EC680D">
            <w:pPr>
              <w:spacing w:line="400" w:lineRule="exact"/>
              <w:ind w:left="720"/>
              <w:rPr>
                <w:rFonts w:ascii="標楷體" w:eastAsia="標楷體" w:hAnsi="標楷體"/>
                <w:sz w:val="28"/>
                <w:szCs w:val="28"/>
              </w:rPr>
            </w:pPr>
            <w:r w:rsidRPr="00EC680D">
              <w:rPr>
                <w:rFonts w:ascii="標楷體" w:eastAsia="標楷體" w:hAnsi="標楷體" w:hint="eastAsia"/>
                <w:sz w:val="28"/>
                <w:szCs w:val="28"/>
              </w:rPr>
              <w:t>2.獎品統一由教務處購買</w:t>
            </w:r>
            <w:r w:rsidRPr="00EC680D">
              <w:rPr>
                <w:rFonts w:ascii="標楷體" w:eastAsia="標楷體" w:hAnsi="標楷體"/>
                <w:sz w:val="28"/>
                <w:szCs w:val="28"/>
              </w:rPr>
              <w:t>。</w:t>
            </w:r>
          </w:p>
          <w:p w:rsidR="00EC680D" w:rsidRPr="00EC680D" w:rsidRDefault="00EC680D" w:rsidP="00EC680D">
            <w:pPr>
              <w:spacing w:line="400" w:lineRule="exact"/>
              <w:ind w:left="360"/>
              <w:rPr>
                <w:rFonts w:ascii="標楷體" w:eastAsia="標楷體" w:hAnsi="標楷體"/>
                <w:sz w:val="28"/>
                <w:szCs w:val="28"/>
              </w:rPr>
            </w:pPr>
            <w:r w:rsidRPr="00EC680D">
              <w:rPr>
                <w:rFonts w:ascii="標楷體" w:eastAsia="標楷體" w:hAnsi="標楷體" w:hint="eastAsia"/>
                <w:sz w:val="28"/>
                <w:szCs w:val="28"/>
              </w:rPr>
              <w:t xml:space="preserve"> (二)段考</w:t>
            </w:r>
            <w:r w:rsidRPr="00EC680D">
              <w:rPr>
                <w:rFonts w:ascii="標楷體" w:eastAsia="標楷體" w:hAnsi="標楷體"/>
                <w:sz w:val="28"/>
                <w:szCs w:val="28"/>
              </w:rPr>
              <w:t>成績</w:t>
            </w:r>
          </w:p>
          <w:p w:rsidR="00EC680D" w:rsidRPr="00EC680D" w:rsidRDefault="00EC680D" w:rsidP="00EC680D">
            <w:pPr>
              <w:numPr>
                <w:ilvl w:val="0"/>
                <w:numId w:val="38"/>
              </w:numPr>
              <w:spacing w:line="400" w:lineRule="exact"/>
              <w:rPr>
                <w:rFonts w:ascii="標楷體" w:eastAsia="標楷體" w:hAnsi="標楷體"/>
                <w:sz w:val="28"/>
                <w:szCs w:val="28"/>
              </w:rPr>
            </w:pPr>
            <w:r w:rsidRPr="00EC680D">
              <w:rPr>
                <w:rFonts w:ascii="標楷體" w:eastAsia="標楷體" w:hAnsi="標楷體"/>
                <w:sz w:val="28"/>
                <w:szCs w:val="28"/>
              </w:rPr>
              <w:t>國</w:t>
            </w:r>
            <w:r w:rsidRPr="00EC680D">
              <w:rPr>
                <w:rFonts w:ascii="標楷體" w:eastAsia="標楷體" w:hAnsi="標楷體" w:hint="eastAsia"/>
                <w:sz w:val="28"/>
                <w:szCs w:val="28"/>
              </w:rPr>
              <w:t>文：</w:t>
            </w:r>
            <w:r w:rsidRPr="00EC680D">
              <w:rPr>
                <w:rFonts w:ascii="標楷體" w:eastAsia="標楷體" w:hAnsi="標楷體"/>
                <w:sz w:val="28"/>
                <w:szCs w:val="28"/>
              </w:rPr>
              <w:t>高於全班平均</w:t>
            </w:r>
            <w:r w:rsidRPr="00EC680D">
              <w:rPr>
                <w:rFonts w:ascii="標楷體" w:eastAsia="標楷體" w:hAnsi="標楷體" w:hint="eastAsia"/>
                <w:color w:val="FF0000"/>
                <w:sz w:val="28"/>
                <w:szCs w:val="28"/>
                <w:u w:val="single"/>
                <w:shd w:val="pct15" w:color="auto" w:fill="FFFFFF"/>
              </w:rPr>
              <w:t>原始</w:t>
            </w:r>
            <w:r w:rsidRPr="00EC680D">
              <w:rPr>
                <w:rFonts w:ascii="標楷體" w:eastAsia="標楷體" w:hAnsi="標楷體"/>
                <w:sz w:val="28"/>
                <w:szCs w:val="28"/>
                <w:u w:val="single"/>
                <w:shd w:val="pct15" w:color="auto" w:fill="FFFFFF"/>
              </w:rPr>
              <w:t>成績</w:t>
            </w:r>
            <w:r w:rsidRPr="00EC680D">
              <w:rPr>
                <w:rFonts w:ascii="標楷體" w:eastAsia="標楷體" w:hAnsi="標楷體" w:hint="eastAsia"/>
                <w:color w:val="FF0000"/>
                <w:sz w:val="28"/>
                <w:szCs w:val="28"/>
                <w:u w:val="single"/>
                <w:shd w:val="pct15" w:color="auto" w:fill="FFFFFF"/>
              </w:rPr>
              <w:t>10</w:t>
            </w:r>
            <w:r w:rsidRPr="00EC680D">
              <w:rPr>
                <w:rFonts w:ascii="標楷體" w:eastAsia="標楷體" w:hAnsi="標楷體" w:hint="eastAsia"/>
                <w:sz w:val="28"/>
                <w:szCs w:val="28"/>
                <w:u w:val="single"/>
                <w:shd w:val="pct15" w:color="auto" w:fill="FFFFFF"/>
              </w:rPr>
              <w:t>分以上</w:t>
            </w:r>
            <w:r w:rsidRPr="00EC680D">
              <w:rPr>
                <w:rFonts w:ascii="標楷體" w:eastAsia="標楷體" w:hAnsi="標楷體"/>
                <w:sz w:val="28"/>
                <w:szCs w:val="28"/>
              </w:rPr>
              <w:t>，</w:t>
            </w:r>
            <w:r w:rsidRPr="00EC680D">
              <w:rPr>
                <w:rFonts w:ascii="標楷體" w:eastAsia="標楷體" w:hAnsi="標楷體" w:hint="eastAsia"/>
                <w:sz w:val="28"/>
                <w:szCs w:val="28"/>
              </w:rPr>
              <w:t>頒發獎品/禮卷</w:t>
            </w:r>
            <w:r w:rsidRPr="00EC680D">
              <w:rPr>
                <w:rFonts w:ascii="標楷體" w:eastAsia="標楷體" w:hAnsi="標楷體"/>
                <w:sz w:val="28"/>
                <w:szCs w:val="28"/>
              </w:rPr>
              <w:t>。</w:t>
            </w:r>
          </w:p>
          <w:p w:rsidR="00EC680D" w:rsidRPr="00EC680D" w:rsidRDefault="00EC680D" w:rsidP="00EC680D">
            <w:pPr>
              <w:numPr>
                <w:ilvl w:val="0"/>
                <w:numId w:val="38"/>
              </w:numPr>
              <w:spacing w:line="400" w:lineRule="exact"/>
              <w:rPr>
                <w:rFonts w:ascii="標楷體" w:eastAsia="標楷體" w:hAnsi="標楷體"/>
                <w:sz w:val="28"/>
                <w:szCs w:val="28"/>
              </w:rPr>
            </w:pPr>
            <w:r w:rsidRPr="00EC680D">
              <w:rPr>
                <w:rFonts w:ascii="標楷體" w:eastAsia="標楷體" w:hAnsi="標楷體" w:hint="eastAsia"/>
                <w:sz w:val="28"/>
                <w:szCs w:val="28"/>
              </w:rPr>
              <w:t>英語</w:t>
            </w:r>
            <w:r w:rsidRPr="00EC680D">
              <w:rPr>
                <w:rFonts w:ascii="標楷體" w:eastAsia="標楷體" w:hAnsi="標楷體"/>
                <w:sz w:val="28"/>
                <w:szCs w:val="28"/>
              </w:rPr>
              <w:t>、數</w:t>
            </w:r>
            <w:r w:rsidRPr="00EC680D">
              <w:rPr>
                <w:rFonts w:ascii="標楷體" w:eastAsia="標楷體" w:hAnsi="標楷體" w:hint="eastAsia"/>
                <w:sz w:val="28"/>
                <w:szCs w:val="28"/>
              </w:rPr>
              <w:t>學：</w:t>
            </w:r>
            <w:r w:rsidRPr="00EC680D">
              <w:rPr>
                <w:rFonts w:ascii="標楷體" w:eastAsia="標楷體" w:hAnsi="標楷體"/>
                <w:sz w:val="28"/>
                <w:szCs w:val="28"/>
              </w:rPr>
              <w:t>高於全班平均</w:t>
            </w:r>
            <w:r w:rsidRPr="00EC680D">
              <w:rPr>
                <w:rFonts w:ascii="標楷體" w:eastAsia="標楷體" w:hAnsi="標楷體" w:hint="eastAsia"/>
                <w:color w:val="FF0000"/>
                <w:sz w:val="28"/>
                <w:szCs w:val="28"/>
                <w:u w:val="single"/>
                <w:shd w:val="pct15" w:color="auto" w:fill="FFFFFF"/>
              </w:rPr>
              <w:t>原始</w:t>
            </w:r>
            <w:r w:rsidRPr="00EC680D">
              <w:rPr>
                <w:rFonts w:ascii="標楷體" w:eastAsia="標楷體" w:hAnsi="標楷體"/>
                <w:sz w:val="28"/>
                <w:szCs w:val="28"/>
                <w:u w:val="single"/>
                <w:shd w:val="pct15" w:color="auto" w:fill="FFFFFF"/>
              </w:rPr>
              <w:t>成績</w:t>
            </w:r>
            <w:r w:rsidRPr="00EC680D">
              <w:rPr>
                <w:rFonts w:ascii="標楷體" w:eastAsia="標楷體" w:hAnsi="標楷體" w:hint="eastAsia"/>
                <w:color w:val="FF0000"/>
                <w:sz w:val="28"/>
                <w:szCs w:val="28"/>
                <w:u w:val="single"/>
                <w:shd w:val="pct15" w:color="auto" w:fill="FFFFFF"/>
              </w:rPr>
              <w:t>5</w:t>
            </w:r>
            <w:r w:rsidRPr="00EC680D">
              <w:rPr>
                <w:rFonts w:ascii="標楷體" w:eastAsia="標楷體" w:hAnsi="標楷體" w:hint="eastAsia"/>
                <w:sz w:val="28"/>
                <w:szCs w:val="28"/>
                <w:u w:val="single"/>
                <w:shd w:val="pct15" w:color="auto" w:fill="FFFFFF"/>
              </w:rPr>
              <w:t>分以上</w:t>
            </w:r>
            <w:r w:rsidRPr="00EC680D">
              <w:rPr>
                <w:rFonts w:ascii="標楷體" w:eastAsia="標楷體" w:hAnsi="標楷體"/>
                <w:sz w:val="28"/>
                <w:szCs w:val="28"/>
              </w:rPr>
              <w:t>，</w:t>
            </w:r>
            <w:r w:rsidRPr="00EC680D">
              <w:rPr>
                <w:rFonts w:ascii="標楷體" w:eastAsia="標楷體" w:hAnsi="標楷體" w:hint="eastAsia"/>
                <w:sz w:val="28"/>
                <w:szCs w:val="28"/>
              </w:rPr>
              <w:t>獎勵獎品/禮卷</w:t>
            </w:r>
            <w:r w:rsidRPr="00EC680D">
              <w:rPr>
                <w:rFonts w:ascii="標楷體" w:eastAsia="標楷體" w:hAnsi="標楷體"/>
                <w:sz w:val="28"/>
                <w:szCs w:val="28"/>
              </w:rPr>
              <w:t>。</w:t>
            </w:r>
            <w:r w:rsidRPr="00EC680D">
              <w:rPr>
                <w:rFonts w:ascii="標楷體" w:eastAsia="標楷體" w:hAnsi="標楷體" w:hint="eastAsia"/>
                <w:sz w:val="28"/>
                <w:szCs w:val="28"/>
              </w:rPr>
              <w:t xml:space="preserve">  </w:t>
            </w:r>
          </w:p>
          <w:p w:rsidR="00EC680D" w:rsidRPr="00EC680D" w:rsidRDefault="00EC680D" w:rsidP="00EC680D">
            <w:pPr>
              <w:numPr>
                <w:ilvl w:val="0"/>
                <w:numId w:val="38"/>
              </w:numPr>
              <w:spacing w:line="400" w:lineRule="exact"/>
              <w:rPr>
                <w:rFonts w:ascii="標楷體" w:eastAsia="標楷體" w:hAnsi="標楷體"/>
                <w:sz w:val="28"/>
                <w:szCs w:val="28"/>
              </w:rPr>
            </w:pPr>
            <w:r w:rsidRPr="00EC680D">
              <w:rPr>
                <w:rFonts w:ascii="標楷體" w:eastAsia="標楷體" w:hAnsi="標楷體" w:hint="eastAsia"/>
                <w:sz w:val="28"/>
                <w:szCs w:val="28"/>
              </w:rPr>
              <w:t>於升旗典禮進行公開頒獎。</w:t>
            </w:r>
          </w:p>
        </w:tc>
      </w:tr>
      <w:tr w:rsidR="00EC680D" w:rsidRPr="00F56788" w:rsidTr="00EC680D">
        <w:trPr>
          <w:trHeight w:val="1975"/>
        </w:trPr>
        <w:tc>
          <w:tcPr>
            <w:tcW w:w="1521" w:type="dxa"/>
            <w:shd w:val="clear" w:color="auto" w:fill="auto"/>
            <w:vAlign w:val="center"/>
          </w:tcPr>
          <w:p w:rsidR="00EC680D" w:rsidRPr="00EC680D" w:rsidRDefault="00EC680D" w:rsidP="00EC680D">
            <w:pPr>
              <w:tabs>
                <w:tab w:val="num" w:pos="-540"/>
              </w:tabs>
              <w:spacing w:line="600" w:lineRule="exact"/>
              <w:jc w:val="center"/>
              <w:rPr>
                <w:rFonts w:ascii="標楷體" w:eastAsia="標楷體" w:hAnsi="標楷體"/>
                <w:sz w:val="28"/>
                <w:szCs w:val="28"/>
              </w:rPr>
            </w:pPr>
            <w:r w:rsidRPr="00EC680D">
              <w:rPr>
                <w:rFonts w:ascii="標楷體" w:eastAsia="標楷體" w:hAnsi="標楷體" w:hint="eastAsia"/>
                <w:sz w:val="28"/>
                <w:szCs w:val="28"/>
              </w:rPr>
              <w:t>審查意見</w:t>
            </w:r>
          </w:p>
        </w:tc>
        <w:tc>
          <w:tcPr>
            <w:tcW w:w="8282" w:type="dxa"/>
            <w:gridSpan w:val="3"/>
            <w:shd w:val="clear" w:color="auto" w:fill="auto"/>
          </w:tcPr>
          <w:p w:rsidR="00EC680D" w:rsidRPr="00EC680D" w:rsidRDefault="00EC680D" w:rsidP="00EC680D">
            <w:pPr>
              <w:tabs>
                <w:tab w:val="num" w:pos="-540"/>
              </w:tabs>
              <w:spacing w:line="600" w:lineRule="exact"/>
              <w:jc w:val="center"/>
              <w:rPr>
                <w:rFonts w:ascii="標楷體" w:eastAsia="標楷體" w:hAnsi="標楷體"/>
                <w:sz w:val="28"/>
                <w:szCs w:val="28"/>
              </w:rPr>
            </w:pPr>
          </w:p>
        </w:tc>
      </w:tr>
      <w:tr w:rsidR="00EC680D" w:rsidRPr="00F56788" w:rsidTr="00EC680D">
        <w:trPr>
          <w:trHeight w:val="1834"/>
        </w:trPr>
        <w:tc>
          <w:tcPr>
            <w:tcW w:w="1521" w:type="dxa"/>
            <w:shd w:val="clear" w:color="auto" w:fill="auto"/>
            <w:vAlign w:val="center"/>
          </w:tcPr>
          <w:p w:rsidR="00EC680D" w:rsidRPr="00EC680D" w:rsidRDefault="00EC680D" w:rsidP="00747C02">
            <w:pPr>
              <w:tabs>
                <w:tab w:val="num" w:pos="-540"/>
              </w:tabs>
              <w:spacing w:line="600" w:lineRule="exact"/>
              <w:jc w:val="distribute"/>
              <w:rPr>
                <w:rFonts w:ascii="標楷體" w:eastAsia="標楷體" w:hAnsi="標楷體"/>
                <w:sz w:val="28"/>
                <w:szCs w:val="28"/>
              </w:rPr>
            </w:pPr>
            <w:r w:rsidRPr="00EC680D">
              <w:rPr>
                <w:rFonts w:ascii="標楷體" w:eastAsia="標楷體" w:hAnsi="標楷體" w:hint="eastAsia"/>
                <w:sz w:val="28"/>
                <w:szCs w:val="28"/>
              </w:rPr>
              <w:t>議決</w:t>
            </w:r>
          </w:p>
        </w:tc>
        <w:tc>
          <w:tcPr>
            <w:tcW w:w="8282" w:type="dxa"/>
            <w:gridSpan w:val="3"/>
            <w:shd w:val="clear" w:color="auto" w:fill="auto"/>
          </w:tcPr>
          <w:p w:rsidR="00EC680D" w:rsidRPr="00EC680D" w:rsidRDefault="00EC680D" w:rsidP="00EC680D">
            <w:pPr>
              <w:tabs>
                <w:tab w:val="num" w:pos="-540"/>
              </w:tabs>
              <w:spacing w:line="600" w:lineRule="exact"/>
              <w:jc w:val="center"/>
              <w:rPr>
                <w:rFonts w:ascii="標楷體" w:eastAsia="標楷體" w:hAnsi="標楷體"/>
                <w:sz w:val="28"/>
                <w:szCs w:val="28"/>
              </w:rPr>
            </w:pPr>
          </w:p>
        </w:tc>
      </w:tr>
    </w:tbl>
    <w:p w:rsidR="00703A5D" w:rsidRDefault="00703A5D" w:rsidP="00703A5D">
      <w:pPr>
        <w:rPr>
          <w:rFonts w:ascii="標楷體" w:eastAsia="標楷體" w:hAnsi="標楷體"/>
        </w:rPr>
      </w:pPr>
    </w:p>
    <w:p w:rsidR="00EC680D" w:rsidRPr="00B35350" w:rsidRDefault="00EC680D" w:rsidP="00703A5D">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98"/>
        <w:gridCol w:w="2424"/>
        <w:gridCol w:w="2424"/>
      </w:tblGrid>
      <w:tr w:rsidR="00703A5D" w:rsidRPr="00B35350" w:rsidTr="003D7BE3">
        <w:tc>
          <w:tcPr>
            <w:tcW w:w="9694" w:type="dxa"/>
            <w:gridSpan w:val="4"/>
          </w:tcPr>
          <w:p w:rsidR="00703A5D" w:rsidRPr="00B35350" w:rsidRDefault="00703A5D" w:rsidP="00722561">
            <w:pPr>
              <w:jc w:val="center"/>
              <w:rPr>
                <w:rFonts w:ascii="標楷體" w:eastAsia="標楷體" w:hAnsi="標楷體"/>
                <w:sz w:val="32"/>
                <w:szCs w:val="32"/>
              </w:rPr>
            </w:pPr>
            <w:proofErr w:type="gramStart"/>
            <w:r w:rsidRPr="00B35350">
              <w:rPr>
                <w:rFonts w:ascii="標楷體" w:eastAsia="標楷體" w:hAnsi="標楷體" w:hint="eastAsia"/>
                <w:sz w:val="32"/>
                <w:szCs w:val="32"/>
              </w:rPr>
              <w:t>臺</w:t>
            </w:r>
            <w:proofErr w:type="gramEnd"/>
            <w:r w:rsidRPr="00B35350">
              <w:rPr>
                <w:rFonts w:ascii="標楷體" w:eastAsia="標楷體" w:hAnsi="標楷體" w:hint="eastAsia"/>
                <w:sz w:val="32"/>
                <w:szCs w:val="32"/>
              </w:rPr>
              <w:t>南市立</w:t>
            </w:r>
            <w:r>
              <w:rPr>
                <w:rFonts w:ascii="標楷體" w:eastAsia="標楷體" w:hAnsi="標楷體" w:hint="eastAsia"/>
                <w:sz w:val="32"/>
                <w:szCs w:val="32"/>
              </w:rPr>
              <w:t>將軍</w:t>
            </w:r>
            <w:r w:rsidRPr="00B35350">
              <w:rPr>
                <w:rFonts w:ascii="標楷體" w:eastAsia="標楷體" w:hAnsi="標楷體" w:hint="eastAsia"/>
                <w:sz w:val="32"/>
                <w:szCs w:val="32"/>
              </w:rPr>
              <w:t>國民中學</w:t>
            </w:r>
            <w:r w:rsidRPr="00B35350">
              <w:rPr>
                <w:rFonts w:ascii="標楷體" w:eastAsia="標楷體" w:hAnsi="標楷體"/>
                <w:sz w:val="32"/>
                <w:szCs w:val="32"/>
              </w:rPr>
              <w:t>10</w:t>
            </w:r>
            <w:r w:rsidR="00722561">
              <w:rPr>
                <w:rFonts w:ascii="標楷體" w:eastAsia="標楷體" w:hAnsi="標楷體" w:hint="eastAsia"/>
                <w:sz w:val="32"/>
                <w:szCs w:val="32"/>
              </w:rPr>
              <w:t>4</w:t>
            </w:r>
            <w:r w:rsidRPr="00B35350">
              <w:rPr>
                <w:rFonts w:ascii="標楷體" w:eastAsia="標楷體" w:hAnsi="標楷體" w:hint="eastAsia"/>
                <w:sz w:val="32"/>
                <w:szCs w:val="32"/>
              </w:rPr>
              <w:t>學年度第</w:t>
            </w:r>
            <w:r w:rsidR="00722561">
              <w:rPr>
                <w:rFonts w:ascii="標楷體" w:eastAsia="標楷體" w:hAnsi="標楷體" w:hint="eastAsia"/>
                <w:sz w:val="32"/>
                <w:szCs w:val="32"/>
              </w:rPr>
              <w:t>1</w:t>
            </w:r>
            <w:r w:rsidRPr="00B35350">
              <w:rPr>
                <w:rFonts w:ascii="標楷體" w:eastAsia="標楷體" w:hAnsi="標楷體" w:hint="eastAsia"/>
                <w:sz w:val="32"/>
                <w:szCs w:val="32"/>
              </w:rPr>
              <w:t>學期</w:t>
            </w:r>
            <w:proofErr w:type="gramStart"/>
            <w:r w:rsidRPr="00B35350">
              <w:rPr>
                <w:rFonts w:ascii="標楷體" w:eastAsia="標楷體" w:hAnsi="標楷體" w:hint="eastAsia"/>
                <w:sz w:val="32"/>
                <w:szCs w:val="32"/>
              </w:rPr>
              <w:t>期</w:t>
            </w:r>
            <w:proofErr w:type="gramEnd"/>
            <w:r w:rsidR="00722561">
              <w:rPr>
                <w:rFonts w:ascii="標楷體" w:eastAsia="標楷體" w:hAnsi="標楷體" w:hint="eastAsia"/>
                <w:sz w:val="32"/>
                <w:szCs w:val="32"/>
              </w:rPr>
              <w:t>初</w:t>
            </w:r>
            <w:r w:rsidRPr="00B35350">
              <w:rPr>
                <w:rFonts w:ascii="標楷體" w:eastAsia="標楷體" w:hAnsi="標楷體" w:hint="eastAsia"/>
                <w:sz w:val="32"/>
                <w:szCs w:val="32"/>
              </w:rPr>
              <w:t>校務會議提案單</w:t>
            </w:r>
          </w:p>
        </w:tc>
      </w:tr>
      <w:tr w:rsidR="00703A5D" w:rsidRPr="00B35350" w:rsidTr="003D7BE3">
        <w:tc>
          <w:tcPr>
            <w:tcW w:w="1548" w:type="dxa"/>
          </w:tcPr>
          <w:p w:rsidR="00703A5D" w:rsidRPr="00747C02" w:rsidRDefault="00703A5D" w:rsidP="003D7BE3">
            <w:pPr>
              <w:rPr>
                <w:rFonts w:ascii="標楷體" w:eastAsia="標楷體" w:hAnsi="標楷體"/>
                <w:sz w:val="28"/>
                <w:szCs w:val="28"/>
              </w:rPr>
            </w:pPr>
            <w:r w:rsidRPr="00747C02">
              <w:rPr>
                <w:rFonts w:ascii="標楷體" w:eastAsia="標楷體" w:hAnsi="標楷體" w:hint="eastAsia"/>
                <w:sz w:val="28"/>
                <w:szCs w:val="28"/>
              </w:rPr>
              <w:t>提案編號</w:t>
            </w:r>
          </w:p>
        </w:tc>
        <w:tc>
          <w:tcPr>
            <w:tcW w:w="3298" w:type="dxa"/>
          </w:tcPr>
          <w:p w:rsidR="00703A5D" w:rsidRPr="00747C02" w:rsidRDefault="00703A5D" w:rsidP="003D7BE3">
            <w:pPr>
              <w:jc w:val="center"/>
              <w:rPr>
                <w:rFonts w:ascii="標楷體" w:eastAsia="標楷體" w:hAnsi="標楷體"/>
                <w:sz w:val="28"/>
                <w:szCs w:val="28"/>
              </w:rPr>
            </w:pPr>
            <w:r w:rsidRPr="00747C02">
              <w:rPr>
                <w:rFonts w:ascii="標楷體" w:eastAsia="標楷體" w:hAnsi="標楷體" w:hint="eastAsia"/>
                <w:sz w:val="28"/>
                <w:szCs w:val="28"/>
              </w:rPr>
              <w:t>0</w:t>
            </w:r>
            <w:r w:rsidR="00EC680D" w:rsidRPr="00747C02">
              <w:rPr>
                <w:rFonts w:ascii="標楷體" w:eastAsia="標楷體" w:hAnsi="標楷體" w:hint="eastAsia"/>
                <w:sz w:val="28"/>
                <w:szCs w:val="28"/>
              </w:rPr>
              <w:t>2</w:t>
            </w:r>
          </w:p>
        </w:tc>
        <w:tc>
          <w:tcPr>
            <w:tcW w:w="2424" w:type="dxa"/>
          </w:tcPr>
          <w:p w:rsidR="00703A5D" w:rsidRPr="00747C02" w:rsidRDefault="00703A5D" w:rsidP="003D7BE3">
            <w:pPr>
              <w:rPr>
                <w:rFonts w:ascii="標楷體" w:eastAsia="標楷體" w:hAnsi="標楷體"/>
                <w:sz w:val="28"/>
                <w:szCs w:val="28"/>
              </w:rPr>
            </w:pPr>
            <w:r w:rsidRPr="00747C02">
              <w:rPr>
                <w:rFonts w:ascii="標楷體" w:eastAsia="標楷體" w:hAnsi="標楷體" w:hint="eastAsia"/>
                <w:sz w:val="28"/>
                <w:szCs w:val="28"/>
              </w:rPr>
              <w:t>提案單位</w:t>
            </w:r>
          </w:p>
        </w:tc>
        <w:tc>
          <w:tcPr>
            <w:tcW w:w="2424" w:type="dxa"/>
          </w:tcPr>
          <w:p w:rsidR="00703A5D" w:rsidRPr="00747C02" w:rsidRDefault="00531273" w:rsidP="00531273">
            <w:pPr>
              <w:rPr>
                <w:rFonts w:ascii="標楷體" w:eastAsia="標楷體" w:hAnsi="標楷體"/>
                <w:sz w:val="28"/>
                <w:szCs w:val="28"/>
              </w:rPr>
            </w:pPr>
            <w:r w:rsidRPr="00747C02">
              <w:rPr>
                <w:rFonts w:ascii="標楷體" w:eastAsia="標楷體" w:hAnsi="標楷體" w:hint="eastAsia"/>
                <w:sz w:val="28"/>
                <w:szCs w:val="28"/>
              </w:rPr>
              <w:t>教務處</w:t>
            </w:r>
          </w:p>
        </w:tc>
      </w:tr>
      <w:tr w:rsidR="00703A5D" w:rsidRPr="00B35350" w:rsidTr="003D7BE3">
        <w:tc>
          <w:tcPr>
            <w:tcW w:w="1548" w:type="dxa"/>
          </w:tcPr>
          <w:p w:rsidR="00703A5D" w:rsidRPr="00747C02" w:rsidRDefault="00703A5D" w:rsidP="003D7BE3">
            <w:pPr>
              <w:jc w:val="center"/>
              <w:rPr>
                <w:rFonts w:ascii="標楷體" w:eastAsia="標楷體" w:hAnsi="標楷體"/>
                <w:sz w:val="28"/>
                <w:szCs w:val="28"/>
              </w:rPr>
            </w:pPr>
            <w:r w:rsidRPr="00747C02">
              <w:rPr>
                <w:rFonts w:ascii="標楷體" w:eastAsia="標楷體" w:hAnsi="標楷體" w:hint="eastAsia"/>
                <w:sz w:val="28"/>
                <w:szCs w:val="28"/>
              </w:rPr>
              <w:t>案    由</w:t>
            </w:r>
          </w:p>
        </w:tc>
        <w:tc>
          <w:tcPr>
            <w:tcW w:w="8146" w:type="dxa"/>
            <w:gridSpan w:val="3"/>
          </w:tcPr>
          <w:p w:rsidR="00703A5D" w:rsidRPr="00747C02" w:rsidRDefault="00722561" w:rsidP="00722561">
            <w:pPr>
              <w:autoSpaceDE w:val="0"/>
              <w:autoSpaceDN w:val="0"/>
              <w:adjustRightInd w:val="0"/>
              <w:rPr>
                <w:rFonts w:ascii="標楷體" w:eastAsia="標楷體" w:hAnsi="標楷體"/>
                <w:sz w:val="28"/>
                <w:szCs w:val="28"/>
              </w:rPr>
            </w:pPr>
            <w:r w:rsidRPr="00747C02">
              <w:rPr>
                <w:rFonts w:ascii="標楷體" w:eastAsia="標楷體" w:hAnsi="標楷體" w:cs="DFKaiShu-SB-Estd-BF" w:hint="eastAsia"/>
                <w:kern w:val="0"/>
                <w:sz w:val="28"/>
                <w:szCs w:val="28"/>
              </w:rPr>
              <w:t>修訂本校教育儲蓄戶執行規定</w:t>
            </w:r>
            <w:r w:rsidR="00703A5D" w:rsidRPr="00747C02">
              <w:rPr>
                <w:rFonts w:ascii="標楷體" w:eastAsia="標楷體" w:hAnsi="標楷體" w:hint="eastAsia"/>
                <w:sz w:val="28"/>
                <w:szCs w:val="28"/>
              </w:rPr>
              <w:t>，請 審議。</w:t>
            </w:r>
          </w:p>
        </w:tc>
      </w:tr>
      <w:tr w:rsidR="00703A5D" w:rsidRPr="00B35350" w:rsidTr="00FD2419">
        <w:trPr>
          <w:trHeight w:val="6376"/>
        </w:trPr>
        <w:tc>
          <w:tcPr>
            <w:tcW w:w="1548" w:type="dxa"/>
            <w:vAlign w:val="center"/>
          </w:tcPr>
          <w:p w:rsidR="00703A5D" w:rsidRPr="00747C02" w:rsidRDefault="00703A5D" w:rsidP="00EC680D">
            <w:pPr>
              <w:jc w:val="center"/>
              <w:rPr>
                <w:rFonts w:ascii="標楷體" w:eastAsia="標楷體" w:hAnsi="標楷體"/>
                <w:sz w:val="28"/>
                <w:szCs w:val="28"/>
              </w:rPr>
            </w:pPr>
            <w:r w:rsidRPr="00747C02">
              <w:rPr>
                <w:rFonts w:ascii="標楷體" w:eastAsia="標楷體" w:hAnsi="標楷體" w:hint="eastAsia"/>
                <w:sz w:val="28"/>
                <w:szCs w:val="28"/>
              </w:rPr>
              <w:t>說    明</w:t>
            </w:r>
          </w:p>
        </w:tc>
        <w:tc>
          <w:tcPr>
            <w:tcW w:w="8146" w:type="dxa"/>
            <w:gridSpan w:val="3"/>
          </w:tcPr>
          <w:p w:rsidR="00722561" w:rsidRPr="00722561" w:rsidRDefault="00722561" w:rsidP="005A17A7">
            <w:pPr>
              <w:pStyle w:val="a3"/>
              <w:numPr>
                <w:ilvl w:val="1"/>
                <w:numId w:val="24"/>
              </w:numPr>
              <w:tabs>
                <w:tab w:val="left" w:pos="579"/>
              </w:tabs>
              <w:adjustRightInd w:val="0"/>
              <w:snapToGrid w:val="0"/>
              <w:spacing w:line="480" w:lineRule="exact"/>
              <w:ind w:leftChars="0" w:left="12" w:hanging="12"/>
              <w:rPr>
                <w:rFonts w:ascii="標楷體" w:eastAsia="標楷體" w:hAnsi="標楷體"/>
                <w:sz w:val="28"/>
                <w:szCs w:val="28"/>
              </w:rPr>
            </w:pPr>
            <w:r w:rsidRPr="00722561">
              <w:rPr>
                <w:rFonts w:ascii="標楷體" w:eastAsia="標楷體" w:hAnsi="標楷體" w:hint="eastAsia"/>
                <w:sz w:val="28"/>
                <w:szCs w:val="28"/>
              </w:rPr>
              <w:t>依教育部國民及學前教育署103年11月19日</w:t>
            </w:r>
            <w:proofErr w:type="gramStart"/>
            <w:r w:rsidRPr="00722561">
              <w:rPr>
                <w:rFonts w:ascii="標楷體" w:eastAsia="標楷體" w:hAnsi="標楷體" w:hint="eastAsia"/>
                <w:sz w:val="28"/>
                <w:szCs w:val="28"/>
              </w:rPr>
              <w:t>臺</w:t>
            </w:r>
            <w:proofErr w:type="gramEnd"/>
            <w:r w:rsidRPr="00722561">
              <w:rPr>
                <w:rFonts w:ascii="標楷體" w:eastAsia="標楷體" w:hAnsi="標楷體" w:hint="eastAsia"/>
                <w:sz w:val="28"/>
                <w:szCs w:val="28"/>
              </w:rPr>
              <w:t>教授國字第1</w:t>
            </w:r>
          </w:p>
          <w:p w:rsidR="00722561" w:rsidRDefault="00722561" w:rsidP="005A17A7">
            <w:pPr>
              <w:autoSpaceDE w:val="0"/>
              <w:autoSpaceDN w:val="0"/>
              <w:adjustRightInd w:val="0"/>
              <w:spacing w:line="480" w:lineRule="exact"/>
              <w:ind w:leftChars="241" w:left="578"/>
              <w:rPr>
                <w:rFonts w:ascii="標楷體" w:eastAsia="標楷體" w:hAnsi="標楷體" w:cs="DFKaiShu-SB-Estd-BF"/>
                <w:kern w:val="0"/>
                <w:sz w:val="28"/>
                <w:szCs w:val="28"/>
              </w:rPr>
            </w:pPr>
            <w:r w:rsidRPr="00722561">
              <w:rPr>
                <w:rFonts w:ascii="標楷體" w:eastAsia="標楷體" w:hAnsi="標楷體" w:hint="eastAsia"/>
                <w:sz w:val="28"/>
                <w:szCs w:val="28"/>
              </w:rPr>
              <w:t>030108537A號函規定，各級學校為扶助經濟弱勢學生就學而</w:t>
            </w:r>
            <w:r>
              <w:rPr>
                <w:rFonts w:ascii="標楷體" w:eastAsia="標楷體" w:hAnsi="標楷體" w:hint="eastAsia"/>
                <w:sz w:val="28"/>
                <w:szCs w:val="28"/>
              </w:rPr>
              <w:t xml:space="preserve">     </w:t>
            </w:r>
            <w:r w:rsidRPr="00722561">
              <w:rPr>
                <w:rFonts w:ascii="標楷體" w:eastAsia="標楷體" w:hAnsi="標楷體" w:hint="eastAsia"/>
                <w:sz w:val="28"/>
                <w:szCs w:val="28"/>
              </w:rPr>
              <w:t>進行之勸</w:t>
            </w:r>
            <w:proofErr w:type="gramStart"/>
            <w:r w:rsidRPr="00722561">
              <w:rPr>
                <w:rFonts w:ascii="標楷體" w:eastAsia="標楷體" w:hAnsi="標楷體" w:hint="eastAsia"/>
                <w:sz w:val="28"/>
                <w:szCs w:val="28"/>
              </w:rPr>
              <w:t>募</w:t>
            </w:r>
            <w:proofErr w:type="gramEnd"/>
            <w:r w:rsidRPr="00722561">
              <w:rPr>
                <w:rFonts w:ascii="標楷體" w:eastAsia="標楷體" w:hAnsi="標楷體" w:hint="eastAsia"/>
                <w:sz w:val="28"/>
                <w:szCs w:val="28"/>
              </w:rPr>
              <w:t>，方適用各級學校扶助學生就學勸募條例規定，並</w:t>
            </w:r>
            <w:proofErr w:type="gramStart"/>
            <w:r w:rsidRPr="00722561">
              <w:rPr>
                <w:rFonts w:ascii="標楷體" w:eastAsia="標楷體" w:hAnsi="標楷體" w:hint="eastAsia"/>
                <w:sz w:val="28"/>
                <w:szCs w:val="28"/>
              </w:rPr>
              <w:t>明定勸募</w:t>
            </w:r>
            <w:proofErr w:type="gramEnd"/>
            <w:r w:rsidRPr="00722561">
              <w:rPr>
                <w:rFonts w:ascii="標楷體" w:eastAsia="標楷體" w:hAnsi="標楷體" w:hint="eastAsia"/>
                <w:sz w:val="28"/>
                <w:szCs w:val="28"/>
              </w:rPr>
              <w:t>所得金錢得補助之項目為學費、雜費、代收代辦費、餐費或教育相關之生活費用，並不得用於與經濟弱勢學生就學無關之支出。</w:t>
            </w:r>
            <w:r w:rsidRPr="00722561">
              <w:rPr>
                <w:rFonts w:ascii="標楷體" w:eastAsia="標楷體" w:hAnsi="標楷體" w:cs="DFKaiShu-SB-Estd-BF" w:hint="eastAsia"/>
                <w:kern w:val="0"/>
                <w:sz w:val="28"/>
                <w:szCs w:val="28"/>
              </w:rPr>
              <w:t>是</w:t>
            </w:r>
            <w:proofErr w:type="gramStart"/>
            <w:r w:rsidRPr="00722561">
              <w:rPr>
                <w:rFonts w:ascii="標楷體" w:eastAsia="標楷體" w:hAnsi="標楷體" w:cs="DFKaiShu-SB-Estd-BF" w:hint="eastAsia"/>
                <w:kern w:val="0"/>
                <w:sz w:val="28"/>
                <w:szCs w:val="28"/>
              </w:rPr>
              <w:t>以</w:t>
            </w:r>
            <w:proofErr w:type="gramEnd"/>
            <w:r w:rsidRPr="00722561">
              <w:rPr>
                <w:rFonts w:ascii="標楷體" w:eastAsia="標楷體" w:hAnsi="標楷體" w:cs="DFKaiShu-SB-Estd-BF" w:hint="eastAsia"/>
                <w:kern w:val="0"/>
                <w:sz w:val="28"/>
                <w:szCs w:val="28"/>
              </w:rPr>
              <w:t>，為協助經濟弱勢學生接受醫療照護為目的之勸</w:t>
            </w:r>
            <w:proofErr w:type="gramStart"/>
            <w:r w:rsidRPr="00722561">
              <w:rPr>
                <w:rFonts w:ascii="標楷體" w:eastAsia="標楷體" w:hAnsi="標楷體" w:cs="DFKaiShu-SB-Estd-BF" w:hint="eastAsia"/>
                <w:kern w:val="0"/>
                <w:sz w:val="28"/>
                <w:szCs w:val="28"/>
              </w:rPr>
              <w:t>募</w:t>
            </w:r>
            <w:proofErr w:type="gramEnd"/>
            <w:r w:rsidRPr="00722561">
              <w:rPr>
                <w:rFonts w:ascii="標楷體" w:eastAsia="標楷體" w:hAnsi="標楷體" w:cs="DFKaiShu-SB-Estd-BF" w:hint="eastAsia"/>
                <w:kern w:val="0"/>
                <w:sz w:val="28"/>
                <w:szCs w:val="28"/>
              </w:rPr>
              <w:t>，應優先適用公益勸募條例規定辦理，非屬本條例教育相關生活費用支出。</w:t>
            </w:r>
          </w:p>
          <w:p w:rsidR="00703A5D" w:rsidRPr="00840F2B" w:rsidRDefault="00025E24" w:rsidP="00FD2419">
            <w:pPr>
              <w:pStyle w:val="a3"/>
              <w:numPr>
                <w:ilvl w:val="1"/>
                <w:numId w:val="24"/>
              </w:numPr>
              <w:tabs>
                <w:tab w:val="left" w:pos="579"/>
              </w:tabs>
              <w:autoSpaceDE w:val="0"/>
              <w:autoSpaceDN w:val="0"/>
              <w:adjustRightInd w:val="0"/>
              <w:snapToGrid w:val="0"/>
              <w:spacing w:line="480" w:lineRule="exact"/>
              <w:ind w:leftChars="5" w:left="579" w:hanging="567"/>
              <w:jc w:val="both"/>
              <w:rPr>
                <w:rFonts w:ascii="標楷體" w:eastAsia="標楷體" w:hAnsi="標楷體"/>
                <w:sz w:val="28"/>
                <w:szCs w:val="28"/>
              </w:rPr>
            </w:pPr>
            <w:r w:rsidRPr="00025E24">
              <w:rPr>
                <w:rFonts w:ascii="標楷體" w:eastAsia="標楷體" w:hAnsi="標楷體" w:hint="eastAsia"/>
                <w:sz w:val="28"/>
                <w:szCs w:val="28"/>
              </w:rPr>
              <w:t>依據</w:t>
            </w:r>
            <w:proofErr w:type="gramStart"/>
            <w:r w:rsidRPr="00025E24">
              <w:rPr>
                <w:rFonts w:ascii="標楷體" w:eastAsia="標楷體" w:hAnsi="標楷體" w:hint="eastAsia"/>
                <w:sz w:val="28"/>
                <w:szCs w:val="28"/>
              </w:rPr>
              <w:t>臺</w:t>
            </w:r>
            <w:proofErr w:type="gramEnd"/>
            <w:r w:rsidRPr="00025E24">
              <w:rPr>
                <w:rFonts w:ascii="標楷體" w:eastAsia="標楷體" w:hAnsi="標楷體" w:hint="eastAsia"/>
                <w:sz w:val="28"/>
                <w:szCs w:val="28"/>
              </w:rPr>
              <w:t>南市政府教育局104年8月12日</w:t>
            </w:r>
            <w:proofErr w:type="gramStart"/>
            <w:r w:rsidRPr="00025E24">
              <w:rPr>
                <w:rFonts w:ascii="標楷體" w:eastAsia="標楷體" w:hAnsi="標楷體" w:cs="DFKaiShu-SB-Estd-BF" w:hint="eastAsia"/>
                <w:kern w:val="0"/>
                <w:sz w:val="28"/>
                <w:szCs w:val="28"/>
              </w:rPr>
              <w:t>南市教安</w:t>
            </w:r>
            <w:proofErr w:type="gramEnd"/>
            <w:r w:rsidRPr="00025E24">
              <w:rPr>
                <w:rFonts w:ascii="標楷體" w:eastAsia="標楷體" w:hAnsi="標楷體" w:cs="DFKaiShu-SB-Estd-BF"/>
                <w:kern w:val="0"/>
                <w:sz w:val="28"/>
                <w:szCs w:val="28"/>
              </w:rPr>
              <w:t>(</w:t>
            </w:r>
            <w:proofErr w:type="gramStart"/>
            <w:r w:rsidRPr="00025E24">
              <w:rPr>
                <w:rFonts w:ascii="標楷體" w:eastAsia="標楷體" w:hAnsi="標楷體" w:cs="DFKaiShu-SB-Estd-BF" w:hint="eastAsia"/>
                <w:kern w:val="0"/>
                <w:sz w:val="28"/>
                <w:szCs w:val="28"/>
              </w:rPr>
              <w:t>一</w:t>
            </w:r>
            <w:proofErr w:type="gramEnd"/>
            <w:r w:rsidRPr="00025E24">
              <w:rPr>
                <w:rFonts w:ascii="標楷體" w:eastAsia="標楷體" w:hAnsi="標楷體" w:cs="DFKaiShu-SB-Estd-BF"/>
                <w:kern w:val="0"/>
                <w:sz w:val="28"/>
                <w:szCs w:val="28"/>
              </w:rPr>
              <w:t>)</w:t>
            </w:r>
            <w:r w:rsidRPr="00025E24">
              <w:rPr>
                <w:rFonts w:ascii="標楷體" w:eastAsia="標楷體" w:hAnsi="標楷體" w:cs="DFKaiShu-SB-Estd-BF" w:hint="eastAsia"/>
                <w:kern w:val="0"/>
                <w:sz w:val="28"/>
                <w:szCs w:val="28"/>
              </w:rPr>
              <w:t>字第</w:t>
            </w:r>
            <w:r w:rsidRPr="00025E24">
              <w:rPr>
                <w:rFonts w:ascii="標楷體" w:eastAsia="標楷體" w:hAnsi="標楷體" w:cs="DFKaiShu-SB-Estd-BF"/>
                <w:kern w:val="0"/>
                <w:sz w:val="28"/>
                <w:szCs w:val="28"/>
              </w:rPr>
              <w:t>1040807267</w:t>
            </w:r>
            <w:r w:rsidRPr="00025E24">
              <w:rPr>
                <w:rFonts w:ascii="標楷體" w:eastAsia="標楷體" w:hAnsi="標楷體" w:cs="DFKaiShu-SB-Estd-BF" w:hint="eastAsia"/>
                <w:kern w:val="0"/>
                <w:sz w:val="28"/>
                <w:szCs w:val="28"/>
              </w:rPr>
              <w:t>號函說明二：請於開學前完成修訂程序並經校務會議通過，及函報教育局核准後實施。</w:t>
            </w:r>
          </w:p>
        </w:tc>
      </w:tr>
      <w:tr w:rsidR="00703A5D" w:rsidRPr="00B35350" w:rsidTr="00FD2419">
        <w:trPr>
          <w:trHeight w:val="1549"/>
        </w:trPr>
        <w:tc>
          <w:tcPr>
            <w:tcW w:w="1548" w:type="dxa"/>
            <w:vAlign w:val="center"/>
          </w:tcPr>
          <w:p w:rsidR="00703A5D" w:rsidRPr="00747C02" w:rsidRDefault="00703A5D" w:rsidP="00EC680D">
            <w:pPr>
              <w:jc w:val="center"/>
              <w:rPr>
                <w:rFonts w:ascii="標楷體" w:eastAsia="標楷體" w:hAnsi="標楷體"/>
                <w:sz w:val="28"/>
                <w:szCs w:val="28"/>
              </w:rPr>
            </w:pPr>
            <w:r w:rsidRPr="00747C02">
              <w:rPr>
                <w:rFonts w:ascii="標楷體" w:eastAsia="標楷體" w:hAnsi="標楷體" w:hint="eastAsia"/>
                <w:sz w:val="28"/>
                <w:szCs w:val="28"/>
              </w:rPr>
              <w:t>辦    法</w:t>
            </w:r>
          </w:p>
        </w:tc>
        <w:tc>
          <w:tcPr>
            <w:tcW w:w="8146" w:type="dxa"/>
            <w:gridSpan w:val="3"/>
          </w:tcPr>
          <w:p w:rsidR="00703A5D" w:rsidRPr="00B35350" w:rsidRDefault="00703A5D" w:rsidP="005A17A7">
            <w:pPr>
              <w:spacing w:line="440" w:lineRule="exact"/>
              <w:ind w:left="601"/>
              <w:rPr>
                <w:rFonts w:ascii="標楷體" w:eastAsia="標楷體" w:hAnsi="標楷體"/>
              </w:rPr>
            </w:pPr>
          </w:p>
        </w:tc>
      </w:tr>
      <w:tr w:rsidR="00FD2419" w:rsidRPr="00B35350" w:rsidTr="00FD2419">
        <w:trPr>
          <w:trHeight w:val="1542"/>
        </w:trPr>
        <w:tc>
          <w:tcPr>
            <w:tcW w:w="1548" w:type="dxa"/>
            <w:vAlign w:val="center"/>
          </w:tcPr>
          <w:p w:rsidR="00FD2419" w:rsidRPr="00747C02" w:rsidRDefault="00FD2419" w:rsidP="00EC680D">
            <w:pPr>
              <w:jc w:val="center"/>
              <w:rPr>
                <w:rFonts w:ascii="標楷體" w:eastAsia="標楷體" w:hAnsi="標楷體"/>
                <w:sz w:val="28"/>
                <w:szCs w:val="28"/>
              </w:rPr>
            </w:pPr>
            <w:r>
              <w:rPr>
                <w:rFonts w:ascii="標楷體" w:eastAsia="標楷體" w:hAnsi="標楷體" w:hint="eastAsia"/>
                <w:sz w:val="28"/>
                <w:szCs w:val="28"/>
              </w:rPr>
              <w:t>審查意見</w:t>
            </w:r>
          </w:p>
        </w:tc>
        <w:tc>
          <w:tcPr>
            <w:tcW w:w="8146" w:type="dxa"/>
            <w:gridSpan w:val="3"/>
          </w:tcPr>
          <w:p w:rsidR="00FD2419" w:rsidRPr="00B35350" w:rsidRDefault="00FD2419" w:rsidP="005A17A7">
            <w:pPr>
              <w:spacing w:line="440" w:lineRule="exact"/>
              <w:ind w:left="601"/>
              <w:rPr>
                <w:rFonts w:ascii="標楷體" w:eastAsia="標楷體" w:hAnsi="標楷體"/>
              </w:rPr>
            </w:pPr>
          </w:p>
        </w:tc>
      </w:tr>
      <w:tr w:rsidR="00703A5D" w:rsidRPr="00B35350" w:rsidTr="00FD2419">
        <w:trPr>
          <w:trHeight w:val="1834"/>
        </w:trPr>
        <w:tc>
          <w:tcPr>
            <w:tcW w:w="1548" w:type="dxa"/>
            <w:vAlign w:val="center"/>
          </w:tcPr>
          <w:p w:rsidR="00703A5D" w:rsidRPr="00747C02" w:rsidRDefault="00703A5D" w:rsidP="00EC680D">
            <w:pPr>
              <w:jc w:val="center"/>
              <w:rPr>
                <w:rFonts w:ascii="標楷體" w:eastAsia="標楷體" w:hAnsi="標楷體"/>
                <w:sz w:val="28"/>
                <w:szCs w:val="28"/>
              </w:rPr>
            </w:pPr>
            <w:r w:rsidRPr="00747C02">
              <w:rPr>
                <w:rFonts w:ascii="標楷體" w:eastAsia="標楷體" w:hAnsi="標楷體" w:hint="eastAsia"/>
                <w:sz w:val="28"/>
                <w:szCs w:val="28"/>
              </w:rPr>
              <w:t>議    決</w:t>
            </w:r>
          </w:p>
        </w:tc>
        <w:tc>
          <w:tcPr>
            <w:tcW w:w="8146" w:type="dxa"/>
            <w:gridSpan w:val="3"/>
          </w:tcPr>
          <w:p w:rsidR="00703A5D" w:rsidRPr="00B35350" w:rsidRDefault="00703A5D" w:rsidP="003D7BE3">
            <w:pPr>
              <w:autoSpaceDE w:val="0"/>
              <w:autoSpaceDN w:val="0"/>
              <w:adjustRightInd w:val="0"/>
              <w:rPr>
                <w:rFonts w:ascii="標楷體" w:eastAsia="標楷體" w:hAnsi="標楷體"/>
                <w:sz w:val="28"/>
                <w:szCs w:val="28"/>
              </w:rPr>
            </w:pPr>
          </w:p>
        </w:tc>
      </w:tr>
    </w:tbl>
    <w:p w:rsidR="00987BCA" w:rsidRDefault="00987BCA" w:rsidP="00987BCA">
      <w:pPr>
        <w:jc w:val="center"/>
        <w:rPr>
          <w:rFonts w:ascii="標楷體" w:eastAsia="標楷體" w:hAnsi="標楷體" w:cs="標楷體"/>
        </w:rPr>
      </w:pPr>
      <w:proofErr w:type="gramStart"/>
      <w:r>
        <w:rPr>
          <w:rFonts w:ascii="標楷體" w:eastAsia="標楷體" w:hAnsi="標楷體" w:cs="標楷體" w:hint="eastAsia"/>
          <w:b/>
          <w:sz w:val="36"/>
          <w:szCs w:val="36"/>
          <w:u w:val="single"/>
        </w:rPr>
        <w:lastRenderedPageBreak/>
        <w:t>臺</w:t>
      </w:r>
      <w:proofErr w:type="gramEnd"/>
      <w:r>
        <w:rPr>
          <w:rFonts w:ascii="標楷體" w:eastAsia="標楷體" w:hAnsi="標楷體" w:cs="標楷體"/>
          <w:b/>
          <w:sz w:val="36"/>
          <w:szCs w:val="36"/>
          <w:u w:val="single"/>
        </w:rPr>
        <w:t>南市</w:t>
      </w:r>
      <w:r>
        <w:rPr>
          <w:rFonts w:ascii="標楷體" w:eastAsia="標楷體" w:hAnsi="標楷體" w:cs="標楷體" w:hint="eastAsia"/>
          <w:b/>
          <w:sz w:val="36"/>
          <w:szCs w:val="36"/>
          <w:u w:val="single"/>
        </w:rPr>
        <w:t>立將</w:t>
      </w:r>
      <w:r>
        <w:rPr>
          <w:rFonts w:ascii="標楷體" w:eastAsia="標楷體" w:hAnsi="標楷體" w:cs="標楷體"/>
          <w:b/>
          <w:sz w:val="36"/>
          <w:szCs w:val="36"/>
          <w:u w:val="single"/>
        </w:rPr>
        <w:t>軍國民中學</w:t>
      </w:r>
      <w:r>
        <w:rPr>
          <w:rFonts w:ascii="標楷體" w:eastAsia="標楷體" w:hAnsi="標楷體" w:cs="標楷體" w:hint="eastAsia"/>
          <w:b/>
          <w:sz w:val="36"/>
          <w:szCs w:val="36"/>
          <w:u w:val="single"/>
        </w:rPr>
        <w:t>教育儲蓄戶執行規定</w:t>
      </w:r>
    </w:p>
    <w:p w:rsidR="00987BCA" w:rsidRDefault="00987BCA" w:rsidP="00987BCA">
      <w:pPr>
        <w:jc w:val="right"/>
        <w:rPr>
          <w:rFonts w:ascii="標楷體" w:eastAsia="標楷體" w:hAnsi="標楷體" w:cs="標楷體"/>
          <w:b/>
        </w:rPr>
      </w:pPr>
      <w:r>
        <w:rPr>
          <w:rFonts w:ascii="標楷體" w:eastAsia="標楷體" w:hAnsi="標楷體" w:cs="標楷體" w:hint="eastAsia"/>
        </w:rPr>
        <w:t>本校104年8月28日校務會議通過</w:t>
      </w:r>
    </w:p>
    <w:p w:rsidR="00987BCA" w:rsidRDefault="00987BCA" w:rsidP="00987BCA">
      <w:pPr>
        <w:jc w:val="both"/>
        <w:rPr>
          <w:rFonts w:ascii="標楷體" w:eastAsia="標楷體" w:hAnsi="標楷體" w:cs="標楷體"/>
          <w:szCs w:val="28"/>
        </w:rPr>
      </w:pPr>
      <w:r>
        <w:rPr>
          <w:rFonts w:ascii="標楷體" w:eastAsia="標楷體" w:hAnsi="標楷體" w:cs="標楷體" w:hint="eastAsia"/>
          <w:b/>
        </w:rPr>
        <w:t>壹、依據：</w:t>
      </w:r>
    </w:p>
    <w:p w:rsidR="00987BCA" w:rsidRDefault="00987BCA" w:rsidP="00987BCA">
      <w:pPr>
        <w:numPr>
          <w:ilvl w:val="0"/>
          <w:numId w:val="30"/>
        </w:numPr>
        <w:suppressAutoHyphens/>
        <w:jc w:val="both"/>
        <w:rPr>
          <w:rFonts w:ascii="標楷體" w:eastAsia="標楷體" w:hAnsi="標楷體" w:cs="標楷體"/>
          <w:szCs w:val="28"/>
        </w:rPr>
      </w:pPr>
      <w:r>
        <w:rPr>
          <w:rFonts w:ascii="標楷體" w:eastAsia="標楷體" w:hAnsi="標楷體" w:cs="標楷體" w:hint="eastAsia"/>
          <w:szCs w:val="28"/>
        </w:rPr>
        <w:t>各級學校扶助學生就學勸募條例(以下簡稱本條例)。</w:t>
      </w:r>
    </w:p>
    <w:p w:rsidR="00987BCA" w:rsidRDefault="00987BCA" w:rsidP="00987BCA">
      <w:pPr>
        <w:numPr>
          <w:ilvl w:val="0"/>
          <w:numId w:val="30"/>
        </w:numPr>
        <w:suppressAutoHyphens/>
        <w:jc w:val="both"/>
        <w:rPr>
          <w:rFonts w:ascii="標楷體" w:eastAsia="標楷體" w:hAnsi="標楷體" w:cs="標楷體"/>
          <w:szCs w:val="28"/>
        </w:rPr>
      </w:pPr>
      <w:r>
        <w:rPr>
          <w:rFonts w:ascii="標楷體" w:eastAsia="標楷體" w:hAnsi="標楷體" w:cs="標楷體" w:hint="eastAsia"/>
          <w:szCs w:val="28"/>
        </w:rPr>
        <w:t>各級學校扶助學生就學勸募許可申請辦法。</w:t>
      </w:r>
    </w:p>
    <w:p w:rsidR="00987BCA" w:rsidRPr="0083192F" w:rsidRDefault="00987BCA" w:rsidP="00987BCA">
      <w:pPr>
        <w:numPr>
          <w:ilvl w:val="0"/>
          <w:numId w:val="30"/>
        </w:numPr>
        <w:suppressAutoHyphens/>
        <w:jc w:val="both"/>
        <w:rPr>
          <w:rFonts w:ascii="標楷體" w:eastAsia="標楷體" w:hAnsi="標楷體" w:cs="標楷體"/>
          <w:szCs w:val="24"/>
        </w:rPr>
      </w:pPr>
      <w:r>
        <w:rPr>
          <w:rFonts w:ascii="標楷體" w:eastAsia="標楷體" w:hAnsi="標楷體" w:cs="標楷體" w:hint="eastAsia"/>
          <w:szCs w:val="28"/>
        </w:rPr>
        <w:t>各級學校教育儲蓄戶管理小組組成及運</w:t>
      </w:r>
      <w:r>
        <w:rPr>
          <w:rFonts w:ascii="標楷體" w:eastAsia="標楷體" w:hAnsi="標楷體" w:cs="標楷體" w:hint="eastAsia"/>
          <w:color w:val="000000"/>
          <w:szCs w:val="28"/>
        </w:rPr>
        <w:t>作辦法。</w:t>
      </w:r>
    </w:p>
    <w:p w:rsidR="00987BCA" w:rsidRPr="0083192F" w:rsidRDefault="00987BCA" w:rsidP="00987BCA">
      <w:pPr>
        <w:numPr>
          <w:ilvl w:val="0"/>
          <w:numId w:val="30"/>
        </w:numPr>
        <w:suppressAutoHyphens/>
        <w:jc w:val="both"/>
        <w:rPr>
          <w:rFonts w:ascii="標楷體" w:eastAsia="標楷體" w:hAnsi="標楷體" w:cs="標楷體"/>
        </w:rPr>
      </w:pPr>
      <w:r w:rsidRPr="0083192F">
        <w:rPr>
          <w:rFonts w:ascii="標楷體" w:eastAsia="標楷體" w:hAnsi="標楷體" w:cs="標楷體" w:hint="eastAsia"/>
        </w:rPr>
        <w:t>104.</w:t>
      </w:r>
      <w:r w:rsidRPr="0083192F">
        <w:rPr>
          <w:rFonts w:ascii="標楷體" w:eastAsia="標楷體" w:hAnsi="標楷體" w:cs="標楷體"/>
        </w:rPr>
        <w:t>8</w:t>
      </w:r>
      <w:r w:rsidRPr="0083192F">
        <w:rPr>
          <w:rFonts w:ascii="標楷體" w:eastAsia="標楷體" w:hAnsi="標楷體" w:cs="標楷體" w:hint="eastAsia"/>
        </w:rPr>
        <w:t>.</w:t>
      </w:r>
      <w:r w:rsidRPr="0083192F">
        <w:rPr>
          <w:rFonts w:ascii="標楷體" w:eastAsia="標楷體" w:hAnsi="標楷體" w:cs="標楷體"/>
        </w:rPr>
        <w:t>12</w:t>
      </w:r>
      <w:proofErr w:type="gramStart"/>
      <w:r w:rsidRPr="0083192F">
        <w:rPr>
          <w:rFonts w:ascii="標楷體" w:eastAsia="標楷體" w:hAnsi="標楷體" w:cs="標楷體" w:hint="eastAsia"/>
        </w:rPr>
        <w:t>南市教安</w:t>
      </w:r>
      <w:proofErr w:type="gramEnd"/>
      <w:r w:rsidRPr="0083192F">
        <w:rPr>
          <w:rFonts w:ascii="標楷體" w:eastAsia="標楷體" w:hAnsi="標楷體" w:cs="標楷體" w:hint="eastAsia"/>
        </w:rPr>
        <w:t>(</w:t>
      </w:r>
      <w:proofErr w:type="gramStart"/>
      <w:r w:rsidRPr="0083192F">
        <w:rPr>
          <w:rFonts w:ascii="標楷體" w:eastAsia="標楷體" w:hAnsi="標楷體" w:cs="標楷體" w:hint="eastAsia"/>
        </w:rPr>
        <w:t>一</w:t>
      </w:r>
      <w:proofErr w:type="gramEnd"/>
      <w:r w:rsidRPr="0083192F">
        <w:rPr>
          <w:rFonts w:ascii="標楷體" w:eastAsia="標楷體" w:hAnsi="標楷體" w:cs="標楷體" w:hint="eastAsia"/>
        </w:rPr>
        <w:t>)字第1040807267號函「修正教育儲蓄戶執行規定」。</w:t>
      </w:r>
    </w:p>
    <w:p w:rsidR="00987BCA" w:rsidRDefault="00987BCA" w:rsidP="00987BCA">
      <w:pPr>
        <w:ind w:left="480" w:hanging="480"/>
        <w:jc w:val="both"/>
        <w:rPr>
          <w:rFonts w:ascii="標楷體" w:eastAsia="標楷體" w:hAnsi="標楷體" w:cs="標楷體"/>
        </w:rPr>
      </w:pPr>
      <w:r>
        <w:rPr>
          <w:rFonts w:ascii="標楷體" w:eastAsia="標楷體" w:hAnsi="標楷體" w:cs="標楷體" w:hint="eastAsia"/>
          <w:b/>
        </w:rPr>
        <w:t>貳、勸募目的：</w:t>
      </w:r>
    </w:p>
    <w:p w:rsidR="00987BCA" w:rsidRDefault="00987BCA" w:rsidP="00987BCA">
      <w:pPr>
        <w:ind w:left="720" w:hanging="480"/>
        <w:jc w:val="both"/>
        <w:rPr>
          <w:rFonts w:ascii="標楷體" w:eastAsia="標楷體" w:hAnsi="標楷體" w:cs="標楷體"/>
        </w:rPr>
      </w:pPr>
      <w:r>
        <w:rPr>
          <w:rFonts w:ascii="標楷體" w:eastAsia="標楷體" w:hAnsi="標楷體" w:cs="標楷體" w:hint="eastAsia"/>
        </w:rPr>
        <w:t>一、為扶助本校經濟弱勢之在學學生，特設置教育儲蓄戶(以下簡稱教儲戶)，專款補助，使學生順利就學。</w:t>
      </w:r>
    </w:p>
    <w:p w:rsidR="00987BCA" w:rsidRDefault="00987BCA" w:rsidP="00987BCA">
      <w:pPr>
        <w:ind w:left="720" w:hanging="480"/>
        <w:jc w:val="both"/>
        <w:rPr>
          <w:rFonts w:ascii="標楷體" w:eastAsia="標楷體" w:hAnsi="標楷體" w:cs="標楷體"/>
          <w:b/>
        </w:rPr>
      </w:pPr>
      <w:r>
        <w:rPr>
          <w:rFonts w:ascii="標楷體" w:eastAsia="標楷體" w:hAnsi="標楷體" w:cs="標楷體" w:hint="eastAsia"/>
        </w:rPr>
        <w:t>二、</w:t>
      </w:r>
      <w:r>
        <w:rPr>
          <w:rFonts w:ascii="標楷體" w:eastAsia="標楷體" w:hAnsi="標楷體" w:cs="標楷體" w:hint="eastAsia"/>
          <w:color w:val="000000"/>
        </w:rPr>
        <w:t>在嚴謹透明的動支程序下，善用社會各界捐款，確實幫助需要幫助的學生。</w:t>
      </w:r>
    </w:p>
    <w:p w:rsidR="00987BCA" w:rsidRDefault="00987BCA" w:rsidP="00987BCA">
      <w:pPr>
        <w:jc w:val="both"/>
        <w:rPr>
          <w:rFonts w:ascii="標楷體" w:eastAsia="標楷體" w:hAnsi="標楷體" w:cs="標楷體"/>
        </w:rPr>
      </w:pPr>
      <w:r>
        <w:rPr>
          <w:rFonts w:ascii="標楷體" w:eastAsia="標楷體" w:hAnsi="標楷體" w:cs="標楷體" w:hint="eastAsia"/>
          <w:b/>
        </w:rPr>
        <w:t>參、勸募方式：</w:t>
      </w:r>
    </w:p>
    <w:p w:rsidR="00987BCA" w:rsidRDefault="00987BCA" w:rsidP="00987BCA">
      <w:pPr>
        <w:ind w:left="720" w:hanging="480"/>
        <w:jc w:val="both"/>
        <w:rPr>
          <w:rFonts w:ascii="標楷體" w:eastAsia="標楷體" w:hAnsi="標楷體" w:cs="標楷體"/>
        </w:rPr>
      </w:pPr>
      <w:r>
        <w:rPr>
          <w:rFonts w:ascii="標楷體" w:eastAsia="標楷體" w:hAnsi="標楷體" w:cs="標楷體" w:hint="eastAsia"/>
        </w:rPr>
        <w:t>一、於教育部教儲戶網站辦理全國公開勸</w:t>
      </w:r>
      <w:proofErr w:type="gramStart"/>
      <w:r>
        <w:rPr>
          <w:rFonts w:ascii="標楷體" w:eastAsia="標楷體" w:hAnsi="標楷體" w:cs="標楷體" w:hint="eastAsia"/>
        </w:rPr>
        <w:t>募</w:t>
      </w:r>
      <w:proofErr w:type="gramEnd"/>
      <w:r>
        <w:rPr>
          <w:rFonts w:ascii="標楷體" w:eastAsia="標楷體" w:hAnsi="標楷體" w:cs="標楷體" w:hint="eastAsia"/>
        </w:rPr>
        <w:t>。</w:t>
      </w:r>
    </w:p>
    <w:p w:rsidR="00987BCA" w:rsidRDefault="00987BCA" w:rsidP="00987BCA">
      <w:pPr>
        <w:ind w:left="720" w:hanging="480"/>
        <w:jc w:val="both"/>
        <w:rPr>
          <w:rFonts w:ascii="標楷體" w:eastAsia="標楷體" w:hAnsi="標楷體" w:cs="標楷體"/>
          <w:b/>
          <w:color w:val="000000"/>
        </w:rPr>
      </w:pPr>
      <w:r>
        <w:rPr>
          <w:rFonts w:ascii="標楷體" w:eastAsia="標楷體" w:hAnsi="標楷體" w:cs="標楷體" w:hint="eastAsia"/>
        </w:rPr>
        <w:t>二、捐款流程：捐款人填寫捐款意願書→</w:t>
      </w:r>
      <w:r>
        <w:rPr>
          <w:rFonts w:ascii="標楷體" w:eastAsia="標楷體" w:hAnsi="標楷體" w:cs="標楷體" w:hint="eastAsia"/>
          <w:color w:val="000000"/>
        </w:rPr>
        <w:t>匯款</w:t>
      </w:r>
      <w:r>
        <w:rPr>
          <w:rFonts w:ascii="標楷體" w:eastAsia="標楷體" w:hAnsi="標楷體" w:cs="標楷體" w:hint="eastAsia"/>
        </w:rPr>
        <w:t>至本校教儲戶→</w:t>
      </w:r>
      <w:r>
        <w:rPr>
          <w:rFonts w:ascii="標楷體" w:eastAsia="標楷體" w:hAnsi="標楷體" w:cs="標楷體" w:hint="eastAsia"/>
          <w:color w:val="000000"/>
        </w:rPr>
        <w:t>3-5個工作天後於教育部教儲戶網站</w:t>
      </w:r>
      <w:r>
        <w:rPr>
          <w:rFonts w:ascii="標楷體" w:eastAsia="標楷體" w:hAnsi="標楷體" w:cs="標楷體" w:hint="eastAsia"/>
        </w:rPr>
        <w:t>查詢捐款是否成功→學校開立收據寄發捐款人。</w:t>
      </w:r>
    </w:p>
    <w:p w:rsidR="00987BCA" w:rsidRDefault="00987BCA" w:rsidP="00987BCA">
      <w:pPr>
        <w:ind w:left="1682" w:hanging="1682"/>
        <w:jc w:val="both"/>
        <w:rPr>
          <w:rFonts w:ascii="標楷體" w:eastAsia="標楷體" w:hAnsi="標楷體" w:cs="標楷體"/>
          <w:color w:val="000000"/>
        </w:rPr>
      </w:pPr>
      <w:r>
        <w:rPr>
          <w:rFonts w:ascii="標楷體" w:eastAsia="標楷體" w:hAnsi="標楷體" w:cs="標楷體" w:hint="eastAsia"/>
          <w:b/>
          <w:color w:val="000000"/>
        </w:rPr>
        <w:t>肆、</w:t>
      </w:r>
      <w:proofErr w:type="gramStart"/>
      <w:r>
        <w:rPr>
          <w:rFonts w:ascii="標楷體" w:eastAsia="標楷體" w:hAnsi="標楷體" w:cs="標楷體" w:hint="eastAsia"/>
          <w:b/>
          <w:color w:val="000000"/>
        </w:rPr>
        <w:t>經費存管</w:t>
      </w:r>
      <w:proofErr w:type="gramEnd"/>
      <w:r>
        <w:rPr>
          <w:rFonts w:ascii="標楷體" w:eastAsia="標楷體" w:hAnsi="標楷體" w:cs="標楷體" w:hint="eastAsia"/>
          <w:b/>
          <w:color w:val="000000"/>
        </w:rPr>
        <w:t>：</w:t>
      </w:r>
    </w:p>
    <w:p w:rsidR="00987BCA" w:rsidRDefault="00987BCA" w:rsidP="00987BCA">
      <w:pPr>
        <w:ind w:left="480"/>
        <w:jc w:val="both"/>
        <w:rPr>
          <w:rFonts w:ascii="標楷體" w:eastAsia="標楷體" w:hAnsi="標楷體" w:cs="標楷體"/>
          <w:b/>
          <w:color w:val="000000"/>
        </w:rPr>
      </w:pPr>
      <w:r>
        <w:rPr>
          <w:rFonts w:ascii="標楷體" w:eastAsia="標楷體" w:hAnsi="標楷體" w:cs="標楷體" w:hint="eastAsia"/>
          <w:color w:val="000000"/>
        </w:rPr>
        <w:t>勸募所得金錢應儲存於本校在公庫金融機構開設之教儲戶，勸募所得金錢及孳息得</w:t>
      </w:r>
      <w:proofErr w:type="gramStart"/>
      <w:r>
        <w:rPr>
          <w:rFonts w:ascii="標楷體" w:eastAsia="標楷體" w:hAnsi="標楷體" w:cs="標楷體" w:hint="eastAsia"/>
          <w:color w:val="000000"/>
        </w:rPr>
        <w:t>不斷滾存</w:t>
      </w:r>
      <w:proofErr w:type="gramEnd"/>
      <w:r>
        <w:rPr>
          <w:rFonts w:ascii="標楷體" w:eastAsia="標楷體" w:hAnsi="標楷體" w:cs="標楷體" w:hint="eastAsia"/>
          <w:color w:val="000000"/>
        </w:rPr>
        <w:t>，專款專用於經濟弱勢學生之就學補助。</w:t>
      </w:r>
    </w:p>
    <w:p w:rsidR="00987BCA" w:rsidRDefault="00987BCA" w:rsidP="00987BCA">
      <w:pPr>
        <w:jc w:val="both"/>
        <w:rPr>
          <w:rFonts w:ascii="標楷體" w:eastAsia="標楷體" w:hAnsi="標楷體" w:cs="標楷體"/>
          <w:color w:val="000000"/>
        </w:rPr>
      </w:pPr>
      <w:r>
        <w:rPr>
          <w:rFonts w:ascii="標楷體" w:eastAsia="標楷體" w:hAnsi="標楷體" w:cs="標楷體" w:hint="eastAsia"/>
          <w:b/>
          <w:color w:val="000000"/>
        </w:rPr>
        <w:t xml:space="preserve">伍、組織與職掌： </w:t>
      </w:r>
    </w:p>
    <w:p w:rsidR="00987BCA" w:rsidRDefault="00987BCA" w:rsidP="00987BCA">
      <w:pPr>
        <w:ind w:left="480"/>
        <w:jc w:val="both"/>
        <w:rPr>
          <w:rFonts w:ascii="標楷體" w:eastAsia="標楷體" w:hAnsi="標楷體" w:cs="標楷體"/>
          <w:b/>
        </w:rPr>
      </w:pPr>
      <w:r>
        <w:rPr>
          <w:rFonts w:ascii="標楷體" w:eastAsia="標楷體" w:hAnsi="標楷體" w:cs="標楷體" w:hint="eastAsia"/>
          <w:color w:val="000000"/>
        </w:rPr>
        <w:t>本校為辦理教儲戶之收支、保管及運用，依本條例第八條第二項規定，應設教儲戶管理小組（以下簡稱本小組），其組織及職掌依各級學校教儲戶管理小組組成及運作辦法規定辦理。</w:t>
      </w:r>
    </w:p>
    <w:p w:rsidR="00987BCA" w:rsidRDefault="00987BCA" w:rsidP="00987BCA">
      <w:pPr>
        <w:ind w:left="480" w:hanging="480"/>
        <w:jc w:val="both"/>
        <w:rPr>
          <w:rFonts w:ascii="標楷體" w:eastAsia="標楷體" w:hAnsi="標楷體" w:cs="標楷體"/>
        </w:rPr>
      </w:pPr>
      <w:r>
        <w:rPr>
          <w:rFonts w:ascii="標楷體" w:eastAsia="標楷體" w:hAnsi="標楷體" w:cs="標楷體" w:hint="eastAsia"/>
          <w:b/>
        </w:rPr>
        <w:t>陸、補助對象：</w:t>
      </w:r>
    </w:p>
    <w:p w:rsidR="00987BCA" w:rsidRDefault="00987BCA" w:rsidP="00987BCA">
      <w:pPr>
        <w:ind w:left="480"/>
        <w:jc w:val="both"/>
        <w:rPr>
          <w:rFonts w:ascii="標楷體" w:eastAsia="標楷體" w:hAnsi="標楷體" w:cs="標楷體"/>
        </w:rPr>
      </w:pPr>
      <w:r>
        <w:rPr>
          <w:rFonts w:ascii="標楷體" w:eastAsia="標楷體" w:hAnsi="標楷體" w:cs="標楷體" w:hint="eastAsia"/>
        </w:rPr>
        <w:t>教儲戶限補助家庭狀況符合下列條件之一，致無法順利接受學校教育的本校在學學生(以下簡稱個案學生)：</w:t>
      </w:r>
    </w:p>
    <w:p w:rsidR="00987BCA" w:rsidRDefault="00987BCA" w:rsidP="00987BCA">
      <w:pPr>
        <w:ind w:left="240"/>
        <w:jc w:val="both"/>
        <w:rPr>
          <w:rFonts w:ascii="標楷體" w:eastAsia="標楷體" w:hAnsi="標楷體" w:cs="標楷體"/>
        </w:rPr>
      </w:pPr>
      <w:r>
        <w:rPr>
          <w:rFonts w:ascii="標楷體" w:eastAsia="標楷體" w:hAnsi="標楷體" w:cs="標楷體" w:hint="eastAsia"/>
        </w:rPr>
        <w:t>一、低收入戶。</w:t>
      </w:r>
    </w:p>
    <w:p w:rsidR="00987BCA" w:rsidRDefault="00987BCA" w:rsidP="00987BCA">
      <w:pPr>
        <w:ind w:left="240"/>
        <w:jc w:val="both"/>
        <w:rPr>
          <w:rFonts w:ascii="標楷體" w:eastAsia="標楷體" w:hAnsi="標楷體" w:cs="標楷體"/>
        </w:rPr>
      </w:pPr>
      <w:r>
        <w:rPr>
          <w:rFonts w:ascii="標楷體" w:eastAsia="標楷體" w:hAnsi="標楷體" w:cs="標楷體" w:hint="eastAsia"/>
        </w:rPr>
        <w:t>二、中低收入戶。</w:t>
      </w:r>
    </w:p>
    <w:p w:rsidR="00987BCA" w:rsidRDefault="00987BCA" w:rsidP="00987BCA">
      <w:pPr>
        <w:ind w:left="240"/>
        <w:jc w:val="both"/>
        <w:rPr>
          <w:rFonts w:ascii="標楷體" w:eastAsia="標楷體" w:hAnsi="標楷體" w:cs="標楷體"/>
        </w:rPr>
      </w:pPr>
      <w:r>
        <w:rPr>
          <w:rFonts w:ascii="標楷體" w:eastAsia="標楷體" w:hAnsi="標楷體" w:cs="標楷體" w:hint="eastAsia"/>
        </w:rPr>
        <w:t>三、家庭突遭變故。</w:t>
      </w:r>
    </w:p>
    <w:p w:rsidR="00987BCA" w:rsidRDefault="00987BCA" w:rsidP="00987BCA">
      <w:pPr>
        <w:ind w:left="240"/>
        <w:jc w:val="both"/>
        <w:rPr>
          <w:rFonts w:ascii="標楷體" w:eastAsia="標楷體" w:hAnsi="標楷體" w:cs="標楷體"/>
          <w:b/>
        </w:rPr>
      </w:pPr>
      <w:r>
        <w:rPr>
          <w:rFonts w:ascii="標楷體" w:eastAsia="標楷體" w:hAnsi="標楷體" w:cs="標楷體" w:hint="eastAsia"/>
        </w:rPr>
        <w:t xml:space="preserve">四、因其他特殊狀況造成家庭經濟困難。 </w:t>
      </w:r>
    </w:p>
    <w:p w:rsidR="00987BCA" w:rsidRDefault="00987BCA" w:rsidP="00987BCA">
      <w:pPr>
        <w:jc w:val="both"/>
        <w:rPr>
          <w:rFonts w:ascii="標楷體" w:eastAsia="標楷體" w:hAnsi="標楷體" w:cs="標楷體"/>
        </w:rPr>
      </w:pPr>
      <w:proofErr w:type="gramStart"/>
      <w:r>
        <w:rPr>
          <w:rFonts w:ascii="標楷體" w:eastAsia="標楷體" w:hAnsi="標楷體" w:cs="標楷體" w:hint="eastAsia"/>
          <w:b/>
        </w:rPr>
        <w:t>柒</w:t>
      </w:r>
      <w:proofErr w:type="gramEnd"/>
      <w:r>
        <w:rPr>
          <w:rFonts w:ascii="標楷體" w:eastAsia="標楷體" w:hAnsi="標楷體" w:cs="標楷體" w:hint="eastAsia"/>
          <w:b/>
        </w:rPr>
        <w:t>、補助經費用途：</w:t>
      </w:r>
    </w:p>
    <w:p w:rsidR="00987BCA" w:rsidRDefault="00987BCA" w:rsidP="00987BCA">
      <w:pPr>
        <w:ind w:left="720" w:hanging="480"/>
        <w:jc w:val="both"/>
        <w:rPr>
          <w:rFonts w:ascii="標楷體" w:eastAsia="標楷體" w:hAnsi="標楷體" w:cs="標楷體"/>
        </w:rPr>
      </w:pPr>
      <w:r>
        <w:rPr>
          <w:rFonts w:ascii="標楷體" w:eastAsia="標楷體" w:hAnsi="標楷體" w:cs="標楷體" w:hint="eastAsia"/>
        </w:rPr>
        <w:t>一、教儲戶補助經費限用於本校在學個案學生之下列項目：</w:t>
      </w:r>
    </w:p>
    <w:p w:rsidR="00987BCA" w:rsidRDefault="00987BCA" w:rsidP="00987BCA">
      <w:pPr>
        <w:ind w:left="720" w:hanging="480"/>
        <w:jc w:val="both"/>
        <w:rPr>
          <w:rFonts w:ascii="標楷體" w:eastAsia="標楷體" w:hAnsi="標楷體" w:cs="標楷體"/>
        </w:rPr>
      </w:pPr>
      <w:r>
        <w:rPr>
          <w:rFonts w:ascii="標楷體" w:eastAsia="標楷體" w:hAnsi="標楷體" w:cs="標楷體" w:hint="eastAsia"/>
        </w:rPr>
        <w:t>(</w:t>
      </w:r>
      <w:proofErr w:type="gramStart"/>
      <w:r>
        <w:rPr>
          <w:rFonts w:ascii="標楷體" w:eastAsia="標楷體" w:hAnsi="標楷體" w:cs="標楷體" w:hint="eastAsia"/>
        </w:rPr>
        <w:t>一</w:t>
      </w:r>
      <w:proofErr w:type="gramEnd"/>
      <w:r>
        <w:rPr>
          <w:rFonts w:ascii="標楷體" w:eastAsia="標楷體" w:hAnsi="標楷體" w:cs="標楷體" w:hint="eastAsia"/>
        </w:rPr>
        <w:t>)學費。</w:t>
      </w:r>
    </w:p>
    <w:p w:rsidR="00987BCA" w:rsidRDefault="00987BCA" w:rsidP="00987BCA">
      <w:pPr>
        <w:ind w:left="720" w:hanging="480"/>
        <w:jc w:val="both"/>
        <w:rPr>
          <w:rFonts w:ascii="標楷體" w:eastAsia="標楷體" w:hAnsi="標楷體" w:cs="標楷體"/>
        </w:rPr>
      </w:pPr>
      <w:r>
        <w:rPr>
          <w:rFonts w:ascii="標楷體" w:eastAsia="標楷體" w:hAnsi="標楷體" w:cs="標楷體" w:hint="eastAsia"/>
        </w:rPr>
        <w:t>(二)雜費。</w:t>
      </w:r>
    </w:p>
    <w:p w:rsidR="00987BCA" w:rsidRDefault="00987BCA" w:rsidP="00987BCA">
      <w:pPr>
        <w:ind w:left="720" w:hanging="480"/>
        <w:jc w:val="both"/>
        <w:rPr>
          <w:rFonts w:ascii="標楷體" w:eastAsia="標楷體" w:hAnsi="標楷體" w:cs="標楷體"/>
        </w:rPr>
      </w:pPr>
      <w:r>
        <w:rPr>
          <w:rFonts w:ascii="標楷體" w:eastAsia="標楷體" w:hAnsi="標楷體" w:cs="標楷體" w:hint="eastAsia"/>
        </w:rPr>
        <w:t>(三)代收代辦費。</w:t>
      </w:r>
    </w:p>
    <w:p w:rsidR="00987BCA" w:rsidRDefault="00987BCA" w:rsidP="00987BCA">
      <w:pPr>
        <w:ind w:left="720" w:hanging="480"/>
        <w:jc w:val="both"/>
        <w:rPr>
          <w:rFonts w:ascii="標楷體" w:eastAsia="標楷體" w:hAnsi="標楷體" w:cs="標楷體"/>
        </w:rPr>
      </w:pPr>
      <w:r>
        <w:rPr>
          <w:rFonts w:ascii="標楷體" w:eastAsia="標楷體" w:hAnsi="標楷體" w:cs="標楷體" w:hint="eastAsia"/>
        </w:rPr>
        <w:t>(四)餐費(含早餐、午餐、晚餐)。</w:t>
      </w:r>
    </w:p>
    <w:p w:rsidR="00987BCA" w:rsidRDefault="00987BCA" w:rsidP="00987BCA">
      <w:pPr>
        <w:ind w:left="720" w:hanging="480"/>
        <w:jc w:val="both"/>
        <w:rPr>
          <w:rFonts w:ascii="標楷體" w:eastAsia="標楷體" w:hAnsi="標楷體" w:cs="標楷體"/>
          <w:color w:val="000000"/>
        </w:rPr>
      </w:pPr>
      <w:r>
        <w:rPr>
          <w:rFonts w:ascii="標楷體" w:eastAsia="標楷體" w:hAnsi="標楷體" w:cs="標楷體" w:hint="eastAsia"/>
        </w:rPr>
        <w:t>(五)教育相關之生活費用。</w:t>
      </w:r>
    </w:p>
    <w:p w:rsidR="00987BCA" w:rsidRDefault="00987BCA" w:rsidP="00987BCA">
      <w:pPr>
        <w:ind w:left="720" w:hanging="480"/>
        <w:jc w:val="both"/>
        <w:rPr>
          <w:rFonts w:ascii="標楷體" w:eastAsia="標楷體" w:hAnsi="標楷體" w:cs="標楷體"/>
          <w:color w:val="000000"/>
        </w:rPr>
      </w:pPr>
      <w:r>
        <w:rPr>
          <w:rFonts w:ascii="標楷體" w:eastAsia="標楷體" w:hAnsi="標楷體" w:cs="標楷體" w:hint="eastAsia"/>
          <w:color w:val="000000"/>
        </w:rPr>
        <w:t>二、不得用於與經濟弱勢學生就學無關之支出</w:t>
      </w:r>
      <w:proofErr w:type="gramStart"/>
      <w:r>
        <w:rPr>
          <w:rFonts w:ascii="標楷體" w:eastAsia="標楷體" w:hAnsi="標楷體" w:cs="標楷體" w:hint="eastAsia"/>
          <w:color w:val="000000"/>
        </w:rPr>
        <w:t>（</w:t>
      </w:r>
      <w:proofErr w:type="gramEnd"/>
      <w:r>
        <w:rPr>
          <w:rFonts w:ascii="標楷體" w:eastAsia="標楷體" w:hAnsi="標楷體" w:cs="標楷體" w:hint="eastAsia"/>
          <w:color w:val="000000"/>
        </w:rPr>
        <w:t>例如：住院醫療費用及急難救助，應依公益勸募條例規定申請勸募)。</w:t>
      </w:r>
    </w:p>
    <w:p w:rsidR="00987BCA" w:rsidRDefault="00987BCA" w:rsidP="00987BCA">
      <w:pPr>
        <w:ind w:left="720" w:hanging="480"/>
        <w:jc w:val="both"/>
        <w:rPr>
          <w:rFonts w:ascii="標楷體" w:eastAsia="標楷體" w:hAnsi="標楷體" w:cs="標楷體"/>
        </w:rPr>
      </w:pPr>
      <w:r>
        <w:rPr>
          <w:rFonts w:ascii="標楷體" w:eastAsia="標楷體" w:hAnsi="標楷體" w:cs="標楷體" w:hint="eastAsia"/>
        </w:rPr>
        <w:lastRenderedPageBreak/>
        <w:t>三、捐款人有指定對象或用途者，應依其指定對象或用途之需求項目支用，惟不得違反第一款及第二款規定。</w:t>
      </w:r>
    </w:p>
    <w:p w:rsidR="00987BCA" w:rsidRDefault="00987BCA" w:rsidP="00987BCA">
      <w:pPr>
        <w:ind w:left="720" w:hanging="480"/>
        <w:jc w:val="both"/>
        <w:rPr>
          <w:rFonts w:ascii="標楷體" w:eastAsia="標楷體" w:hAnsi="標楷體" w:cs="標楷體"/>
        </w:rPr>
      </w:pPr>
      <w:r>
        <w:rPr>
          <w:rFonts w:ascii="標楷體" w:eastAsia="標楷體" w:hAnsi="標楷體" w:cs="標楷體" w:hint="eastAsia"/>
        </w:rPr>
        <w:t>四、前項指定對象轉出本校後，原捐款仍有賸餘者，得將勸募所得移轉轉入學校教儲戶繼續執行，但轉入學校無申辦教儲戶者，應報</w:t>
      </w:r>
      <w:proofErr w:type="gramStart"/>
      <w:r>
        <w:rPr>
          <w:rFonts w:ascii="標楷體" w:eastAsia="標楷體" w:hAnsi="標楷體" w:cs="標楷體" w:hint="eastAsia"/>
        </w:rPr>
        <w:t>臺</w:t>
      </w:r>
      <w:proofErr w:type="gramEnd"/>
      <w:r>
        <w:rPr>
          <w:rFonts w:ascii="標楷體" w:eastAsia="標楷體" w:hAnsi="標楷體" w:cs="標楷體" w:hint="eastAsia"/>
        </w:rPr>
        <w:t>南市政府教育局(以下簡稱教育局)核准後，依本條例所定扶助經濟弱勢學生之目的，補助其他學生。</w:t>
      </w:r>
    </w:p>
    <w:p w:rsidR="00987BCA" w:rsidRDefault="00987BCA" w:rsidP="00987BCA">
      <w:pPr>
        <w:ind w:left="720" w:hanging="480"/>
        <w:jc w:val="both"/>
        <w:rPr>
          <w:rFonts w:ascii="標楷體" w:eastAsia="標楷體" w:hAnsi="標楷體" w:cs="標楷體"/>
          <w:b/>
          <w:color w:val="000000"/>
        </w:rPr>
      </w:pPr>
      <w:r>
        <w:rPr>
          <w:rFonts w:ascii="標楷體" w:eastAsia="標楷體" w:hAnsi="標楷體" w:cs="標楷體" w:hint="eastAsia"/>
        </w:rPr>
        <w:t>五、前項指定對象於本校畢業後，原捐款仍有賸餘且捐款人未指定由原指定對象繼續支用者，應報教育局核准後，依本條例所定扶助經濟弱勢學生之目的，補助其他學生。但捐款人指定由原指定對象繼續支用者，得將勸募所得移轉其他學校教育儲蓄戶繼續執行。</w:t>
      </w:r>
    </w:p>
    <w:p w:rsidR="00987BCA" w:rsidRDefault="00987BCA" w:rsidP="00987BCA">
      <w:pPr>
        <w:numPr>
          <w:ilvl w:val="0"/>
          <w:numId w:val="29"/>
        </w:numPr>
        <w:suppressAutoHyphens/>
        <w:jc w:val="both"/>
        <w:rPr>
          <w:rFonts w:ascii="標楷體" w:eastAsia="標楷體" w:hAnsi="標楷體" w:cs="標楷體"/>
        </w:rPr>
      </w:pPr>
      <w:r>
        <w:rPr>
          <w:rFonts w:ascii="標楷體" w:eastAsia="標楷體" w:hAnsi="標楷體" w:cs="標楷體" w:hint="eastAsia"/>
          <w:b/>
          <w:color w:val="000000"/>
        </w:rPr>
        <w:t xml:space="preserve">補助基準： </w:t>
      </w:r>
    </w:p>
    <w:p w:rsidR="00987BCA" w:rsidRDefault="00987BCA" w:rsidP="00987BCA">
      <w:pPr>
        <w:ind w:left="720" w:hanging="480"/>
        <w:jc w:val="both"/>
        <w:rPr>
          <w:rFonts w:ascii="標楷體" w:eastAsia="標楷體" w:hAnsi="標楷體" w:cs="標楷體"/>
        </w:rPr>
      </w:pPr>
      <w:r>
        <w:rPr>
          <w:rFonts w:ascii="標楷體" w:eastAsia="標楷體" w:hAnsi="標楷體" w:cs="標楷體" w:hint="eastAsia"/>
        </w:rPr>
        <w:t>一、個案學生已接受其他經費補助者，不再重複補助；但其他經費補助仍無法解決其困難者，得視情況再酌予補助。</w:t>
      </w:r>
    </w:p>
    <w:p w:rsidR="008F2594" w:rsidRPr="00F21484" w:rsidRDefault="008F2594" w:rsidP="008F2594">
      <w:pPr>
        <w:ind w:left="708" w:hangingChars="295" w:hanging="708"/>
        <w:jc w:val="both"/>
        <w:rPr>
          <w:rFonts w:ascii="標楷體" w:eastAsia="標楷體" w:hAnsi="標楷體" w:cs="標楷體" w:hint="eastAsia"/>
          <w:color w:val="FF0000"/>
        </w:rPr>
      </w:pPr>
      <w:r>
        <w:rPr>
          <w:rFonts w:ascii="標楷體" w:eastAsia="標楷體" w:hAnsi="標楷體" w:cs="標楷體" w:hint="eastAsia"/>
        </w:rPr>
        <w:t xml:space="preserve">  </w:t>
      </w:r>
      <w:r w:rsidRPr="00F21484">
        <w:rPr>
          <w:rFonts w:ascii="標楷體" w:eastAsia="標楷體" w:hAnsi="標楷體" w:cs="標楷體" w:hint="eastAsia"/>
          <w:color w:val="FF0000"/>
        </w:rPr>
        <w:t>二、低、中低收入戶學生申請</w:t>
      </w:r>
      <w:bookmarkStart w:id="0" w:name="_GoBack"/>
      <w:bookmarkEnd w:id="0"/>
      <w:r w:rsidRPr="00F21484">
        <w:rPr>
          <w:rFonts w:ascii="標楷體" w:eastAsia="標楷體" w:hAnsi="標楷體" w:cs="標楷體" w:hint="eastAsia"/>
          <w:color w:val="FF0000"/>
        </w:rPr>
        <w:t>學生寄宿費、早、晚餐、教育生活費及學雜費差額補助者，應檢附家庭訪問紀錄表，並經本小組審核通過後，再依補助基準撥款補助；</w:t>
      </w:r>
      <w:proofErr w:type="gramStart"/>
      <w:r w:rsidRPr="00F21484">
        <w:rPr>
          <w:rFonts w:ascii="標楷體" w:eastAsia="標楷體" w:hAnsi="標楷體" w:cs="標楷體" w:hint="eastAsia"/>
          <w:color w:val="FF0000"/>
        </w:rPr>
        <w:t>惟教儲戶</w:t>
      </w:r>
      <w:proofErr w:type="gramEnd"/>
      <w:r w:rsidRPr="00F21484">
        <w:rPr>
          <w:rFonts w:ascii="標楷體" w:eastAsia="標楷體" w:hAnsi="標楷體" w:cs="標楷體" w:hint="eastAsia"/>
          <w:color w:val="FF0000"/>
        </w:rPr>
        <w:t>可用額度不足支應時，得酌予調降補助額度。」</w:t>
      </w:r>
    </w:p>
    <w:p w:rsidR="00987BCA" w:rsidRDefault="008F2594" w:rsidP="008F2594">
      <w:pPr>
        <w:ind w:left="720" w:hanging="480"/>
        <w:jc w:val="both"/>
        <w:rPr>
          <w:rFonts w:ascii="標楷體" w:eastAsia="標楷體" w:hAnsi="標楷體" w:cs="標楷體"/>
        </w:rPr>
      </w:pPr>
      <w:r>
        <w:rPr>
          <w:rFonts w:ascii="標楷體" w:eastAsia="標楷體" w:hAnsi="標楷體" w:cs="標楷體" w:hint="eastAsia"/>
        </w:rPr>
        <w:t>三、</w:t>
      </w:r>
      <w:r w:rsidR="00987BCA">
        <w:rPr>
          <w:rFonts w:ascii="標楷體" w:eastAsia="標楷體" w:hAnsi="標楷體" w:cs="標楷體" w:hint="eastAsia"/>
        </w:rPr>
        <w:t>個案學生補助基準如下表(除教科書書籍費、學生團體保險費及午餐費外，應依補助對象</w:t>
      </w:r>
      <w:proofErr w:type="gramStart"/>
      <w:r w:rsidR="00987BCA">
        <w:rPr>
          <w:rFonts w:ascii="標楷體" w:eastAsia="標楷體" w:hAnsi="標楷體" w:cs="標楷體" w:hint="eastAsia"/>
        </w:rPr>
        <w:t>身分別明列</w:t>
      </w:r>
      <w:proofErr w:type="gramEnd"/>
      <w:r w:rsidR="00987BCA">
        <w:rPr>
          <w:rFonts w:ascii="標楷體" w:eastAsia="標楷體" w:hAnsi="標楷體" w:cs="標楷體" w:hint="eastAsia"/>
        </w:rPr>
        <w:t>補助差異，不應統一標準)：</w:t>
      </w:r>
    </w:p>
    <w:tbl>
      <w:tblPr>
        <w:tblW w:w="9933" w:type="dxa"/>
        <w:tblInd w:w="108" w:type="dxa"/>
        <w:tblLayout w:type="fixed"/>
        <w:tblLook w:val="0000" w:firstRow="0" w:lastRow="0" w:firstColumn="0" w:lastColumn="0" w:noHBand="0" w:noVBand="0"/>
      </w:tblPr>
      <w:tblGrid>
        <w:gridCol w:w="630"/>
        <w:gridCol w:w="1260"/>
        <w:gridCol w:w="662"/>
        <w:gridCol w:w="1984"/>
        <w:gridCol w:w="1273"/>
        <w:gridCol w:w="1137"/>
        <w:gridCol w:w="1559"/>
        <w:gridCol w:w="1428"/>
      </w:tblGrid>
      <w:tr w:rsidR="00987BCA" w:rsidTr="00987BCA">
        <w:tc>
          <w:tcPr>
            <w:tcW w:w="1890" w:type="dxa"/>
            <w:gridSpan w:val="2"/>
            <w:tcBorders>
              <w:top w:val="single" w:sz="4" w:space="0" w:color="000000"/>
              <w:left w:val="single" w:sz="4" w:space="0" w:color="000000"/>
              <w:bottom w:val="single" w:sz="4" w:space="0" w:color="000000"/>
            </w:tcBorders>
            <w:shd w:val="clear" w:color="auto" w:fill="D9D9D9"/>
            <w:vAlign w:val="center"/>
          </w:tcPr>
          <w:p w:rsidR="00987BCA" w:rsidRDefault="00987BCA" w:rsidP="00A17E2F">
            <w:pPr>
              <w:spacing w:line="340" w:lineRule="exact"/>
              <w:jc w:val="center"/>
              <w:rPr>
                <w:rFonts w:ascii="標楷體" w:eastAsia="標楷體" w:hAnsi="標楷體" w:cs="標楷體"/>
                <w:b/>
                <w:sz w:val="20"/>
                <w:szCs w:val="20"/>
              </w:rPr>
            </w:pPr>
            <w:r>
              <w:rPr>
                <w:rFonts w:ascii="標楷體" w:eastAsia="標楷體" w:hAnsi="標楷體" w:cs="標楷體" w:hint="eastAsia"/>
                <w:b/>
                <w:sz w:val="20"/>
                <w:szCs w:val="20"/>
              </w:rPr>
              <w:t>預估每年收入</w:t>
            </w:r>
          </w:p>
        </w:tc>
        <w:tc>
          <w:tcPr>
            <w:tcW w:w="8043" w:type="dxa"/>
            <w:gridSpan w:val="6"/>
            <w:tcBorders>
              <w:top w:val="single" w:sz="4" w:space="0" w:color="000000"/>
              <w:left w:val="single" w:sz="4" w:space="0" w:color="000000"/>
              <w:bottom w:val="single" w:sz="4" w:space="0" w:color="000000"/>
              <w:right w:val="single" w:sz="4" w:space="0" w:color="000000"/>
            </w:tcBorders>
            <w:shd w:val="clear" w:color="auto" w:fill="D9D9D9"/>
          </w:tcPr>
          <w:p w:rsidR="00987BCA" w:rsidRDefault="00987BCA" w:rsidP="00A17E2F">
            <w:pPr>
              <w:spacing w:line="340" w:lineRule="exact"/>
              <w:jc w:val="center"/>
            </w:pPr>
            <w:r>
              <w:rPr>
                <w:rFonts w:ascii="標楷體" w:eastAsia="標楷體" w:hAnsi="標楷體" w:cs="標楷體" w:hint="eastAsia"/>
                <w:b/>
                <w:sz w:val="20"/>
                <w:szCs w:val="20"/>
              </w:rPr>
              <w:t>預估每年支出</w:t>
            </w:r>
          </w:p>
        </w:tc>
      </w:tr>
      <w:tr w:rsidR="00987BCA" w:rsidTr="00987BCA">
        <w:tc>
          <w:tcPr>
            <w:tcW w:w="630" w:type="dxa"/>
            <w:tcBorders>
              <w:top w:val="single" w:sz="4" w:space="0" w:color="000000"/>
              <w:left w:val="single" w:sz="4" w:space="0" w:color="000000"/>
              <w:bottom w:val="single" w:sz="4" w:space="0" w:color="000000"/>
            </w:tcBorders>
            <w:shd w:val="clear" w:color="auto" w:fill="D9D9D9"/>
            <w:vAlign w:val="center"/>
          </w:tcPr>
          <w:p w:rsidR="00987BCA" w:rsidRDefault="00987BCA" w:rsidP="00A17E2F">
            <w:pPr>
              <w:spacing w:line="340" w:lineRule="exact"/>
              <w:jc w:val="center"/>
              <w:rPr>
                <w:rFonts w:ascii="標楷體" w:eastAsia="標楷體" w:hAnsi="標楷體" w:cs="標楷體"/>
                <w:b/>
                <w:sz w:val="20"/>
                <w:szCs w:val="20"/>
              </w:rPr>
            </w:pPr>
            <w:r>
              <w:rPr>
                <w:rFonts w:ascii="標楷體" w:eastAsia="標楷體" w:hAnsi="標楷體" w:cs="標楷體" w:hint="eastAsia"/>
                <w:b/>
                <w:sz w:val="20"/>
                <w:szCs w:val="20"/>
              </w:rPr>
              <w:t>來源</w:t>
            </w:r>
          </w:p>
        </w:tc>
        <w:tc>
          <w:tcPr>
            <w:tcW w:w="1260" w:type="dxa"/>
            <w:tcBorders>
              <w:top w:val="single" w:sz="4" w:space="0" w:color="000000"/>
              <w:left w:val="single" w:sz="4" w:space="0" w:color="000000"/>
              <w:bottom w:val="single" w:sz="4" w:space="0" w:color="000000"/>
            </w:tcBorders>
            <w:shd w:val="clear" w:color="auto" w:fill="D9D9D9"/>
            <w:vAlign w:val="center"/>
          </w:tcPr>
          <w:p w:rsidR="00987BCA" w:rsidRDefault="00987BCA" w:rsidP="00A17E2F">
            <w:pPr>
              <w:spacing w:line="340" w:lineRule="exact"/>
              <w:jc w:val="center"/>
              <w:rPr>
                <w:rFonts w:ascii="標楷體" w:eastAsia="標楷體" w:hAnsi="標楷體" w:cs="標楷體"/>
                <w:b/>
                <w:sz w:val="20"/>
                <w:szCs w:val="20"/>
              </w:rPr>
            </w:pPr>
            <w:r>
              <w:rPr>
                <w:rFonts w:ascii="標楷體" w:eastAsia="標楷體" w:hAnsi="標楷體" w:cs="標楷體" w:hint="eastAsia"/>
                <w:b/>
                <w:sz w:val="20"/>
                <w:szCs w:val="20"/>
              </w:rPr>
              <w:t>金額</w:t>
            </w:r>
          </w:p>
        </w:tc>
        <w:tc>
          <w:tcPr>
            <w:tcW w:w="662" w:type="dxa"/>
            <w:tcBorders>
              <w:top w:val="single" w:sz="4" w:space="0" w:color="000000"/>
              <w:left w:val="single" w:sz="4" w:space="0" w:color="000000"/>
              <w:bottom w:val="single" w:sz="4" w:space="0" w:color="000000"/>
            </w:tcBorders>
            <w:shd w:val="clear" w:color="auto" w:fill="D9D9D9"/>
            <w:vAlign w:val="center"/>
          </w:tcPr>
          <w:p w:rsidR="00987BCA" w:rsidRDefault="00987BCA" w:rsidP="00A17E2F">
            <w:pPr>
              <w:spacing w:line="340" w:lineRule="exact"/>
              <w:jc w:val="center"/>
              <w:rPr>
                <w:rFonts w:ascii="標楷體" w:eastAsia="標楷體" w:hAnsi="標楷體" w:cs="標楷體"/>
                <w:b/>
                <w:sz w:val="20"/>
                <w:szCs w:val="20"/>
              </w:rPr>
            </w:pPr>
            <w:r>
              <w:rPr>
                <w:rFonts w:ascii="標楷體" w:eastAsia="標楷體" w:hAnsi="標楷體" w:cs="標楷體" w:hint="eastAsia"/>
                <w:b/>
                <w:sz w:val="20"/>
                <w:szCs w:val="20"/>
              </w:rPr>
              <w:t>項次</w:t>
            </w:r>
          </w:p>
        </w:tc>
        <w:tc>
          <w:tcPr>
            <w:tcW w:w="1984" w:type="dxa"/>
            <w:tcBorders>
              <w:top w:val="single" w:sz="4" w:space="0" w:color="000000"/>
              <w:left w:val="single" w:sz="4" w:space="0" w:color="000000"/>
              <w:bottom w:val="single" w:sz="4" w:space="0" w:color="000000"/>
            </w:tcBorders>
            <w:shd w:val="clear" w:color="auto" w:fill="D9D9D9"/>
            <w:vAlign w:val="center"/>
          </w:tcPr>
          <w:p w:rsidR="00987BCA" w:rsidRDefault="00987BCA" w:rsidP="00A17E2F">
            <w:pPr>
              <w:spacing w:line="340" w:lineRule="exact"/>
              <w:jc w:val="center"/>
              <w:rPr>
                <w:rFonts w:ascii="標楷體" w:eastAsia="標楷體" w:hAnsi="標楷體" w:cs="標楷體"/>
                <w:b/>
                <w:sz w:val="20"/>
                <w:szCs w:val="20"/>
              </w:rPr>
            </w:pPr>
            <w:r>
              <w:rPr>
                <w:rFonts w:ascii="標楷體" w:eastAsia="標楷體" w:hAnsi="標楷體" w:cs="標楷體" w:hint="eastAsia"/>
                <w:b/>
                <w:sz w:val="20"/>
                <w:szCs w:val="20"/>
              </w:rPr>
              <w:t>項目及內容</w:t>
            </w:r>
          </w:p>
        </w:tc>
        <w:tc>
          <w:tcPr>
            <w:tcW w:w="1273" w:type="dxa"/>
            <w:tcBorders>
              <w:top w:val="single" w:sz="4" w:space="0" w:color="000000"/>
              <w:left w:val="single" w:sz="4" w:space="0" w:color="000000"/>
              <w:bottom w:val="single" w:sz="4" w:space="0" w:color="000000"/>
            </w:tcBorders>
            <w:shd w:val="clear" w:color="auto" w:fill="D9D9D9"/>
            <w:vAlign w:val="center"/>
          </w:tcPr>
          <w:p w:rsidR="00987BCA" w:rsidRDefault="00987BCA" w:rsidP="00A17E2F">
            <w:pPr>
              <w:spacing w:line="340" w:lineRule="exact"/>
              <w:jc w:val="center"/>
              <w:rPr>
                <w:rFonts w:ascii="標楷體" w:eastAsia="標楷體" w:hAnsi="標楷體" w:cs="標楷體"/>
                <w:b/>
                <w:sz w:val="20"/>
                <w:szCs w:val="20"/>
              </w:rPr>
            </w:pPr>
            <w:r>
              <w:rPr>
                <w:rFonts w:ascii="標楷體" w:eastAsia="標楷體" w:hAnsi="標楷體" w:cs="標楷體" w:hint="eastAsia"/>
                <w:b/>
                <w:sz w:val="20"/>
                <w:szCs w:val="20"/>
              </w:rPr>
              <w:t>補助對象</w:t>
            </w:r>
          </w:p>
        </w:tc>
        <w:tc>
          <w:tcPr>
            <w:tcW w:w="1137" w:type="dxa"/>
            <w:tcBorders>
              <w:top w:val="single" w:sz="4" w:space="0" w:color="000000"/>
              <w:left w:val="single" w:sz="4" w:space="0" w:color="000000"/>
              <w:bottom w:val="single" w:sz="4" w:space="0" w:color="000000"/>
            </w:tcBorders>
            <w:shd w:val="clear" w:color="auto" w:fill="D9D9D9"/>
            <w:vAlign w:val="center"/>
          </w:tcPr>
          <w:p w:rsidR="00987BCA" w:rsidRDefault="00987BCA" w:rsidP="00A17E2F">
            <w:pPr>
              <w:spacing w:line="340" w:lineRule="exact"/>
              <w:jc w:val="center"/>
              <w:rPr>
                <w:rFonts w:ascii="標楷體" w:eastAsia="標楷體" w:hAnsi="標楷體" w:cs="標楷體"/>
                <w:b/>
                <w:sz w:val="20"/>
                <w:szCs w:val="20"/>
              </w:rPr>
            </w:pPr>
            <w:r>
              <w:rPr>
                <w:rFonts w:ascii="標楷體" w:eastAsia="標楷體" w:hAnsi="標楷體" w:cs="標楷體" w:hint="eastAsia"/>
                <w:b/>
                <w:sz w:val="20"/>
                <w:szCs w:val="20"/>
              </w:rPr>
              <w:t>補助金額</w:t>
            </w:r>
          </w:p>
        </w:tc>
        <w:tc>
          <w:tcPr>
            <w:tcW w:w="1559" w:type="dxa"/>
            <w:tcBorders>
              <w:top w:val="single" w:sz="4" w:space="0" w:color="000000"/>
              <w:left w:val="single" w:sz="4" w:space="0" w:color="000000"/>
              <w:bottom w:val="single" w:sz="4" w:space="0" w:color="000000"/>
            </w:tcBorders>
            <w:shd w:val="clear" w:color="auto" w:fill="D9D9D9"/>
            <w:vAlign w:val="center"/>
          </w:tcPr>
          <w:p w:rsidR="00987BCA" w:rsidRDefault="00987BCA" w:rsidP="00A17E2F">
            <w:pPr>
              <w:spacing w:line="340" w:lineRule="exact"/>
              <w:jc w:val="center"/>
              <w:rPr>
                <w:rFonts w:ascii="標楷體" w:eastAsia="標楷體" w:hAnsi="標楷體" w:cs="標楷體"/>
                <w:b/>
                <w:sz w:val="20"/>
                <w:szCs w:val="20"/>
              </w:rPr>
            </w:pPr>
            <w:r>
              <w:rPr>
                <w:rFonts w:ascii="標楷體" w:eastAsia="標楷體" w:hAnsi="標楷體" w:cs="標楷體" w:hint="eastAsia"/>
                <w:b/>
                <w:sz w:val="20"/>
                <w:szCs w:val="20"/>
              </w:rPr>
              <w:t>預估補助人數/每人金額</w:t>
            </w:r>
          </w:p>
        </w:tc>
        <w:tc>
          <w:tcPr>
            <w:tcW w:w="14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7BCA" w:rsidRDefault="00987BCA" w:rsidP="00A17E2F">
            <w:pPr>
              <w:spacing w:line="340" w:lineRule="exact"/>
              <w:jc w:val="center"/>
            </w:pPr>
            <w:r>
              <w:rPr>
                <w:rFonts w:ascii="標楷體" w:eastAsia="標楷體" w:hAnsi="標楷體" w:cs="標楷體" w:hint="eastAsia"/>
                <w:b/>
                <w:sz w:val="20"/>
                <w:szCs w:val="20"/>
              </w:rPr>
              <w:t>預估補助金額加總</w:t>
            </w:r>
          </w:p>
        </w:tc>
      </w:tr>
      <w:tr w:rsidR="00987BCA" w:rsidTr="00987BCA">
        <w:trPr>
          <w:cantSplit/>
        </w:trPr>
        <w:tc>
          <w:tcPr>
            <w:tcW w:w="630" w:type="dxa"/>
            <w:vMerge w:val="restart"/>
            <w:tcBorders>
              <w:top w:val="single" w:sz="4" w:space="0" w:color="000000"/>
              <w:left w:val="single" w:sz="4" w:space="0" w:color="000000"/>
              <w:bottom w:val="single" w:sz="4" w:space="0" w:color="000000"/>
            </w:tcBorders>
            <w:shd w:val="clear" w:color="auto" w:fill="auto"/>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勸募經費</w:t>
            </w:r>
          </w:p>
        </w:tc>
        <w:tc>
          <w:tcPr>
            <w:tcW w:w="1260" w:type="dxa"/>
            <w:vMerge w:val="restart"/>
            <w:tcBorders>
              <w:top w:val="single" w:sz="4" w:space="0" w:color="000000"/>
              <w:left w:val="single" w:sz="4" w:space="0" w:color="000000"/>
              <w:bottom w:val="single" w:sz="4" w:space="0" w:color="000000"/>
            </w:tcBorders>
            <w:shd w:val="clear" w:color="auto" w:fill="auto"/>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662" w:type="dxa"/>
            <w:vMerge w:val="restart"/>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1</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987BCA" w:rsidRDefault="00987BCA" w:rsidP="008F2594">
            <w:pPr>
              <w:spacing w:line="240" w:lineRule="exact"/>
              <w:rPr>
                <w:rFonts w:ascii="標楷體" w:eastAsia="標楷體" w:hAnsi="標楷體" w:cs="標楷體"/>
                <w:sz w:val="20"/>
                <w:szCs w:val="20"/>
              </w:rPr>
            </w:pPr>
            <w:r>
              <w:rPr>
                <w:rFonts w:ascii="標楷體" w:eastAsia="標楷體" w:hAnsi="標楷體" w:cs="標楷體" w:hint="eastAsia"/>
                <w:sz w:val="20"/>
                <w:szCs w:val="20"/>
              </w:rPr>
              <w:t>學雜費(限市立高中，依「</w:t>
            </w:r>
            <w:proofErr w:type="gramStart"/>
            <w:r>
              <w:rPr>
                <w:rFonts w:ascii="標楷體" w:eastAsia="標楷體" w:hAnsi="標楷體" w:cs="標楷體" w:hint="eastAsia"/>
                <w:sz w:val="20"/>
                <w:szCs w:val="20"/>
              </w:rPr>
              <w:t>臺</w:t>
            </w:r>
            <w:proofErr w:type="gramEnd"/>
            <w:r>
              <w:rPr>
                <w:rFonts w:ascii="標楷體" w:eastAsia="標楷體" w:hAnsi="標楷體" w:cs="標楷體" w:hint="eastAsia"/>
                <w:sz w:val="20"/>
                <w:szCs w:val="20"/>
              </w:rPr>
              <w:t>南市立高級中學低收入戶學生及中低收入戶學生就學費用減免辦法」規定減免學雜費後，仍無法解決其困難者，再</w:t>
            </w:r>
            <w:proofErr w:type="gramStart"/>
            <w:r>
              <w:rPr>
                <w:rFonts w:ascii="標楷體" w:eastAsia="標楷體" w:hAnsi="標楷體" w:cs="標楷體" w:hint="eastAsia"/>
                <w:sz w:val="20"/>
                <w:szCs w:val="20"/>
              </w:rPr>
              <w:t>依右表酌</w:t>
            </w:r>
            <w:proofErr w:type="gramEnd"/>
            <w:r>
              <w:rPr>
                <w:rFonts w:ascii="標楷體" w:eastAsia="標楷體" w:hAnsi="標楷體" w:cs="標楷體" w:hint="eastAsia"/>
                <w:sz w:val="20"/>
                <w:szCs w:val="20"/>
              </w:rPr>
              <w:t>予補助。)</w:t>
            </w:r>
          </w:p>
        </w:tc>
        <w:tc>
          <w:tcPr>
            <w:tcW w:w="1273" w:type="dxa"/>
            <w:tcBorders>
              <w:top w:val="single" w:sz="4" w:space="0" w:color="000000"/>
              <w:left w:val="single" w:sz="4" w:space="0" w:color="000000"/>
              <w:bottom w:val="single" w:sz="4" w:space="0" w:color="000000"/>
            </w:tcBorders>
            <w:shd w:val="clear" w:color="auto" w:fill="auto"/>
            <w:vAlign w:val="center"/>
          </w:tcPr>
          <w:p w:rsidR="00987BCA" w:rsidRDefault="00987BCA" w:rsidP="008F2594">
            <w:pPr>
              <w:spacing w:line="160" w:lineRule="exact"/>
              <w:jc w:val="center"/>
              <w:rPr>
                <w:rFonts w:ascii="標楷體" w:eastAsia="標楷體" w:hAnsi="標楷體" w:cs="標楷體"/>
                <w:sz w:val="20"/>
                <w:szCs w:val="20"/>
              </w:rPr>
            </w:pPr>
            <w:r>
              <w:rPr>
                <w:rFonts w:ascii="標楷體" w:eastAsia="標楷體" w:hAnsi="標楷體" w:cs="標楷體" w:hint="eastAsia"/>
                <w:sz w:val="20"/>
                <w:szCs w:val="20"/>
              </w:rPr>
              <w:t>特殊個案</w:t>
            </w:r>
          </w:p>
        </w:tc>
        <w:tc>
          <w:tcPr>
            <w:tcW w:w="1137"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實支金額100％</w:t>
            </w:r>
          </w:p>
        </w:tc>
        <w:tc>
          <w:tcPr>
            <w:tcW w:w="155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○人/</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pacing w:line="340" w:lineRule="exact"/>
              <w:jc w:val="center"/>
            </w:pPr>
            <w:r>
              <w:rPr>
                <w:rFonts w:ascii="標楷體" w:eastAsia="標楷體" w:hAnsi="標楷體" w:cs="標楷體" w:hint="eastAsia"/>
                <w:sz w:val="20"/>
                <w:szCs w:val="20"/>
              </w:rPr>
              <w:t>○○○○元</w:t>
            </w:r>
          </w:p>
        </w:tc>
      </w:tr>
      <w:tr w:rsidR="00987BCA" w:rsidTr="00987BCA">
        <w:trPr>
          <w:cantSplit/>
        </w:trPr>
        <w:tc>
          <w:tcPr>
            <w:tcW w:w="630"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b/>
                <w:sz w:val="20"/>
                <w:szCs w:val="20"/>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662"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both"/>
              <w:rPr>
                <w:rFonts w:ascii="標楷體" w:eastAsia="標楷體" w:hAnsi="標楷體" w:cs="標楷體"/>
                <w:sz w:val="20"/>
                <w:szCs w:val="20"/>
              </w:rPr>
            </w:pPr>
          </w:p>
        </w:tc>
        <w:tc>
          <w:tcPr>
            <w:tcW w:w="1273" w:type="dxa"/>
            <w:tcBorders>
              <w:top w:val="single" w:sz="4" w:space="0" w:color="000000"/>
              <w:left w:val="single" w:sz="4" w:space="0" w:color="000000"/>
              <w:bottom w:val="single" w:sz="4" w:space="0" w:color="000000"/>
            </w:tcBorders>
            <w:shd w:val="clear" w:color="auto" w:fill="auto"/>
            <w:vAlign w:val="center"/>
          </w:tcPr>
          <w:p w:rsidR="00987BCA" w:rsidRDefault="00987BCA" w:rsidP="008F2594">
            <w:pPr>
              <w:spacing w:line="160" w:lineRule="exact"/>
              <w:jc w:val="center"/>
              <w:rPr>
                <w:rFonts w:ascii="標楷體" w:eastAsia="標楷體" w:hAnsi="標楷體" w:cs="標楷體"/>
                <w:sz w:val="20"/>
                <w:szCs w:val="20"/>
              </w:rPr>
            </w:pPr>
            <w:r>
              <w:rPr>
                <w:rFonts w:ascii="標楷體" w:eastAsia="標楷體" w:hAnsi="標楷體" w:cs="標楷體" w:hint="eastAsia"/>
                <w:sz w:val="20"/>
                <w:szCs w:val="20"/>
              </w:rPr>
              <w:t>中低收入戶</w:t>
            </w:r>
          </w:p>
        </w:tc>
        <w:tc>
          <w:tcPr>
            <w:tcW w:w="1137"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color w:val="FF0000"/>
                <w:sz w:val="20"/>
                <w:szCs w:val="20"/>
              </w:rPr>
            </w:pPr>
            <w:r>
              <w:rPr>
                <w:rFonts w:ascii="標楷體" w:eastAsia="標楷體" w:hAnsi="標楷體" w:cs="標楷體" w:hint="eastAsia"/>
                <w:sz w:val="20"/>
                <w:szCs w:val="20"/>
              </w:rPr>
              <w:t>實支金額</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color w:val="FF0000"/>
                <w:sz w:val="20"/>
                <w:szCs w:val="20"/>
              </w:rPr>
              <w:t>○</w:t>
            </w:r>
            <w:r>
              <w:rPr>
                <w:rFonts w:ascii="標楷體" w:eastAsia="標楷體" w:hAnsi="標楷體" w:cs="標楷體" w:hint="eastAsia"/>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○人/</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pacing w:line="340" w:lineRule="exact"/>
              <w:jc w:val="center"/>
            </w:pPr>
            <w:r>
              <w:rPr>
                <w:rFonts w:ascii="標楷體" w:eastAsia="標楷體" w:hAnsi="標楷體" w:cs="標楷體" w:hint="eastAsia"/>
                <w:sz w:val="20"/>
                <w:szCs w:val="20"/>
              </w:rPr>
              <w:t>○○○○元</w:t>
            </w:r>
          </w:p>
        </w:tc>
      </w:tr>
      <w:tr w:rsidR="00987BCA" w:rsidTr="00987BCA">
        <w:trPr>
          <w:cantSplit/>
        </w:trPr>
        <w:tc>
          <w:tcPr>
            <w:tcW w:w="630"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b/>
                <w:sz w:val="20"/>
                <w:szCs w:val="20"/>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662"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both"/>
              <w:rPr>
                <w:rFonts w:ascii="標楷體" w:eastAsia="標楷體" w:hAnsi="標楷體" w:cs="標楷體"/>
                <w:sz w:val="20"/>
                <w:szCs w:val="20"/>
              </w:rPr>
            </w:pPr>
          </w:p>
        </w:tc>
        <w:tc>
          <w:tcPr>
            <w:tcW w:w="1273" w:type="dxa"/>
            <w:tcBorders>
              <w:top w:val="single" w:sz="4" w:space="0" w:color="000000"/>
              <w:left w:val="single" w:sz="4" w:space="0" w:color="000000"/>
              <w:bottom w:val="single" w:sz="4" w:space="0" w:color="000000"/>
            </w:tcBorders>
            <w:shd w:val="clear" w:color="auto" w:fill="auto"/>
            <w:vAlign w:val="center"/>
          </w:tcPr>
          <w:p w:rsidR="00987BCA" w:rsidRDefault="00987BCA" w:rsidP="008F2594">
            <w:pPr>
              <w:spacing w:line="200" w:lineRule="exact"/>
              <w:jc w:val="center"/>
              <w:rPr>
                <w:rFonts w:ascii="標楷體" w:eastAsia="標楷體" w:hAnsi="標楷體" w:cs="標楷體"/>
                <w:sz w:val="20"/>
                <w:szCs w:val="20"/>
              </w:rPr>
            </w:pPr>
            <w:r>
              <w:rPr>
                <w:rFonts w:ascii="標楷體" w:eastAsia="標楷體" w:hAnsi="標楷體" w:cs="標楷體" w:hint="eastAsia"/>
                <w:sz w:val="20"/>
                <w:szCs w:val="20"/>
              </w:rPr>
              <w:t>家庭突遭變故或因其他特殊狀況造成家庭經濟困難</w:t>
            </w:r>
          </w:p>
        </w:tc>
        <w:tc>
          <w:tcPr>
            <w:tcW w:w="1137"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color w:val="FF0000"/>
                <w:sz w:val="20"/>
                <w:szCs w:val="20"/>
              </w:rPr>
            </w:pPr>
            <w:r>
              <w:rPr>
                <w:rFonts w:ascii="標楷體" w:eastAsia="標楷體" w:hAnsi="標楷體" w:cs="標楷體" w:hint="eastAsia"/>
                <w:sz w:val="20"/>
                <w:szCs w:val="20"/>
              </w:rPr>
              <w:t>實支金額</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color w:val="FF0000"/>
                <w:sz w:val="20"/>
                <w:szCs w:val="20"/>
              </w:rPr>
              <w:t>○</w:t>
            </w:r>
            <w:r>
              <w:rPr>
                <w:rFonts w:ascii="標楷體" w:eastAsia="標楷體" w:hAnsi="標楷體" w:cs="標楷體" w:hint="eastAsia"/>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○人/</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pacing w:line="340" w:lineRule="exact"/>
              <w:jc w:val="center"/>
            </w:pPr>
            <w:r>
              <w:rPr>
                <w:rFonts w:ascii="標楷體" w:eastAsia="標楷體" w:hAnsi="標楷體" w:cs="標楷體" w:hint="eastAsia"/>
                <w:sz w:val="20"/>
                <w:szCs w:val="20"/>
              </w:rPr>
              <w:t>○○○○元</w:t>
            </w:r>
          </w:p>
        </w:tc>
      </w:tr>
      <w:tr w:rsidR="00987BCA" w:rsidTr="00987BCA">
        <w:trPr>
          <w:cantSplit/>
        </w:trPr>
        <w:tc>
          <w:tcPr>
            <w:tcW w:w="630"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b/>
                <w:sz w:val="20"/>
                <w:szCs w:val="20"/>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662"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2</w:t>
            </w:r>
          </w:p>
        </w:tc>
        <w:tc>
          <w:tcPr>
            <w:tcW w:w="1984"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rPr>
                <w:rFonts w:ascii="標楷體" w:eastAsia="標楷體" w:hAnsi="標楷體" w:cs="標楷體"/>
                <w:sz w:val="20"/>
                <w:szCs w:val="20"/>
              </w:rPr>
            </w:pPr>
            <w:r>
              <w:rPr>
                <w:rFonts w:ascii="標楷體" w:eastAsia="標楷體" w:hAnsi="標楷體" w:cs="標楷體" w:hint="eastAsia"/>
                <w:sz w:val="20"/>
                <w:szCs w:val="20"/>
              </w:rPr>
              <w:t>代收代辦費(教科書書籍費、學生團體保險費)</w:t>
            </w:r>
          </w:p>
        </w:tc>
        <w:tc>
          <w:tcPr>
            <w:tcW w:w="1273" w:type="dxa"/>
            <w:tcBorders>
              <w:top w:val="single" w:sz="4" w:space="0" w:color="000000"/>
              <w:left w:val="single" w:sz="4" w:space="0" w:color="000000"/>
              <w:bottom w:val="single" w:sz="4" w:space="0" w:color="000000"/>
            </w:tcBorders>
            <w:shd w:val="clear" w:color="auto" w:fill="auto"/>
            <w:vAlign w:val="center"/>
          </w:tcPr>
          <w:p w:rsidR="00987BCA" w:rsidRDefault="00987BCA" w:rsidP="008F2594">
            <w:pPr>
              <w:spacing w:line="160" w:lineRule="exact"/>
              <w:jc w:val="center"/>
              <w:rPr>
                <w:rFonts w:ascii="標楷體" w:eastAsia="標楷體" w:hAnsi="標楷體" w:cs="標楷體"/>
                <w:sz w:val="20"/>
                <w:szCs w:val="20"/>
              </w:rPr>
            </w:pPr>
            <w:r>
              <w:rPr>
                <w:rFonts w:ascii="標楷體" w:eastAsia="標楷體" w:hAnsi="標楷體" w:cs="標楷體" w:hint="eastAsia"/>
                <w:sz w:val="20"/>
                <w:szCs w:val="20"/>
              </w:rPr>
              <w:t>個案學生</w:t>
            </w:r>
          </w:p>
        </w:tc>
        <w:tc>
          <w:tcPr>
            <w:tcW w:w="1137"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實支金額100％</w:t>
            </w:r>
          </w:p>
        </w:tc>
        <w:tc>
          <w:tcPr>
            <w:tcW w:w="155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○人/</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pacing w:line="340" w:lineRule="exact"/>
              <w:jc w:val="center"/>
            </w:pPr>
            <w:r>
              <w:rPr>
                <w:rFonts w:ascii="標楷體" w:eastAsia="標楷體" w:hAnsi="標楷體" w:cs="標楷體" w:hint="eastAsia"/>
                <w:sz w:val="20"/>
                <w:szCs w:val="20"/>
              </w:rPr>
              <w:t>○○○○元</w:t>
            </w:r>
          </w:p>
        </w:tc>
      </w:tr>
      <w:tr w:rsidR="00987BCA" w:rsidTr="00987BCA">
        <w:trPr>
          <w:cantSplit/>
          <w:trHeight w:val="58"/>
        </w:trPr>
        <w:tc>
          <w:tcPr>
            <w:tcW w:w="630"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b/>
                <w:sz w:val="20"/>
                <w:szCs w:val="20"/>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662" w:type="dxa"/>
            <w:vMerge w:val="restart"/>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3</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both"/>
              <w:rPr>
                <w:rFonts w:ascii="標楷體" w:eastAsia="標楷體" w:hAnsi="標楷體" w:cs="標楷體"/>
                <w:sz w:val="20"/>
                <w:szCs w:val="20"/>
              </w:rPr>
            </w:pPr>
            <w:r>
              <w:rPr>
                <w:rFonts w:ascii="標楷體" w:eastAsia="標楷體" w:hAnsi="標楷體" w:cs="標楷體" w:hint="eastAsia"/>
                <w:sz w:val="20"/>
                <w:szCs w:val="20"/>
              </w:rPr>
              <w:t>代收代辦費(學生寄宿費)</w:t>
            </w:r>
          </w:p>
        </w:tc>
        <w:tc>
          <w:tcPr>
            <w:tcW w:w="1273" w:type="dxa"/>
            <w:tcBorders>
              <w:top w:val="single" w:sz="4" w:space="0" w:color="000000"/>
              <w:left w:val="single" w:sz="4" w:space="0" w:color="000000"/>
              <w:bottom w:val="single" w:sz="4" w:space="0" w:color="000000"/>
            </w:tcBorders>
            <w:shd w:val="clear" w:color="auto" w:fill="auto"/>
            <w:vAlign w:val="center"/>
          </w:tcPr>
          <w:p w:rsidR="00987BCA" w:rsidRDefault="00987BCA" w:rsidP="008F2594">
            <w:pPr>
              <w:spacing w:line="160" w:lineRule="exact"/>
              <w:jc w:val="center"/>
              <w:rPr>
                <w:rFonts w:ascii="標楷體" w:eastAsia="標楷體" w:hAnsi="標楷體" w:cs="標楷體"/>
                <w:sz w:val="20"/>
                <w:szCs w:val="20"/>
              </w:rPr>
            </w:pPr>
            <w:r>
              <w:rPr>
                <w:rFonts w:ascii="標楷體" w:eastAsia="標楷體" w:hAnsi="標楷體" w:cs="標楷體" w:hint="eastAsia"/>
                <w:sz w:val="20"/>
                <w:szCs w:val="20"/>
              </w:rPr>
              <w:t>低收入戶或特殊個案</w:t>
            </w:r>
          </w:p>
        </w:tc>
        <w:tc>
          <w:tcPr>
            <w:tcW w:w="1137"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實支金額100％</w:t>
            </w:r>
          </w:p>
        </w:tc>
        <w:tc>
          <w:tcPr>
            <w:tcW w:w="155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○人/</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pacing w:line="340" w:lineRule="exact"/>
              <w:jc w:val="center"/>
            </w:pPr>
            <w:r>
              <w:rPr>
                <w:rFonts w:ascii="標楷體" w:eastAsia="標楷體" w:hAnsi="標楷體" w:cs="標楷體" w:hint="eastAsia"/>
                <w:sz w:val="20"/>
                <w:szCs w:val="20"/>
              </w:rPr>
              <w:t>○○○○元</w:t>
            </w:r>
          </w:p>
        </w:tc>
      </w:tr>
      <w:tr w:rsidR="00987BCA" w:rsidTr="00987BCA">
        <w:trPr>
          <w:cantSplit/>
        </w:trPr>
        <w:tc>
          <w:tcPr>
            <w:tcW w:w="630"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b/>
                <w:sz w:val="20"/>
                <w:szCs w:val="20"/>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662"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1273" w:type="dxa"/>
            <w:tcBorders>
              <w:top w:val="single" w:sz="4" w:space="0" w:color="000000"/>
              <w:left w:val="single" w:sz="4" w:space="0" w:color="000000"/>
              <w:bottom w:val="single" w:sz="4" w:space="0" w:color="000000"/>
            </w:tcBorders>
            <w:shd w:val="clear" w:color="auto" w:fill="auto"/>
            <w:vAlign w:val="center"/>
          </w:tcPr>
          <w:p w:rsidR="00987BCA" w:rsidRDefault="00987BCA" w:rsidP="008F2594">
            <w:pPr>
              <w:spacing w:line="160" w:lineRule="exact"/>
              <w:jc w:val="center"/>
              <w:rPr>
                <w:rFonts w:ascii="標楷體" w:eastAsia="標楷體" w:hAnsi="標楷體" w:cs="標楷體"/>
                <w:sz w:val="20"/>
                <w:szCs w:val="20"/>
              </w:rPr>
            </w:pPr>
            <w:r>
              <w:rPr>
                <w:rFonts w:ascii="標楷體" w:eastAsia="標楷體" w:hAnsi="標楷體" w:cs="標楷體" w:hint="eastAsia"/>
                <w:sz w:val="20"/>
                <w:szCs w:val="20"/>
              </w:rPr>
              <w:t>中低收入戶</w:t>
            </w:r>
          </w:p>
        </w:tc>
        <w:tc>
          <w:tcPr>
            <w:tcW w:w="1137"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color w:val="FF0000"/>
                <w:sz w:val="20"/>
                <w:szCs w:val="20"/>
              </w:rPr>
            </w:pPr>
            <w:r>
              <w:rPr>
                <w:rFonts w:ascii="標楷體" w:eastAsia="標楷體" w:hAnsi="標楷體" w:cs="標楷體" w:hint="eastAsia"/>
                <w:sz w:val="20"/>
                <w:szCs w:val="20"/>
              </w:rPr>
              <w:t>實支金額</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color w:val="FF0000"/>
                <w:sz w:val="20"/>
                <w:szCs w:val="20"/>
              </w:rPr>
              <w:t>○</w:t>
            </w:r>
            <w:r>
              <w:rPr>
                <w:rFonts w:ascii="標楷體" w:eastAsia="標楷體" w:hAnsi="標楷體" w:cs="標楷體" w:hint="eastAsia"/>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○人/</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pacing w:line="340" w:lineRule="exact"/>
              <w:jc w:val="center"/>
            </w:pPr>
            <w:r>
              <w:rPr>
                <w:rFonts w:ascii="標楷體" w:eastAsia="標楷體" w:hAnsi="標楷體" w:cs="標楷體" w:hint="eastAsia"/>
                <w:sz w:val="20"/>
                <w:szCs w:val="20"/>
              </w:rPr>
              <w:t>○○○○元</w:t>
            </w:r>
          </w:p>
        </w:tc>
      </w:tr>
      <w:tr w:rsidR="00987BCA" w:rsidTr="00987BCA">
        <w:trPr>
          <w:cantSplit/>
          <w:trHeight w:val="1355"/>
        </w:trPr>
        <w:tc>
          <w:tcPr>
            <w:tcW w:w="630"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b/>
                <w:sz w:val="20"/>
                <w:szCs w:val="20"/>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662"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1273" w:type="dxa"/>
            <w:tcBorders>
              <w:top w:val="single" w:sz="4" w:space="0" w:color="000000"/>
              <w:left w:val="single" w:sz="4" w:space="0" w:color="000000"/>
              <w:bottom w:val="single" w:sz="4" w:space="0" w:color="000000"/>
            </w:tcBorders>
            <w:shd w:val="clear" w:color="auto" w:fill="auto"/>
            <w:vAlign w:val="center"/>
          </w:tcPr>
          <w:p w:rsidR="00987BCA" w:rsidRDefault="00987BCA" w:rsidP="008F2594">
            <w:pPr>
              <w:spacing w:line="240" w:lineRule="exact"/>
              <w:jc w:val="center"/>
              <w:rPr>
                <w:rFonts w:ascii="標楷體" w:eastAsia="標楷體" w:hAnsi="標楷體" w:cs="標楷體"/>
                <w:sz w:val="20"/>
                <w:szCs w:val="20"/>
              </w:rPr>
            </w:pPr>
            <w:r>
              <w:rPr>
                <w:rFonts w:ascii="標楷體" w:eastAsia="標楷體" w:hAnsi="標楷體" w:cs="標楷體" w:hint="eastAsia"/>
                <w:sz w:val="20"/>
                <w:szCs w:val="20"/>
              </w:rPr>
              <w:t>家庭突遭變故或因其他特殊狀況造成家庭經濟困難</w:t>
            </w:r>
          </w:p>
        </w:tc>
        <w:tc>
          <w:tcPr>
            <w:tcW w:w="1137"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color w:val="FF0000"/>
                <w:sz w:val="20"/>
                <w:szCs w:val="20"/>
              </w:rPr>
            </w:pPr>
            <w:r>
              <w:rPr>
                <w:rFonts w:ascii="標楷體" w:eastAsia="標楷體" w:hAnsi="標楷體" w:cs="標楷體" w:hint="eastAsia"/>
                <w:sz w:val="20"/>
                <w:szCs w:val="20"/>
              </w:rPr>
              <w:t>實支金額</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color w:val="FF0000"/>
                <w:sz w:val="20"/>
                <w:szCs w:val="20"/>
              </w:rPr>
              <w:t>○</w:t>
            </w:r>
            <w:r>
              <w:rPr>
                <w:rFonts w:ascii="標楷體" w:eastAsia="標楷體" w:hAnsi="標楷體" w:cs="標楷體" w:hint="eastAsia"/>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○人/</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pacing w:line="340" w:lineRule="exact"/>
              <w:jc w:val="center"/>
            </w:pPr>
            <w:r>
              <w:rPr>
                <w:rFonts w:ascii="標楷體" w:eastAsia="標楷體" w:hAnsi="標楷體" w:cs="標楷體" w:hint="eastAsia"/>
                <w:sz w:val="20"/>
                <w:szCs w:val="20"/>
              </w:rPr>
              <w:t>○○○○元</w:t>
            </w:r>
          </w:p>
        </w:tc>
      </w:tr>
      <w:tr w:rsidR="00987BCA" w:rsidTr="00987BCA">
        <w:trPr>
          <w:cantSplit/>
        </w:trPr>
        <w:tc>
          <w:tcPr>
            <w:tcW w:w="630"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b/>
                <w:sz w:val="20"/>
                <w:szCs w:val="20"/>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662"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4</w:t>
            </w:r>
          </w:p>
        </w:tc>
        <w:tc>
          <w:tcPr>
            <w:tcW w:w="1984"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餐費(午餐)</w:t>
            </w:r>
          </w:p>
        </w:tc>
        <w:tc>
          <w:tcPr>
            <w:tcW w:w="1273"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個案學生</w:t>
            </w:r>
          </w:p>
        </w:tc>
        <w:tc>
          <w:tcPr>
            <w:tcW w:w="1137" w:type="dxa"/>
            <w:tcBorders>
              <w:top w:val="single" w:sz="4" w:space="0" w:color="000000"/>
              <w:left w:val="single" w:sz="4" w:space="0" w:color="000000"/>
              <w:bottom w:val="single" w:sz="4" w:space="0" w:color="000000"/>
            </w:tcBorders>
            <w:shd w:val="clear" w:color="auto" w:fill="auto"/>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實支金額100％</w:t>
            </w:r>
          </w:p>
        </w:tc>
        <w:tc>
          <w:tcPr>
            <w:tcW w:w="155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○人/</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pacing w:line="340" w:lineRule="exact"/>
              <w:jc w:val="center"/>
            </w:pPr>
            <w:r>
              <w:rPr>
                <w:rFonts w:ascii="標楷體" w:eastAsia="標楷體" w:hAnsi="標楷體" w:cs="標楷體" w:hint="eastAsia"/>
                <w:sz w:val="20"/>
                <w:szCs w:val="20"/>
              </w:rPr>
              <w:t>○○○○元</w:t>
            </w:r>
          </w:p>
        </w:tc>
      </w:tr>
    </w:tbl>
    <w:p w:rsidR="00987BCA" w:rsidRDefault="00987BCA" w:rsidP="00987BCA">
      <w:pPr>
        <w:pageBreakBefore/>
      </w:pPr>
    </w:p>
    <w:tbl>
      <w:tblPr>
        <w:tblW w:w="0" w:type="auto"/>
        <w:tblInd w:w="108" w:type="dxa"/>
        <w:tblLayout w:type="fixed"/>
        <w:tblLook w:val="0000" w:firstRow="0" w:lastRow="0" w:firstColumn="0" w:lastColumn="0" w:noHBand="0" w:noVBand="0"/>
      </w:tblPr>
      <w:tblGrid>
        <w:gridCol w:w="709"/>
        <w:gridCol w:w="1276"/>
        <w:gridCol w:w="709"/>
        <w:gridCol w:w="1693"/>
        <w:gridCol w:w="1283"/>
        <w:gridCol w:w="1276"/>
        <w:gridCol w:w="1559"/>
        <w:gridCol w:w="1428"/>
      </w:tblGrid>
      <w:tr w:rsidR="00987BCA" w:rsidTr="00A17E2F">
        <w:tc>
          <w:tcPr>
            <w:tcW w:w="1985" w:type="dxa"/>
            <w:gridSpan w:val="2"/>
            <w:tcBorders>
              <w:top w:val="single" w:sz="4" w:space="0" w:color="000000"/>
              <w:left w:val="single" w:sz="4" w:space="0" w:color="000000"/>
              <w:bottom w:val="single" w:sz="4" w:space="0" w:color="000000"/>
            </w:tcBorders>
            <w:shd w:val="clear" w:color="auto" w:fill="D9D9D9"/>
            <w:vAlign w:val="center"/>
          </w:tcPr>
          <w:p w:rsidR="00987BCA" w:rsidRDefault="00987BCA" w:rsidP="00A17E2F">
            <w:pPr>
              <w:spacing w:line="340" w:lineRule="exact"/>
              <w:jc w:val="center"/>
              <w:rPr>
                <w:rFonts w:ascii="標楷體" w:eastAsia="標楷體" w:hAnsi="標楷體" w:cs="標楷體"/>
                <w:b/>
                <w:sz w:val="20"/>
                <w:szCs w:val="20"/>
              </w:rPr>
            </w:pPr>
            <w:r>
              <w:rPr>
                <w:rFonts w:ascii="標楷體" w:eastAsia="標楷體" w:hAnsi="標楷體" w:cs="標楷體" w:hint="eastAsia"/>
                <w:b/>
                <w:sz w:val="20"/>
                <w:szCs w:val="20"/>
              </w:rPr>
              <w:t>預估每年收入</w:t>
            </w:r>
          </w:p>
        </w:tc>
        <w:tc>
          <w:tcPr>
            <w:tcW w:w="7948" w:type="dxa"/>
            <w:gridSpan w:val="6"/>
            <w:tcBorders>
              <w:top w:val="single" w:sz="4" w:space="0" w:color="000000"/>
              <w:left w:val="single" w:sz="4" w:space="0" w:color="000000"/>
              <w:bottom w:val="single" w:sz="4" w:space="0" w:color="000000"/>
              <w:right w:val="single" w:sz="4" w:space="0" w:color="000000"/>
            </w:tcBorders>
            <w:shd w:val="clear" w:color="auto" w:fill="D9D9D9"/>
          </w:tcPr>
          <w:p w:rsidR="00987BCA" w:rsidRDefault="00987BCA" w:rsidP="00A17E2F">
            <w:pPr>
              <w:spacing w:line="340" w:lineRule="exact"/>
              <w:jc w:val="center"/>
            </w:pPr>
            <w:r>
              <w:rPr>
                <w:rFonts w:ascii="標楷體" w:eastAsia="標楷體" w:hAnsi="標楷體" w:cs="標楷體" w:hint="eastAsia"/>
                <w:b/>
                <w:sz w:val="20"/>
                <w:szCs w:val="20"/>
              </w:rPr>
              <w:t>預估每年支出</w:t>
            </w:r>
          </w:p>
        </w:tc>
      </w:tr>
      <w:tr w:rsidR="00987BCA" w:rsidTr="00A17E2F">
        <w:tc>
          <w:tcPr>
            <w:tcW w:w="709" w:type="dxa"/>
            <w:tcBorders>
              <w:top w:val="single" w:sz="4" w:space="0" w:color="000000"/>
              <w:left w:val="single" w:sz="4" w:space="0" w:color="000000"/>
              <w:bottom w:val="single" w:sz="4" w:space="0" w:color="000000"/>
            </w:tcBorders>
            <w:shd w:val="clear" w:color="auto" w:fill="D9D9D9"/>
            <w:vAlign w:val="center"/>
          </w:tcPr>
          <w:p w:rsidR="00987BCA" w:rsidRDefault="00987BCA" w:rsidP="00A17E2F">
            <w:pPr>
              <w:spacing w:line="340" w:lineRule="exact"/>
              <w:jc w:val="center"/>
              <w:rPr>
                <w:rFonts w:ascii="標楷體" w:eastAsia="標楷體" w:hAnsi="標楷體" w:cs="標楷體"/>
                <w:b/>
                <w:sz w:val="20"/>
                <w:szCs w:val="20"/>
              </w:rPr>
            </w:pPr>
            <w:r>
              <w:rPr>
                <w:rFonts w:ascii="標楷體" w:eastAsia="標楷體" w:hAnsi="標楷體" w:cs="標楷體" w:hint="eastAsia"/>
                <w:b/>
                <w:sz w:val="20"/>
                <w:szCs w:val="20"/>
              </w:rPr>
              <w:t>來源</w:t>
            </w:r>
          </w:p>
        </w:tc>
        <w:tc>
          <w:tcPr>
            <w:tcW w:w="1276" w:type="dxa"/>
            <w:tcBorders>
              <w:top w:val="single" w:sz="4" w:space="0" w:color="000000"/>
              <w:left w:val="single" w:sz="4" w:space="0" w:color="000000"/>
              <w:bottom w:val="single" w:sz="4" w:space="0" w:color="000000"/>
            </w:tcBorders>
            <w:shd w:val="clear" w:color="auto" w:fill="D9D9D9"/>
            <w:vAlign w:val="center"/>
          </w:tcPr>
          <w:p w:rsidR="00987BCA" w:rsidRDefault="00987BCA" w:rsidP="00A17E2F">
            <w:pPr>
              <w:spacing w:line="340" w:lineRule="exact"/>
              <w:jc w:val="center"/>
              <w:rPr>
                <w:rFonts w:ascii="標楷體" w:eastAsia="標楷體" w:hAnsi="標楷體" w:cs="標楷體"/>
                <w:b/>
                <w:sz w:val="20"/>
                <w:szCs w:val="20"/>
              </w:rPr>
            </w:pPr>
            <w:r>
              <w:rPr>
                <w:rFonts w:ascii="標楷體" w:eastAsia="標楷體" w:hAnsi="標楷體" w:cs="標楷體" w:hint="eastAsia"/>
                <w:b/>
                <w:sz w:val="20"/>
                <w:szCs w:val="20"/>
              </w:rPr>
              <w:t>金額</w:t>
            </w:r>
          </w:p>
        </w:tc>
        <w:tc>
          <w:tcPr>
            <w:tcW w:w="709" w:type="dxa"/>
            <w:tcBorders>
              <w:top w:val="single" w:sz="4" w:space="0" w:color="000000"/>
              <w:left w:val="single" w:sz="4" w:space="0" w:color="000000"/>
              <w:bottom w:val="single" w:sz="4" w:space="0" w:color="000000"/>
            </w:tcBorders>
            <w:shd w:val="clear" w:color="auto" w:fill="D9D9D9"/>
            <w:vAlign w:val="center"/>
          </w:tcPr>
          <w:p w:rsidR="00987BCA" w:rsidRDefault="00987BCA" w:rsidP="00A17E2F">
            <w:pPr>
              <w:spacing w:line="340" w:lineRule="exact"/>
              <w:jc w:val="center"/>
              <w:rPr>
                <w:rFonts w:ascii="標楷體" w:eastAsia="標楷體" w:hAnsi="標楷體" w:cs="標楷體"/>
                <w:b/>
                <w:sz w:val="20"/>
                <w:szCs w:val="20"/>
              </w:rPr>
            </w:pPr>
            <w:r>
              <w:rPr>
                <w:rFonts w:ascii="標楷體" w:eastAsia="標楷體" w:hAnsi="標楷體" w:cs="標楷體" w:hint="eastAsia"/>
                <w:b/>
                <w:sz w:val="20"/>
                <w:szCs w:val="20"/>
              </w:rPr>
              <w:t>項次</w:t>
            </w:r>
          </w:p>
        </w:tc>
        <w:tc>
          <w:tcPr>
            <w:tcW w:w="1693" w:type="dxa"/>
            <w:tcBorders>
              <w:top w:val="single" w:sz="4" w:space="0" w:color="000000"/>
              <w:left w:val="single" w:sz="4" w:space="0" w:color="000000"/>
              <w:bottom w:val="single" w:sz="4" w:space="0" w:color="000000"/>
            </w:tcBorders>
            <w:shd w:val="clear" w:color="auto" w:fill="D9D9D9"/>
            <w:vAlign w:val="center"/>
          </w:tcPr>
          <w:p w:rsidR="00987BCA" w:rsidRDefault="00987BCA" w:rsidP="00A17E2F">
            <w:pPr>
              <w:spacing w:line="340" w:lineRule="exact"/>
              <w:jc w:val="center"/>
              <w:rPr>
                <w:rFonts w:ascii="標楷體" w:eastAsia="標楷體" w:hAnsi="標楷體" w:cs="標楷體"/>
                <w:b/>
                <w:sz w:val="20"/>
                <w:szCs w:val="20"/>
              </w:rPr>
            </w:pPr>
            <w:r>
              <w:rPr>
                <w:rFonts w:ascii="標楷體" w:eastAsia="標楷體" w:hAnsi="標楷體" w:cs="標楷體" w:hint="eastAsia"/>
                <w:b/>
                <w:sz w:val="20"/>
                <w:szCs w:val="20"/>
              </w:rPr>
              <w:t>項目及內容</w:t>
            </w:r>
          </w:p>
        </w:tc>
        <w:tc>
          <w:tcPr>
            <w:tcW w:w="1283" w:type="dxa"/>
            <w:tcBorders>
              <w:top w:val="single" w:sz="4" w:space="0" w:color="000000"/>
              <w:left w:val="single" w:sz="4" w:space="0" w:color="000000"/>
              <w:bottom w:val="single" w:sz="4" w:space="0" w:color="000000"/>
            </w:tcBorders>
            <w:shd w:val="clear" w:color="auto" w:fill="D9D9D9"/>
            <w:vAlign w:val="center"/>
          </w:tcPr>
          <w:p w:rsidR="00987BCA" w:rsidRDefault="00987BCA" w:rsidP="00A17E2F">
            <w:pPr>
              <w:spacing w:line="340" w:lineRule="exact"/>
              <w:jc w:val="center"/>
              <w:rPr>
                <w:rFonts w:ascii="標楷體" w:eastAsia="標楷體" w:hAnsi="標楷體" w:cs="標楷體"/>
                <w:b/>
                <w:sz w:val="20"/>
                <w:szCs w:val="20"/>
              </w:rPr>
            </w:pPr>
            <w:r>
              <w:rPr>
                <w:rFonts w:ascii="標楷體" w:eastAsia="標楷體" w:hAnsi="標楷體" w:cs="標楷體" w:hint="eastAsia"/>
                <w:b/>
                <w:sz w:val="20"/>
                <w:szCs w:val="20"/>
              </w:rPr>
              <w:t>補助對象</w:t>
            </w:r>
          </w:p>
        </w:tc>
        <w:tc>
          <w:tcPr>
            <w:tcW w:w="1276" w:type="dxa"/>
            <w:tcBorders>
              <w:top w:val="single" w:sz="4" w:space="0" w:color="000000"/>
              <w:left w:val="single" w:sz="4" w:space="0" w:color="000000"/>
              <w:bottom w:val="single" w:sz="4" w:space="0" w:color="000000"/>
            </w:tcBorders>
            <w:shd w:val="clear" w:color="auto" w:fill="D9D9D9"/>
            <w:vAlign w:val="center"/>
          </w:tcPr>
          <w:p w:rsidR="00987BCA" w:rsidRDefault="00987BCA" w:rsidP="00A17E2F">
            <w:pPr>
              <w:spacing w:line="340" w:lineRule="exact"/>
              <w:jc w:val="center"/>
              <w:rPr>
                <w:rFonts w:ascii="標楷體" w:eastAsia="標楷體" w:hAnsi="標楷體" w:cs="標楷體"/>
                <w:b/>
                <w:sz w:val="20"/>
                <w:szCs w:val="20"/>
              </w:rPr>
            </w:pPr>
            <w:r>
              <w:rPr>
                <w:rFonts w:ascii="標楷體" w:eastAsia="標楷體" w:hAnsi="標楷體" w:cs="標楷體" w:hint="eastAsia"/>
                <w:b/>
                <w:sz w:val="20"/>
                <w:szCs w:val="20"/>
              </w:rPr>
              <w:t>補助金額</w:t>
            </w:r>
          </w:p>
        </w:tc>
        <w:tc>
          <w:tcPr>
            <w:tcW w:w="1559" w:type="dxa"/>
            <w:tcBorders>
              <w:top w:val="single" w:sz="4" w:space="0" w:color="000000"/>
              <w:left w:val="single" w:sz="4" w:space="0" w:color="000000"/>
              <w:bottom w:val="single" w:sz="4" w:space="0" w:color="000000"/>
            </w:tcBorders>
            <w:shd w:val="clear" w:color="auto" w:fill="D9D9D9"/>
            <w:vAlign w:val="center"/>
          </w:tcPr>
          <w:p w:rsidR="00987BCA" w:rsidRDefault="00987BCA" w:rsidP="00A17E2F">
            <w:pPr>
              <w:spacing w:line="340" w:lineRule="exact"/>
              <w:jc w:val="center"/>
              <w:rPr>
                <w:rFonts w:ascii="標楷體" w:eastAsia="標楷體" w:hAnsi="標楷體" w:cs="標楷體"/>
                <w:b/>
                <w:sz w:val="20"/>
                <w:szCs w:val="20"/>
              </w:rPr>
            </w:pPr>
            <w:r>
              <w:rPr>
                <w:rFonts w:ascii="標楷體" w:eastAsia="標楷體" w:hAnsi="標楷體" w:cs="標楷體" w:hint="eastAsia"/>
                <w:b/>
                <w:sz w:val="20"/>
                <w:szCs w:val="20"/>
              </w:rPr>
              <w:t>預估補助人數/每人金額</w:t>
            </w:r>
          </w:p>
        </w:tc>
        <w:tc>
          <w:tcPr>
            <w:tcW w:w="14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7BCA" w:rsidRDefault="00987BCA" w:rsidP="00A17E2F">
            <w:pPr>
              <w:spacing w:line="340" w:lineRule="exact"/>
              <w:jc w:val="center"/>
            </w:pPr>
            <w:r>
              <w:rPr>
                <w:rFonts w:ascii="標楷體" w:eastAsia="標楷體" w:hAnsi="標楷體" w:cs="標楷體" w:hint="eastAsia"/>
                <w:b/>
                <w:sz w:val="20"/>
                <w:szCs w:val="20"/>
              </w:rPr>
              <w:t>預估補助金額加總</w:t>
            </w:r>
          </w:p>
        </w:tc>
      </w:tr>
      <w:tr w:rsidR="00987BCA" w:rsidTr="00A17E2F">
        <w:trPr>
          <w:cantSplit/>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b/>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5</w:t>
            </w:r>
          </w:p>
        </w:tc>
        <w:tc>
          <w:tcPr>
            <w:tcW w:w="1693" w:type="dxa"/>
            <w:vMerge w:val="restart"/>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餐費(早餐、晚餐)</w:t>
            </w:r>
          </w:p>
        </w:tc>
        <w:tc>
          <w:tcPr>
            <w:tcW w:w="1283"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低收入戶或特殊個案</w:t>
            </w:r>
          </w:p>
        </w:tc>
        <w:tc>
          <w:tcPr>
            <w:tcW w:w="1276"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實支金額100％</w:t>
            </w:r>
          </w:p>
        </w:tc>
        <w:tc>
          <w:tcPr>
            <w:tcW w:w="155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○人/</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pacing w:line="340" w:lineRule="exact"/>
              <w:jc w:val="center"/>
            </w:pPr>
            <w:r>
              <w:rPr>
                <w:rFonts w:ascii="標楷體" w:eastAsia="標楷體" w:hAnsi="標楷體" w:cs="標楷體" w:hint="eastAsia"/>
                <w:sz w:val="20"/>
                <w:szCs w:val="20"/>
              </w:rPr>
              <w:t>○○○○元</w:t>
            </w:r>
          </w:p>
        </w:tc>
      </w:tr>
      <w:tr w:rsidR="00987BCA" w:rsidTr="00A17E2F">
        <w:trPr>
          <w:cantSplit/>
        </w:trPr>
        <w:tc>
          <w:tcPr>
            <w:tcW w:w="709"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b/>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1693"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both"/>
              <w:rPr>
                <w:rFonts w:ascii="標楷體" w:eastAsia="標楷體" w:hAnsi="標楷體" w:cs="標楷體"/>
                <w:sz w:val="20"/>
                <w:szCs w:val="20"/>
              </w:rPr>
            </w:pPr>
          </w:p>
        </w:tc>
        <w:tc>
          <w:tcPr>
            <w:tcW w:w="1283"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中低收入戶</w:t>
            </w:r>
          </w:p>
        </w:tc>
        <w:tc>
          <w:tcPr>
            <w:tcW w:w="1276"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color w:val="FF0000"/>
                <w:sz w:val="20"/>
                <w:szCs w:val="20"/>
              </w:rPr>
            </w:pPr>
            <w:r>
              <w:rPr>
                <w:rFonts w:ascii="標楷體" w:eastAsia="標楷體" w:hAnsi="標楷體" w:cs="標楷體" w:hint="eastAsia"/>
                <w:sz w:val="20"/>
                <w:szCs w:val="20"/>
              </w:rPr>
              <w:t>實支金額</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color w:val="FF0000"/>
                <w:sz w:val="20"/>
                <w:szCs w:val="20"/>
              </w:rPr>
              <w:t>○</w:t>
            </w:r>
            <w:r>
              <w:rPr>
                <w:rFonts w:ascii="標楷體" w:eastAsia="標楷體" w:hAnsi="標楷體" w:cs="標楷體" w:hint="eastAsia"/>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○人/</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pacing w:line="340" w:lineRule="exact"/>
              <w:jc w:val="center"/>
            </w:pPr>
            <w:r>
              <w:rPr>
                <w:rFonts w:ascii="標楷體" w:eastAsia="標楷體" w:hAnsi="標楷體" w:cs="標楷體" w:hint="eastAsia"/>
                <w:sz w:val="20"/>
                <w:szCs w:val="20"/>
              </w:rPr>
              <w:t>○○○○元</w:t>
            </w:r>
          </w:p>
        </w:tc>
      </w:tr>
      <w:tr w:rsidR="00987BCA" w:rsidTr="00A17E2F">
        <w:trPr>
          <w:cantSplit/>
        </w:trPr>
        <w:tc>
          <w:tcPr>
            <w:tcW w:w="709"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b/>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1693"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both"/>
              <w:rPr>
                <w:rFonts w:ascii="標楷體" w:eastAsia="標楷體" w:hAnsi="標楷體" w:cs="標楷體"/>
                <w:sz w:val="20"/>
                <w:szCs w:val="20"/>
              </w:rPr>
            </w:pPr>
          </w:p>
        </w:tc>
        <w:tc>
          <w:tcPr>
            <w:tcW w:w="1283"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家庭突遭變故或因其他特殊狀況造成家庭經濟困難</w:t>
            </w:r>
          </w:p>
        </w:tc>
        <w:tc>
          <w:tcPr>
            <w:tcW w:w="1276"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color w:val="FF0000"/>
                <w:sz w:val="20"/>
                <w:szCs w:val="20"/>
              </w:rPr>
            </w:pPr>
            <w:r>
              <w:rPr>
                <w:rFonts w:ascii="標楷體" w:eastAsia="標楷體" w:hAnsi="標楷體" w:cs="標楷體" w:hint="eastAsia"/>
                <w:sz w:val="20"/>
                <w:szCs w:val="20"/>
              </w:rPr>
              <w:t>實支金額</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color w:val="FF0000"/>
                <w:sz w:val="20"/>
                <w:szCs w:val="20"/>
              </w:rPr>
              <w:t>○</w:t>
            </w:r>
            <w:r>
              <w:rPr>
                <w:rFonts w:ascii="標楷體" w:eastAsia="標楷體" w:hAnsi="標楷體" w:cs="標楷體" w:hint="eastAsia"/>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○人/</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pacing w:line="340" w:lineRule="exact"/>
              <w:jc w:val="center"/>
            </w:pPr>
            <w:r>
              <w:rPr>
                <w:rFonts w:ascii="標楷體" w:eastAsia="標楷體" w:hAnsi="標楷體" w:cs="標楷體" w:hint="eastAsia"/>
                <w:sz w:val="20"/>
                <w:szCs w:val="20"/>
              </w:rPr>
              <w:t>○○○○元</w:t>
            </w:r>
          </w:p>
        </w:tc>
      </w:tr>
      <w:tr w:rsidR="00987BCA" w:rsidTr="00A17E2F">
        <w:trPr>
          <w:cantSplit/>
        </w:trPr>
        <w:tc>
          <w:tcPr>
            <w:tcW w:w="709"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b/>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6</w:t>
            </w:r>
          </w:p>
        </w:tc>
        <w:tc>
          <w:tcPr>
            <w:tcW w:w="1693" w:type="dxa"/>
            <w:vMerge w:val="restart"/>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both"/>
              <w:rPr>
                <w:rFonts w:ascii="標楷體" w:eastAsia="標楷體" w:hAnsi="標楷體" w:cs="標楷體"/>
                <w:sz w:val="20"/>
                <w:szCs w:val="20"/>
              </w:rPr>
            </w:pPr>
            <w:r>
              <w:rPr>
                <w:rFonts w:ascii="標楷體" w:eastAsia="標楷體" w:hAnsi="標楷體" w:cs="標楷體" w:hint="eastAsia"/>
                <w:sz w:val="20"/>
                <w:szCs w:val="20"/>
              </w:rPr>
              <w:t>教育生活費(</w:t>
            </w:r>
            <w:proofErr w:type="gramStart"/>
            <w:r>
              <w:rPr>
                <w:rFonts w:ascii="標楷體" w:eastAsia="標楷體" w:hAnsi="標楷體" w:cs="標楷體" w:hint="eastAsia"/>
                <w:sz w:val="20"/>
                <w:szCs w:val="20"/>
              </w:rPr>
              <w:t>簿本費</w:t>
            </w:r>
            <w:proofErr w:type="gramEnd"/>
            <w:r>
              <w:rPr>
                <w:rFonts w:ascii="標楷體" w:eastAsia="標楷體" w:hAnsi="標楷體" w:cs="標楷體" w:hint="eastAsia"/>
                <w:sz w:val="20"/>
                <w:szCs w:val="20"/>
              </w:rPr>
              <w:t>、補充教材、講義費、制服、美</w:t>
            </w:r>
            <w:proofErr w:type="gramStart"/>
            <w:r>
              <w:rPr>
                <w:rFonts w:ascii="標楷體" w:eastAsia="標楷體" w:hAnsi="標楷體" w:cs="標楷體" w:hint="eastAsia"/>
                <w:sz w:val="20"/>
                <w:szCs w:val="20"/>
              </w:rPr>
              <w:t>勞</w:t>
            </w:r>
            <w:proofErr w:type="gramEnd"/>
            <w:r>
              <w:rPr>
                <w:rFonts w:ascii="標楷體" w:eastAsia="標楷體" w:hAnsi="標楷體" w:cs="標楷體" w:hint="eastAsia"/>
                <w:sz w:val="20"/>
                <w:szCs w:val="20"/>
              </w:rPr>
              <w:t>教材、課後照顧(安親)、課後輔導費、校外教學、社團(才藝班)、眼鏡、球鞋、文具等校內就學所需相關費用)</w:t>
            </w:r>
          </w:p>
        </w:tc>
        <w:tc>
          <w:tcPr>
            <w:tcW w:w="1283"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低收入戶或特殊個案</w:t>
            </w:r>
          </w:p>
        </w:tc>
        <w:tc>
          <w:tcPr>
            <w:tcW w:w="1276"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實支金額100％</w:t>
            </w:r>
          </w:p>
        </w:tc>
        <w:tc>
          <w:tcPr>
            <w:tcW w:w="155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○人/</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pacing w:line="340" w:lineRule="exact"/>
              <w:jc w:val="center"/>
            </w:pPr>
            <w:r>
              <w:rPr>
                <w:rFonts w:ascii="標楷體" w:eastAsia="標楷體" w:hAnsi="標楷體" w:cs="標楷體" w:hint="eastAsia"/>
                <w:sz w:val="20"/>
                <w:szCs w:val="20"/>
              </w:rPr>
              <w:t>○○○○元</w:t>
            </w:r>
          </w:p>
        </w:tc>
      </w:tr>
      <w:tr w:rsidR="00987BCA" w:rsidTr="00A17E2F">
        <w:trPr>
          <w:cantSplit/>
        </w:trPr>
        <w:tc>
          <w:tcPr>
            <w:tcW w:w="709"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b/>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1693"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both"/>
              <w:rPr>
                <w:rFonts w:ascii="標楷體" w:eastAsia="標楷體" w:hAnsi="標楷體" w:cs="標楷體"/>
                <w:sz w:val="20"/>
                <w:szCs w:val="20"/>
              </w:rPr>
            </w:pPr>
          </w:p>
        </w:tc>
        <w:tc>
          <w:tcPr>
            <w:tcW w:w="1283"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中低收入戶</w:t>
            </w:r>
          </w:p>
        </w:tc>
        <w:tc>
          <w:tcPr>
            <w:tcW w:w="1276"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color w:val="FF0000"/>
                <w:sz w:val="20"/>
                <w:szCs w:val="20"/>
              </w:rPr>
            </w:pPr>
            <w:r>
              <w:rPr>
                <w:rFonts w:ascii="標楷體" w:eastAsia="標楷體" w:hAnsi="標楷體" w:cs="標楷體" w:hint="eastAsia"/>
                <w:sz w:val="20"/>
                <w:szCs w:val="20"/>
              </w:rPr>
              <w:t>實支金額</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color w:val="FF0000"/>
                <w:sz w:val="20"/>
                <w:szCs w:val="20"/>
              </w:rPr>
              <w:t>○</w:t>
            </w:r>
            <w:r>
              <w:rPr>
                <w:rFonts w:ascii="標楷體" w:eastAsia="標楷體" w:hAnsi="標楷體" w:cs="標楷體" w:hint="eastAsia"/>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○人/</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pacing w:line="340" w:lineRule="exact"/>
              <w:jc w:val="center"/>
            </w:pPr>
            <w:r>
              <w:rPr>
                <w:rFonts w:ascii="標楷體" w:eastAsia="標楷體" w:hAnsi="標楷體" w:cs="標楷體" w:hint="eastAsia"/>
                <w:sz w:val="20"/>
                <w:szCs w:val="20"/>
              </w:rPr>
              <w:t>○○○○元</w:t>
            </w:r>
          </w:p>
        </w:tc>
      </w:tr>
      <w:tr w:rsidR="00987BCA" w:rsidTr="00A17E2F">
        <w:trPr>
          <w:cantSplit/>
        </w:trPr>
        <w:tc>
          <w:tcPr>
            <w:tcW w:w="709"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b/>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1693"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both"/>
              <w:rPr>
                <w:rFonts w:ascii="標楷體" w:eastAsia="標楷體" w:hAnsi="標楷體" w:cs="標楷體"/>
                <w:sz w:val="20"/>
                <w:szCs w:val="20"/>
              </w:rPr>
            </w:pPr>
          </w:p>
        </w:tc>
        <w:tc>
          <w:tcPr>
            <w:tcW w:w="1283"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家庭突遭變故或因其他特殊狀況造成家庭經濟困難</w:t>
            </w:r>
          </w:p>
        </w:tc>
        <w:tc>
          <w:tcPr>
            <w:tcW w:w="1276"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color w:val="FF0000"/>
                <w:sz w:val="20"/>
                <w:szCs w:val="20"/>
              </w:rPr>
            </w:pPr>
            <w:r>
              <w:rPr>
                <w:rFonts w:ascii="標楷體" w:eastAsia="標楷體" w:hAnsi="標楷體" w:cs="標楷體" w:hint="eastAsia"/>
                <w:sz w:val="20"/>
                <w:szCs w:val="20"/>
              </w:rPr>
              <w:t>實支金額</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color w:val="FF0000"/>
                <w:sz w:val="20"/>
                <w:szCs w:val="20"/>
              </w:rPr>
              <w:t>○</w:t>
            </w:r>
            <w:r>
              <w:rPr>
                <w:rFonts w:ascii="標楷體" w:eastAsia="標楷體" w:hAnsi="標楷體" w:cs="標楷體" w:hint="eastAsia"/>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○人/</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pacing w:line="340" w:lineRule="exact"/>
              <w:jc w:val="center"/>
            </w:pPr>
            <w:r>
              <w:rPr>
                <w:rFonts w:ascii="標楷體" w:eastAsia="標楷體" w:hAnsi="標楷體" w:cs="標楷體" w:hint="eastAsia"/>
                <w:sz w:val="20"/>
                <w:szCs w:val="20"/>
              </w:rPr>
              <w:t>○○○○元</w:t>
            </w:r>
          </w:p>
        </w:tc>
      </w:tr>
      <w:tr w:rsidR="00987BCA" w:rsidTr="00A17E2F">
        <w:trPr>
          <w:cantSplit/>
        </w:trPr>
        <w:tc>
          <w:tcPr>
            <w:tcW w:w="709"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b/>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7</w:t>
            </w:r>
          </w:p>
        </w:tc>
        <w:tc>
          <w:tcPr>
            <w:tcW w:w="1693" w:type="dxa"/>
            <w:vMerge w:val="restart"/>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both"/>
              <w:rPr>
                <w:rFonts w:ascii="標楷體" w:eastAsia="標楷體" w:hAnsi="標楷體" w:cs="標楷體"/>
                <w:sz w:val="20"/>
                <w:szCs w:val="20"/>
              </w:rPr>
            </w:pPr>
            <w:r>
              <w:rPr>
                <w:rFonts w:ascii="標楷體" w:eastAsia="標楷體" w:hAnsi="標楷體" w:cs="標楷體" w:hint="eastAsia"/>
                <w:sz w:val="20"/>
                <w:szCs w:val="20"/>
              </w:rPr>
              <w:t>教育生活費(跨校辦理課後安親等就學所需相關費用)</w:t>
            </w:r>
          </w:p>
        </w:tc>
        <w:tc>
          <w:tcPr>
            <w:tcW w:w="1283"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低收入戶或特殊個案</w:t>
            </w:r>
          </w:p>
        </w:tc>
        <w:tc>
          <w:tcPr>
            <w:tcW w:w="1276"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實支金額100％</w:t>
            </w:r>
          </w:p>
        </w:tc>
        <w:tc>
          <w:tcPr>
            <w:tcW w:w="155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○人/</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pacing w:line="340" w:lineRule="exact"/>
              <w:jc w:val="center"/>
            </w:pPr>
            <w:r>
              <w:rPr>
                <w:rFonts w:ascii="標楷體" w:eastAsia="標楷體" w:hAnsi="標楷體" w:cs="標楷體" w:hint="eastAsia"/>
                <w:sz w:val="20"/>
                <w:szCs w:val="20"/>
              </w:rPr>
              <w:t>○○○○元</w:t>
            </w:r>
          </w:p>
        </w:tc>
      </w:tr>
      <w:tr w:rsidR="00987BCA" w:rsidTr="00A17E2F">
        <w:trPr>
          <w:cantSplit/>
        </w:trPr>
        <w:tc>
          <w:tcPr>
            <w:tcW w:w="709"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b/>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1693"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both"/>
              <w:rPr>
                <w:rFonts w:ascii="標楷體" w:eastAsia="標楷體" w:hAnsi="標楷體" w:cs="標楷體"/>
                <w:sz w:val="20"/>
                <w:szCs w:val="20"/>
              </w:rPr>
            </w:pPr>
          </w:p>
        </w:tc>
        <w:tc>
          <w:tcPr>
            <w:tcW w:w="1283"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中低收入戶</w:t>
            </w:r>
          </w:p>
        </w:tc>
        <w:tc>
          <w:tcPr>
            <w:tcW w:w="1276"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color w:val="FF0000"/>
                <w:sz w:val="20"/>
                <w:szCs w:val="20"/>
              </w:rPr>
            </w:pPr>
            <w:r>
              <w:rPr>
                <w:rFonts w:ascii="標楷體" w:eastAsia="標楷體" w:hAnsi="標楷體" w:cs="標楷體" w:hint="eastAsia"/>
                <w:sz w:val="20"/>
                <w:szCs w:val="20"/>
              </w:rPr>
              <w:t>實支金額</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color w:val="FF0000"/>
                <w:sz w:val="20"/>
                <w:szCs w:val="20"/>
              </w:rPr>
              <w:t>○</w:t>
            </w:r>
            <w:r>
              <w:rPr>
                <w:rFonts w:ascii="標楷體" w:eastAsia="標楷體" w:hAnsi="標楷體" w:cs="標楷體" w:hint="eastAsia"/>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○人/</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pacing w:line="340" w:lineRule="exact"/>
              <w:jc w:val="center"/>
            </w:pPr>
            <w:r>
              <w:rPr>
                <w:rFonts w:ascii="標楷體" w:eastAsia="標楷體" w:hAnsi="標楷體" w:cs="標楷體" w:hint="eastAsia"/>
                <w:sz w:val="20"/>
                <w:szCs w:val="20"/>
              </w:rPr>
              <w:t>○○○○元</w:t>
            </w:r>
          </w:p>
        </w:tc>
      </w:tr>
      <w:tr w:rsidR="00987BCA" w:rsidTr="00A17E2F">
        <w:trPr>
          <w:cantSplit/>
        </w:trPr>
        <w:tc>
          <w:tcPr>
            <w:tcW w:w="709"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b/>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center"/>
              <w:rPr>
                <w:rFonts w:ascii="標楷體" w:eastAsia="標楷體" w:hAnsi="標楷體" w:cs="標楷體"/>
                <w:sz w:val="20"/>
                <w:szCs w:val="20"/>
              </w:rPr>
            </w:pPr>
          </w:p>
        </w:tc>
        <w:tc>
          <w:tcPr>
            <w:tcW w:w="1693" w:type="dxa"/>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spacing w:line="340" w:lineRule="exact"/>
              <w:jc w:val="both"/>
              <w:rPr>
                <w:rFonts w:ascii="標楷體" w:eastAsia="標楷體" w:hAnsi="標楷體" w:cs="標楷體"/>
                <w:sz w:val="20"/>
                <w:szCs w:val="20"/>
              </w:rPr>
            </w:pPr>
          </w:p>
        </w:tc>
        <w:tc>
          <w:tcPr>
            <w:tcW w:w="1283"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家庭突遭變故或因其他特殊狀況造成家庭經濟困難</w:t>
            </w:r>
          </w:p>
        </w:tc>
        <w:tc>
          <w:tcPr>
            <w:tcW w:w="1276"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color w:val="FF0000"/>
                <w:sz w:val="20"/>
                <w:szCs w:val="20"/>
              </w:rPr>
            </w:pPr>
            <w:r>
              <w:rPr>
                <w:rFonts w:ascii="標楷體" w:eastAsia="標楷體" w:hAnsi="標楷體" w:cs="標楷體" w:hint="eastAsia"/>
                <w:sz w:val="20"/>
                <w:szCs w:val="20"/>
              </w:rPr>
              <w:t>實支金額</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color w:val="FF0000"/>
                <w:sz w:val="20"/>
                <w:szCs w:val="20"/>
              </w:rPr>
              <w:t>○</w:t>
            </w:r>
            <w:r>
              <w:rPr>
                <w:rFonts w:ascii="標楷體" w:eastAsia="標楷體" w:hAnsi="標楷體" w:cs="標楷體" w:hint="eastAsia"/>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○人/</w:t>
            </w:r>
          </w:p>
          <w:p w:rsidR="00987BCA" w:rsidRDefault="00987BCA" w:rsidP="00A17E2F">
            <w:pPr>
              <w:spacing w:line="340" w:lineRule="exact"/>
              <w:jc w:val="center"/>
              <w:rPr>
                <w:rFonts w:ascii="標楷體" w:eastAsia="標楷體" w:hAnsi="標楷體" w:cs="標楷體"/>
                <w:sz w:val="20"/>
                <w:szCs w:val="20"/>
              </w:rPr>
            </w:pPr>
            <w:r>
              <w:rPr>
                <w:rFonts w:ascii="標楷體" w:eastAsia="標楷體" w:hAnsi="標楷體" w:cs="標楷體" w:hint="eastAsia"/>
                <w:sz w:val="20"/>
                <w:szCs w:val="20"/>
              </w:rPr>
              <w:t>○○○元</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pacing w:line="340" w:lineRule="exact"/>
              <w:jc w:val="center"/>
            </w:pPr>
            <w:r>
              <w:rPr>
                <w:rFonts w:ascii="標楷體" w:eastAsia="標楷體" w:hAnsi="標楷體" w:cs="標楷體" w:hint="eastAsia"/>
                <w:sz w:val="20"/>
                <w:szCs w:val="20"/>
              </w:rPr>
              <w:t>○○○○元</w:t>
            </w:r>
          </w:p>
        </w:tc>
      </w:tr>
    </w:tbl>
    <w:p w:rsidR="00987BCA" w:rsidRDefault="00987BCA" w:rsidP="00987BCA">
      <w:pPr>
        <w:numPr>
          <w:ilvl w:val="0"/>
          <w:numId w:val="29"/>
        </w:numPr>
        <w:suppressAutoHyphens/>
        <w:jc w:val="both"/>
        <w:rPr>
          <w:rFonts w:ascii="標楷體" w:eastAsia="標楷體" w:hAnsi="標楷體" w:cs="標楷體"/>
        </w:rPr>
      </w:pPr>
      <w:r>
        <w:rPr>
          <w:rFonts w:ascii="標楷體" w:eastAsia="標楷體" w:hAnsi="標楷體" w:cs="標楷體" w:hint="eastAsia"/>
          <w:b/>
        </w:rPr>
        <w:t>經費動支程序及方式：</w:t>
      </w:r>
    </w:p>
    <w:p w:rsidR="00987BCA" w:rsidRDefault="00987BCA" w:rsidP="00987BCA">
      <w:pPr>
        <w:ind w:left="504"/>
        <w:jc w:val="both"/>
        <w:rPr>
          <w:rFonts w:ascii="標楷體" w:eastAsia="標楷體" w:hAnsi="標楷體" w:cs="標楷體"/>
          <w:b/>
        </w:rPr>
      </w:pPr>
      <w:r>
        <w:rPr>
          <w:rFonts w:ascii="標楷體" w:eastAsia="標楷體" w:hAnsi="標楷體" w:cs="標楷體" w:hint="eastAsia"/>
        </w:rPr>
        <w:t>經本校校長、教職員工或家長反應需要協助之個案學生，得提出書面申請，審核前得視需求進行家庭訪問並填寫訪視紀錄表，經本小組審核通過後撥款補助。</w:t>
      </w:r>
    </w:p>
    <w:p w:rsidR="00987BCA" w:rsidRDefault="00987BCA" w:rsidP="00987BCA">
      <w:pPr>
        <w:ind w:left="480" w:hanging="480"/>
        <w:jc w:val="both"/>
        <w:rPr>
          <w:rFonts w:ascii="標楷體" w:eastAsia="標楷體" w:hAnsi="標楷體" w:cs="標楷體"/>
        </w:rPr>
      </w:pPr>
      <w:r>
        <w:rPr>
          <w:rFonts w:ascii="標楷體" w:eastAsia="標楷體" w:hAnsi="標楷體" w:cs="標楷體" w:hint="eastAsia"/>
          <w:b/>
        </w:rPr>
        <w:t>拾、公開徵信</w:t>
      </w:r>
    </w:p>
    <w:p w:rsidR="00987BCA" w:rsidRDefault="00987BCA" w:rsidP="00987BCA">
      <w:pPr>
        <w:ind w:left="720" w:hanging="480"/>
        <w:jc w:val="both"/>
        <w:rPr>
          <w:rFonts w:ascii="標楷體" w:eastAsia="標楷體" w:hAnsi="標楷體" w:cs="標楷體"/>
          <w:color w:val="000000"/>
        </w:rPr>
      </w:pPr>
      <w:r>
        <w:rPr>
          <w:rFonts w:ascii="標楷體" w:eastAsia="標楷體" w:hAnsi="標楷體" w:cs="標楷體" w:hint="eastAsia"/>
        </w:rPr>
        <w:t>一、本校應於教育部教儲戶網站公告下列資料，以為公開徵信：</w:t>
      </w:r>
    </w:p>
    <w:p w:rsidR="00987BCA" w:rsidRDefault="00987BCA" w:rsidP="00987BCA">
      <w:pPr>
        <w:ind w:left="720" w:hanging="480"/>
        <w:jc w:val="both"/>
        <w:rPr>
          <w:rFonts w:ascii="標楷體" w:eastAsia="標楷體" w:hAnsi="標楷體" w:cs="標楷體"/>
        </w:rPr>
      </w:pPr>
      <w:r>
        <w:rPr>
          <w:rFonts w:ascii="標楷體" w:eastAsia="標楷體" w:hAnsi="標楷體" w:cs="標楷體" w:hint="eastAsia"/>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hint="eastAsia"/>
          <w:color w:val="000000"/>
        </w:rPr>
        <w:t>)定期刊登</w:t>
      </w:r>
      <w:r>
        <w:rPr>
          <w:rFonts w:ascii="標楷體" w:eastAsia="標楷體" w:hAnsi="標楷體" w:cs="標楷體" w:hint="eastAsia"/>
        </w:rPr>
        <w:t>捐贈人之基本資料(捐贈者名稱或姓名、捐贈金額、捐贈年月及捐贈用途、收據編號)及辦理情形。</w:t>
      </w:r>
    </w:p>
    <w:p w:rsidR="00987BCA" w:rsidRDefault="00987BCA" w:rsidP="00987BCA">
      <w:pPr>
        <w:ind w:left="720" w:hanging="480"/>
        <w:jc w:val="both"/>
        <w:rPr>
          <w:rFonts w:ascii="標楷體" w:eastAsia="標楷體" w:hAnsi="標楷體" w:cs="標楷體"/>
        </w:rPr>
      </w:pPr>
      <w:r>
        <w:rPr>
          <w:rFonts w:ascii="標楷體" w:eastAsia="標楷體" w:hAnsi="標楷體" w:cs="標楷體" w:hint="eastAsia"/>
        </w:rPr>
        <w:t>(二)每月應於教育部指定之網站，公告教儲戶之經費收支明細。</w:t>
      </w:r>
    </w:p>
    <w:p w:rsidR="00987BCA" w:rsidRDefault="00987BCA" w:rsidP="00987BCA">
      <w:pPr>
        <w:ind w:left="720" w:hanging="480"/>
        <w:jc w:val="both"/>
        <w:rPr>
          <w:rFonts w:ascii="標楷體" w:eastAsia="標楷體" w:hAnsi="標楷體" w:cs="標楷體"/>
        </w:rPr>
      </w:pPr>
      <w:r>
        <w:rPr>
          <w:rFonts w:ascii="標楷體" w:eastAsia="標楷體" w:hAnsi="標楷體" w:cs="標楷體" w:hint="eastAsia"/>
        </w:rPr>
        <w:lastRenderedPageBreak/>
        <w:t>(三)每年一月三十一日前，應將前一年度教儲戶收支報告及結餘留用情形，報教育局備查，並公告於教育部指定之網站。</w:t>
      </w:r>
    </w:p>
    <w:p w:rsidR="00987BCA" w:rsidRDefault="00987BCA" w:rsidP="00987BCA">
      <w:pPr>
        <w:ind w:left="240"/>
        <w:jc w:val="both"/>
        <w:rPr>
          <w:rFonts w:ascii="標楷體" w:eastAsia="標楷體" w:hAnsi="標楷體" w:cs="標楷體"/>
          <w:b/>
        </w:rPr>
      </w:pPr>
      <w:r>
        <w:rPr>
          <w:rFonts w:ascii="標楷體" w:eastAsia="標楷體" w:hAnsi="標楷體" w:cs="標楷體" w:hint="eastAsia"/>
        </w:rPr>
        <w:t>二、公告之內容應依個人資料保護法等相關規定辦理</w:t>
      </w:r>
      <w:r>
        <w:rPr>
          <w:rFonts w:ascii="標楷體" w:eastAsia="標楷體" w:hAnsi="標楷體" w:cs="新細明體" w:hint="eastAsia"/>
          <w:color w:val="000000"/>
          <w:szCs w:val="30"/>
        </w:rPr>
        <w:t>。</w:t>
      </w:r>
    </w:p>
    <w:p w:rsidR="00987BCA" w:rsidRDefault="00987BCA" w:rsidP="00987BCA">
      <w:pPr>
        <w:jc w:val="both"/>
        <w:rPr>
          <w:rFonts w:ascii="標楷體" w:eastAsia="標楷體" w:hAnsi="標楷體" w:cs="標楷體"/>
        </w:rPr>
      </w:pPr>
      <w:r>
        <w:rPr>
          <w:rFonts w:ascii="標楷體" w:eastAsia="標楷體" w:hAnsi="標楷體" w:cs="標楷體" w:hint="eastAsia"/>
          <w:b/>
        </w:rPr>
        <w:t xml:space="preserve">拾壹、預期效益： </w:t>
      </w:r>
    </w:p>
    <w:p w:rsidR="00987BCA" w:rsidRDefault="00987BCA" w:rsidP="00987BCA">
      <w:pPr>
        <w:ind w:left="720"/>
        <w:jc w:val="both"/>
        <w:rPr>
          <w:rFonts w:ascii="標楷體" w:eastAsia="標楷體" w:hAnsi="標楷體" w:cs="標楷體"/>
          <w:b/>
        </w:rPr>
      </w:pPr>
      <w:r>
        <w:rPr>
          <w:rFonts w:ascii="標楷體" w:eastAsia="標楷體" w:hAnsi="標楷體" w:cs="標楷體" w:hint="eastAsia"/>
        </w:rPr>
        <w:t>提供因經濟弱勢或家庭突遭變故而無法繳交學校教育生活相關費用之學生，得到適時的協助，以達成教育機會均等之目標。</w:t>
      </w:r>
    </w:p>
    <w:p w:rsidR="00987BCA" w:rsidRDefault="00987BCA" w:rsidP="00987BCA">
      <w:pPr>
        <w:jc w:val="both"/>
        <w:rPr>
          <w:rFonts w:ascii="標楷體" w:eastAsia="標楷體" w:hAnsi="標楷體" w:cs="標楷體"/>
        </w:rPr>
      </w:pPr>
      <w:r>
        <w:rPr>
          <w:rFonts w:ascii="標楷體" w:eastAsia="標楷體" w:hAnsi="標楷體" w:cs="標楷體" w:hint="eastAsia"/>
          <w:b/>
        </w:rPr>
        <w:t>拾貳、捐款人之褒獎：</w:t>
      </w:r>
    </w:p>
    <w:p w:rsidR="00987BCA" w:rsidRDefault="00987BCA" w:rsidP="00987BCA">
      <w:pPr>
        <w:ind w:left="720"/>
        <w:jc w:val="both"/>
        <w:rPr>
          <w:rFonts w:ascii="標楷體" w:eastAsia="標楷體" w:hAnsi="標楷體" w:cs="標楷體"/>
          <w:b/>
        </w:rPr>
      </w:pPr>
      <w:r>
        <w:rPr>
          <w:rFonts w:ascii="標楷體" w:eastAsia="標楷體" w:hAnsi="標楷體" w:cs="標楷體" w:hint="eastAsia"/>
        </w:rPr>
        <w:t>捐款人(單位)一次或當年度累積捐款金額達六萬元以上者，得報</w:t>
      </w:r>
      <w:r>
        <w:rPr>
          <w:rFonts w:ascii="標楷體" w:eastAsia="標楷體" w:hAnsi="標楷體" w:cs="標楷體" w:hint="eastAsia"/>
          <w:color w:val="000000"/>
        </w:rPr>
        <w:t>教育局</w:t>
      </w:r>
      <w:r>
        <w:rPr>
          <w:rFonts w:ascii="標楷體" w:eastAsia="標楷體" w:hAnsi="標楷體" w:cs="標楷體" w:hint="eastAsia"/>
        </w:rPr>
        <w:t>申請頒發</w:t>
      </w:r>
      <w:proofErr w:type="gramStart"/>
      <w:r>
        <w:rPr>
          <w:rFonts w:ascii="標楷體" w:eastAsia="標楷體" w:hAnsi="標楷體" w:cs="標楷體" w:hint="eastAsia"/>
        </w:rPr>
        <w:t>臺</w:t>
      </w:r>
      <w:proofErr w:type="gramEnd"/>
      <w:r>
        <w:rPr>
          <w:rFonts w:ascii="標楷體" w:eastAsia="標楷體" w:hAnsi="標楷體" w:cs="標楷體" w:hint="eastAsia"/>
        </w:rPr>
        <w:t>南市政府感謝狀。</w:t>
      </w:r>
    </w:p>
    <w:p w:rsidR="00987BCA" w:rsidRDefault="00987BCA" w:rsidP="00987BCA">
      <w:pPr>
        <w:jc w:val="both"/>
        <w:rPr>
          <w:rFonts w:ascii="標楷體" w:eastAsia="標楷體" w:hAnsi="標楷體" w:cs="標楷體"/>
        </w:rPr>
      </w:pPr>
      <w:r>
        <w:rPr>
          <w:rFonts w:ascii="標楷體" w:eastAsia="標楷體" w:hAnsi="標楷體" w:cs="標楷體" w:hint="eastAsia"/>
          <w:b/>
        </w:rPr>
        <w:t>拾參、其他相關事項：</w:t>
      </w:r>
    </w:p>
    <w:p w:rsidR="00987BCA" w:rsidRDefault="00987BCA" w:rsidP="00987BCA">
      <w:pPr>
        <w:numPr>
          <w:ilvl w:val="0"/>
          <w:numId w:val="31"/>
        </w:numPr>
        <w:suppressAutoHyphens/>
        <w:spacing w:line="400" w:lineRule="exact"/>
        <w:ind w:left="851" w:hanging="567"/>
        <w:jc w:val="both"/>
        <w:rPr>
          <w:rFonts w:ascii="標楷體" w:eastAsia="標楷體" w:hAnsi="標楷體" w:cs="標楷體"/>
        </w:rPr>
      </w:pPr>
      <w:r>
        <w:rPr>
          <w:rFonts w:ascii="標楷體" w:eastAsia="標楷體" w:hAnsi="標楷體" w:cs="標楷體"/>
        </w:rPr>
        <w:t>個案學生已接受其他經費補助者，</w:t>
      </w:r>
      <w:r>
        <w:rPr>
          <w:rFonts w:ascii="標楷體" w:eastAsia="標楷體" w:hAnsi="標楷體" w:cs="標楷體" w:hint="eastAsia"/>
        </w:rPr>
        <w:t>以不重複補助為原則，但其他補助仍無法解決其困難時，得依需要再予補助。</w:t>
      </w:r>
    </w:p>
    <w:p w:rsidR="00987BCA" w:rsidRDefault="00987BCA" w:rsidP="00987BCA">
      <w:pPr>
        <w:numPr>
          <w:ilvl w:val="0"/>
          <w:numId w:val="31"/>
        </w:numPr>
        <w:suppressAutoHyphens/>
        <w:spacing w:line="400" w:lineRule="exact"/>
        <w:ind w:left="851" w:hanging="567"/>
        <w:jc w:val="both"/>
        <w:rPr>
          <w:rFonts w:ascii="標楷體" w:eastAsia="標楷體" w:hAnsi="標楷體" w:cs="標楷體"/>
        </w:rPr>
      </w:pPr>
      <w:r>
        <w:rPr>
          <w:rFonts w:ascii="標楷體" w:eastAsia="標楷體" w:hAnsi="標楷體" w:cs="標楷體" w:hint="eastAsia"/>
        </w:rPr>
        <w:t>本規定所稱學生家長，係指直接提供經濟來源教養學生之父母、監護人或隔代教養之祖父母、外祖父母或親屬。</w:t>
      </w:r>
    </w:p>
    <w:p w:rsidR="00987BCA" w:rsidRDefault="00987BCA" w:rsidP="00987BCA">
      <w:pPr>
        <w:numPr>
          <w:ilvl w:val="0"/>
          <w:numId w:val="31"/>
        </w:numPr>
        <w:suppressAutoHyphens/>
        <w:spacing w:line="400" w:lineRule="exact"/>
        <w:ind w:left="851" w:hanging="567"/>
        <w:jc w:val="both"/>
        <w:rPr>
          <w:rFonts w:ascii="標楷體" w:eastAsia="標楷體" w:hAnsi="標楷體" w:cs="標楷體"/>
        </w:rPr>
      </w:pPr>
      <w:r>
        <w:rPr>
          <w:rFonts w:ascii="標楷體" w:eastAsia="標楷體" w:hAnsi="標楷體" w:cs="標楷體" w:hint="eastAsia"/>
        </w:rPr>
        <w:t>本專戶補助款來自社會大眾之愛心，各款項核發需明確審核，救急優先，避免浮濫。</w:t>
      </w:r>
    </w:p>
    <w:p w:rsidR="00987BCA" w:rsidRDefault="00987BCA" w:rsidP="00987BCA">
      <w:pPr>
        <w:numPr>
          <w:ilvl w:val="0"/>
          <w:numId w:val="31"/>
        </w:numPr>
        <w:suppressAutoHyphens/>
        <w:spacing w:line="400" w:lineRule="exact"/>
        <w:ind w:left="851" w:hanging="567"/>
        <w:jc w:val="both"/>
        <w:rPr>
          <w:rFonts w:ascii="標楷體" w:eastAsia="標楷體" w:hAnsi="標楷體" w:cs="標楷體"/>
          <w:b/>
        </w:rPr>
      </w:pPr>
      <w:r>
        <w:rPr>
          <w:rFonts w:ascii="標楷體" w:eastAsia="標楷體" w:hAnsi="標楷體" w:cs="標楷體" w:hint="eastAsia"/>
        </w:rPr>
        <w:t>本規定未盡事宜，悉依教育儲蓄戶相關法令辦理。</w:t>
      </w:r>
    </w:p>
    <w:p w:rsidR="00987BCA" w:rsidRDefault="00987BCA" w:rsidP="00987BCA">
      <w:pPr>
        <w:jc w:val="both"/>
        <w:rPr>
          <w:rFonts w:ascii="標楷體" w:eastAsia="標楷體" w:hAnsi="標楷體" w:cs="標楷體"/>
          <w:b/>
          <w:bCs/>
          <w:sz w:val="32"/>
        </w:rPr>
      </w:pPr>
      <w:r>
        <w:rPr>
          <w:rFonts w:ascii="標楷體" w:eastAsia="標楷體" w:hAnsi="標楷體" w:cs="標楷體" w:hint="eastAsia"/>
          <w:b/>
        </w:rPr>
        <w:t>拾肆、本執行規定訂定及修正時，應經校務會議通過並報教育局核准後實施。</w:t>
      </w:r>
    </w:p>
    <w:p w:rsidR="00987BCA" w:rsidRDefault="00987BCA" w:rsidP="00987BCA">
      <w:pPr>
        <w:pageBreakBefore/>
        <w:snapToGrid w:val="0"/>
        <w:spacing w:line="440" w:lineRule="exact"/>
        <w:jc w:val="both"/>
        <w:rPr>
          <w:rFonts w:ascii="標楷體" w:eastAsia="標楷體" w:hAnsi="標楷體" w:cs="標楷體"/>
        </w:rPr>
      </w:pPr>
      <w:r>
        <w:rPr>
          <w:rFonts w:ascii="標楷體" w:eastAsia="標楷體" w:hAnsi="標楷體" w:cs="標楷體" w:hint="eastAsia"/>
          <w:b/>
          <w:bCs/>
          <w:sz w:val="32"/>
        </w:rPr>
        <w:lastRenderedPageBreak/>
        <w:t>【附件一】</w:t>
      </w:r>
      <w:proofErr w:type="gramStart"/>
      <w:r>
        <w:rPr>
          <w:rFonts w:ascii="標楷體" w:eastAsia="標楷體" w:hAnsi="標楷體" w:cs="標楷體" w:hint="eastAsia"/>
          <w:b/>
          <w:bCs/>
          <w:sz w:val="32"/>
          <w:szCs w:val="32"/>
        </w:rPr>
        <w:t>臺</w:t>
      </w:r>
      <w:proofErr w:type="gramEnd"/>
      <w:r>
        <w:rPr>
          <w:rFonts w:ascii="標楷體" w:eastAsia="標楷體" w:hAnsi="標楷體" w:cs="標楷體" w:hint="eastAsia"/>
          <w:b/>
          <w:bCs/>
          <w:sz w:val="32"/>
          <w:szCs w:val="32"/>
        </w:rPr>
        <w:t>南市立將軍國民中學教育儲蓄戶補助申請書</w:t>
      </w:r>
    </w:p>
    <w:tbl>
      <w:tblPr>
        <w:tblW w:w="0" w:type="auto"/>
        <w:tblInd w:w="108" w:type="dxa"/>
        <w:tblLayout w:type="fixed"/>
        <w:tblLook w:val="0000" w:firstRow="0" w:lastRow="0" w:firstColumn="0" w:lastColumn="0" w:noHBand="0" w:noVBand="0"/>
      </w:tblPr>
      <w:tblGrid>
        <w:gridCol w:w="819"/>
        <w:gridCol w:w="994"/>
        <w:gridCol w:w="697"/>
        <w:gridCol w:w="1880"/>
        <w:gridCol w:w="570"/>
        <w:gridCol w:w="1369"/>
        <w:gridCol w:w="720"/>
        <w:gridCol w:w="611"/>
        <w:gridCol w:w="405"/>
        <w:gridCol w:w="1640"/>
        <w:gridCol w:w="35"/>
      </w:tblGrid>
      <w:tr w:rsidR="00987BCA" w:rsidTr="00A17E2F">
        <w:trPr>
          <w:gridAfter w:val="1"/>
          <w:wAfter w:w="35" w:type="dxa"/>
          <w:cantSplit/>
          <w:trHeight w:hRule="exact" w:val="454"/>
        </w:trPr>
        <w:tc>
          <w:tcPr>
            <w:tcW w:w="81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編號</w:t>
            </w:r>
          </w:p>
        </w:tc>
        <w:tc>
          <w:tcPr>
            <w:tcW w:w="1691" w:type="dxa"/>
            <w:gridSpan w:val="2"/>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c>
          <w:tcPr>
            <w:tcW w:w="1880"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rPr>
              <w:t>申請日期</w:t>
            </w:r>
          </w:p>
        </w:tc>
        <w:tc>
          <w:tcPr>
            <w:tcW w:w="53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center"/>
            </w:pPr>
            <w:r>
              <w:rPr>
                <w:rFonts w:ascii="標楷體" w:eastAsia="標楷體" w:hAnsi="標楷體" w:cs="標楷體" w:hint="eastAsia"/>
              </w:rPr>
              <w:t>中華民國      年　   月　   日</w:t>
            </w:r>
          </w:p>
        </w:tc>
      </w:tr>
      <w:tr w:rsidR="00987BCA" w:rsidTr="00A17E2F">
        <w:trPr>
          <w:gridAfter w:val="1"/>
          <w:wAfter w:w="35" w:type="dxa"/>
          <w:trHeight w:hRule="exact" w:val="680"/>
        </w:trPr>
        <w:tc>
          <w:tcPr>
            <w:tcW w:w="81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學生</w:t>
            </w:r>
          </w:p>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姓名</w:t>
            </w:r>
          </w:p>
        </w:tc>
        <w:tc>
          <w:tcPr>
            <w:tcW w:w="1691" w:type="dxa"/>
            <w:gridSpan w:val="2"/>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c>
          <w:tcPr>
            <w:tcW w:w="1880"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rPr>
              <w:t>就讀班級</w:t>
            </w:r>
          </w:p>
        </w:tc>
        <w:tc>
          <w:tcPr>
            <w:tcW w:w="1939" w:type="dxa"/>
            <w:gridSpan w:val="2"/>
            <w:tcBorders>
              <w:top w:val="single" w:sz="4" w:space="0" w:color="000000"/>
              <w:left w:val="single" w:sz="4" w:space="0" w:color="000000"/>
              <w:bottom w:val="single" w:sz="4" w:space="0" w:color="000000"/>
            </w:tcBorders>
            <w:shd w:val="clear" w:color="auto" w:fill="auto"/>
            <w:vAlign w:val="center"/>
          </w:tcPr>
          <w:p w:rsidR="00987BCA" w:rsidRDefault="00987BCA" w:rsidP="00A17E2F">
            <w:pPr>
              <w:ind w:firstLine="480"/>
              <w:jc w:val="both"/>
              <w:rPr>
                <w:rFonts w:ascii="標楷體" w:eastAsia="標楷體" w:hAnsi="標楷體" w:cs="標楷體"/>
              </w:rPr>
            </w:pPr>
            <w:r>
              <w:rPr>
                <w:rFonts w:ascii="標楷體" w:eastAsia="標楷體" w:hAnsi="標楷體" w:cs="標楷體" w:hint="eastAsia"/>
              </w:rPr>
              <w:t>年   班</w:t>
            </w:r>
          </w:p>
        </w:tc>
        <w:tc>
          <w:tcPr>
            <w:tcW w:w="720"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ind w:right="-108"/>
              <w:jc w:val="both"/>
              <w:rPr>
                <w:rFonts w:ascii="標楷體" w:eastAsia="標楷體" w:hAnsi="標楷體" w:cs="標楷體"/>
              </w:rPr>
            </w:pPr>
            <w:r>
              <w:rPr>
                <w:rFonts w:ascii="標楷體" w:eastAsia="標楷體" w:hAnsi="標楷體" w:cs="標楷體" w:hint="eastAsia"/>
              </w:rPr>
              <w:t>導師</w:t>
            </w:r>
          </w:p>
        </w:tc>
        <w:tc>
          <w:tcPr>
            <w:tcW w:w="2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r>
      <w:tr w:rsidR="00987BCA" w:rsidTr="00A17E2F">
        <w:trPr>
          <w:gridAfter w:val="1"/>
          <w:wAfter w:w="35" w:type="dxa"/>
          <w:trHeight w:hRule="exact" w:val="680"/>
        </w:trPr>
        <w:tc>
          <w:tcPr>
            <w:tcW w:w="81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家長</w:t>
            </w:r>
          </w:p>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姓名</w:t>
            </w:r>
          </w:p>
        </w:tc>
        <w:tc>
          <w:tcPr>
            <w:tcW w:w="1691" w:type="dxa"/>
            <w:gridSpan w:val="2"/>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c>
          <w:tcPr>
            <w:tcW w:w="1880"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ind w:right="-108"/>
              <w:jc w:val="both"/>
              <w:rPr>
                <w:rFonts w:ascii="標楷體" w:eastAsia="標楷體" w:hAnsi="標楷體" w:cs="標楷體"/>
              </w:rPr>
            </w:pPr>
            <w:r>
              <w:rPr>
                <w:rFonts w:ascii="標楷體" w:eastAsia="標楷體" w:hAnsi="標楷體" w:cs="標楷體" w:hint="eastAsia"/>
              </w:rPr>
              <w:t>與學生</w:t>
            </w:r>
          </w:p>
          <w:p w:rsidR="00987BCA" w:rsidRDefault="00987BCA" w:rsidP="00A17E2F">
            <w:pPr>
              <w:ind w:right="-108"/>
              <w:jc w:val="both"/>
              <w:rPr>
                <w:rFonts w:ascii="標楷體" w:eastAsia="標楷體" w:hAnsi="標楷體" w:cs="標楷體"/>
              </w:rPr>
            </w:pPr>
            <w:r>
              <w:rPr>
                <w:rFonts w:ascii="標楷體" w:eastAsia="標楷體" w:hAnsi="標楷體" w:cs="標楷體" w:hint="eastAsia"/>
              </w:rPr>
              <w:t>之關係</w:t>
            </w:r>
          </w:p>
        </w:tc>
        <w:tc>
          <w:tcPr>
            <w:tcW w:w="1939" w:type="dxa"/>
            <w:gridSpan w:val="2"/>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c>
          <w:tcPr>
            <w:tcW w:w="720"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ind w:right="-108"/>
              <w:jc w:val="both"/>
              <w:rPr>
                <w:rFonts w:ascii="標楷體" w:eastAsia="標楷體" w:hAnsi="標楷體" w:cs="標楷體"/>
              </w:rPr>
            </w:pPr>
            <w:r>
              <w:rPr>
                <w:rFonts w:ascii="標楷體" w:eastAsia="標楷體" w:hAnsi="標楷體" w:cs="標楷體" w:hint="eastAsia"/>
              </w:rPr>
              <w:t>聯絡</w:t>
            </w:r>
          </w:p>
          <w:p w:rsidR="00987BCA" w:rsidRDefault="00987BCA" w:rsidP="00A17E2F">
            <w:pPr>
              <w:ind w:right="-108"/>
              <w:jc w:val="both"/>
              <w:rPr>
                <w:rFonts w:ascii="標楷體" w:eastAsia="標楷體" w:hAnsi="標楷體" w:cs="標楷體"/>
              </w:rPr>
            </w:pPr>
            <w:r>
              <w:rPr>
                <w:rFonts w:ascii="標楷體" w:eastAsia="標楷體" w:hAnsi="標楷體" w:cs="標楷體" w:hint="eastAsia"/>
              </w:rPr>
              <w:t>電話</w:t>
            </w:r>
          </w:p>
        </w:tc>
        <w:tc>
          <w:tcPr>
            <w:tcW w:w="2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rPr>
              <w:t>家：</w:t>
            </w:r>
          </w:p>
          <w:p w:rsidR="00987BCA" w:rsidRDefault="00987BCA" w:rsidP="00A17E2F">
            <w:pPr>
              <w:jc w:val="both"/>
            </w:pPr>
            <w:r>
              <w:rPr>
                <w:rFonts w:ascii="標楷體" w:eastAsia="標楷體" w:hAnsi="標楷體" w:cs="標楷體" w:hint="eastAsia"/>
              </w:rPr>
              <w:t>手機：</w:t>
            </w:r>
          </w:p>
        </w:tc>
      </w:tr>
      <w:tr w:rsidR="00987BCA" w:rsidTr="00A17E2F">
        <w:trPr>
          <w:gridAfter w:val="1"/>
          <w:wAfter w:w="35" w:type="dxa"/>
        </w:trPr>
        <w:tc>
          <w:tcPr>
            <w:tcW w:w="9705" w:type="dxa"/>
            <w:gridSpan w:val="10"/>
            <w:tcBorders>
              <w:top w:val="single" w:sz="4" w:space="0" w:color="000000"/>
              <w:left w:val="single" w:sz="4" w:space="0" w:color="000000"/>
              <w:bottom w:val="single" w:sz="4" w:space="0" w:color="000000"/>
              <w:right w:val="single" w:sz="4" w:space="0" w:color="000000"/>
            </w:tcBorders>
            <w:shd w:val="clear" w:color="auto" w:fill="E5E5E5"/>
            <w:vAlign w:val="center"/>
          </w:tcPr>
          <w:p w:rsidR="00987BCA" w:rsidRDefault="00987BCA" w:rsidP="00A17E2F">
            <w:pPr>
              <w:jc w:val="both"/>
            </w:pPr>
            <w:r>
              <w:rPr>
                <w:rFonts w:ascii="標楷體" w:eastAsia="標楷體" w:hAnsi="標楷體" w:cs="標楷體" w:hint="eastAsia"/>
                <w:b/>
                <w:iCs/>
              </w:rPr>
              <w:t>家庭成員現況</w:t>
            </w:r>
          </w:p>
        </w:tc>
      </w:tr>
      <w:tr w:rsidR="00987BCA" w:rsidTr="00A17E2F">
        <w:trPr>
          <w:gridAfter w:val="1"/>
          <w:wAfter w:w="35" w:type="dxa"/>
          <w:trHeight w:hRule="exact" w:val="340"/>
        </w:trPr>
        <w:tc>
          <w:tcPr>
            <w:tcW w:w="81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center"/>
              <w:rPr>
                <w:rFonts w:ascii="標楷體" w:eastAsia="標楷體" w:hAnsi="標楷體" w:cs="標楷體"/>
              </w:rPr>
            </w:pPr>
            <w:r>
              <w:rPr>
                <w:rFonts w:ascii="標楷體" w:eastAsia="標楷體" w:hAnsi="標楷體" w:cs="標楷體" w:hint="eastAsia"/>
              </w:rPr>
              <w:t>稱謂</w:t>
            </w:r>
          </w:p>
        </w:tc>
        <w:tc>
          <w:tcPr>
            <w:tcW w:w="1691" w:type="dxa"/>
            <w:gridSpan w:val="2"/>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center"/>
              <w:rPr>
                <w:rFonts w:ascii="標楷體" w:eastAsia="標楷體" w:hAnsi="標楷體" w:cs="標楷體"/>
              </w:rPr>
            </w:pPr>
            <w:r>
              <w:rPr>
                <w:rFonts w:ascii="標楷體" w:eastAsia="標楷體" w:hAnsi="標楷體" w:cs="標楷體" w:hint="eastAsia"/>
              </w:rPr>
              <w:t>家庭成員姓名</w:t>
            </w:r>
          </w:p>
        </w:tc>
        <w:tc>
          <w:tcPr>
            <w:tcW w:w="1880"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center"/>
              <w:rPr>
                <w:rFonts w:ascii="標楷體" w:eastAsia="標楷體" w:hAnsi="標楷體" w:cs="標楷體"/>
              </w:rPr>
            </w:pPr>
            <w:r>
              <w:rPr>
                <w:rFonts w:ascii="標楷體" w:eastAsia="標楷體" w:hAnsi="標楷體" w:cs="標楷體" w:hint="eastAsia"/>
              </w:rPr>
              <w:t>年齡</w:t>
            </w:r>
          </w:p>
        </w:tc>
        <w:tc>
          <w:tcPr>
            <w:tcW w:w="53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center"/>
            </w:pPr>
            <w:r>
              <w:rPr>
                <w:rFonts w:ascii="標楷體" w:eastAsia="標楷體" w:hAnsi="標楷體" w:cs="標楷體" w:hint="eastAsia"/>
              </w:rPr>
              <w:t>工作內容或就讀學校年級</w:t>
            </w:r>
          </w:p>
        </w:tc>
      </w:tr>
      <w:tr w:rsidR="00987BCA" w:rsidTr="00A17E2F">
        <w:trPr>
          <w:gridAfter w:val="1"/>
          <w:wAfter w:w="35" w:type="dxa"/>
          <w:trHeight w:hRule="exact" w:val="340"/>
        </w:trPr>
        <w:tc>
          <w:tcPr>
            <w:tcW w:w="819"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sz w:val="28"/>
                <w:szCs w:val="28"/>
              </w:rPr>
            </w:pPr>
          </w:p>
        </w:tc>
        <w:tc>
          <w:tcPr>
            <w:tcW w:w="1691" w:type="dxa"/>
            <w:gridSpan w:val="2"/>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c>
          <w:tcPr>
            <w:tcW w:w="1880"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c>
          <w:tcPr>
            <w:tcW w:w="53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r>
      <w:tr w:rsidR="00987BCA" w:rsidTr="00A17E2F">
        <w:trPr>
          <w:gridAfter w:val="1"/>
          <w:wAfter w:w="35" w:type="dxa"/>
          <w:trHeight w:hRule="exact" w:val="340"/>
        </w:trPr>
        <w:tc>
          <w:tcPr>
            <w:tcW w:w="819" w:type="dxa"/>
            <w:tcBorders>
              <w:top w:val="single" w:sz="4" w:space="0" w:color="000000"/>
              <w:left w:val="single" w:sz="4" w:space="0" w:color="000000"/>
              <w:bottom w:val="single" w:sz="4" w:space="0" w:color="000000"/>
            </w:tcBorders>
            <w:shd w:val="clear" w:color="auto" w:fill="auto"/>
          </w:tcPr>
          <w:p w:rsidR="00987BCA" w:rsidRDefault="00987BCA" w:rsidP="00A17E2F">
            <w:pPr>
              <w:snapToGrid w:val="0"/>
              <w:jc w:val="both"/>
              <w:rPr>
                <w:rFonts w:ascii="標楷體" w:eastAsia="標楷體" w:hAnsi="標楷體" w:cs="標楷體"/>
                <w:sz w:val="28"/>
                <w:szCs w:val="28"/>
              </w:rPr>
            </w:pPr>
          </w:p>
        </w:tc>
        <w:tc>
          <w:tcPr>
            <w:tcW w:w="1691" w:type="dxa"/>
            <w:gridSpan w:val="2"/>
            <w:tcBorders>
              <w:top w:val="single" w:sz="4" w:space="0" w:color="000000"/>
              <w:left w:val="single" w:sz="4" w:space="0" w:color="000000"/>
              <w:bottom w:val="single" w:sz="4" w:space="0" w:color="000000"/>
            </w:tcBorders>
            <w:shd w:val="clear" w:color="auto" w:fill="auto"/>
          </w:tcPr>
          <w:p w:rsidR="00987BCA" w:rsidRDefault="00987BCA" w:rsidP="00A17E2F">
            <w:pPr>
              <w:snapToGrid w:val="0"/>
              <w:jc w:val="both"/>
              <w:rPr>
                <w:rFonts w:ascii="標楷體" w:eastAsia="標楷體" w:hAnsi="標楷體" w:cs="標楷體"/>
              </w:rPr>
            </w:pPr>
          </w:p>
        </w:tc>
        <w:tc>
          <w:tcPr>
            <w:tcW w:w="1880" w:type="dxa"/>
            <w:tcBorders>
              <w:top w:val="single" w:sz="4" w:space="0" w:color="000000"/>
              <w:left w:val="single" w:sz="4" w:space="0" w:color="000000"/>
              <w:bottom w:val="single" w:sz="4" w:space="0" w:color="000000"/>
            </w:tcBorders>
            <w:shd w:val="clear" w:color="auto" w:fill="auto"/>
          </w:tcPr>
          <w:p w:rsidR="00987BCA" w:rsidRDefault="00987BCA" w:rsidP="00A17E2F">
            <w:pPr>
              <w:snapToGrid w:val="0"/>
              <w:jc w:val="both"/>
              <w:rPr>
                <w:rFonts w:ascii="標楷體" w:eastAsia="標楷體" w:hAnsi="標楷體" w:cs="標楷體"/>
              </w:rPr>
            </w:pPr>
          </w:p>
        </w:tc>
        <w:tc>
          <w:tcPr>
            <w:tcW w:w="5315" w:type="dxa"/>
            <w:gridSpan w:val="6"/>
            <w:tcBorders>
              <w:top w:val="single" w:sz="4" w:space="0" w:color="000000"/>
              <w:left w:val="single" w:sz="4" w:space="0" w:color="000000"/>
              <w:bottom w:val="single" w:sz="4" w:space="0" w:color="000000"/>
              <w:right w:val="single" w:sz="4" w:space="0" w:color="000000"/>
            </w:tcBorders>
            <w:shd w:val="clear" w:color="auto" w:fill="auto"/>
          </w:tcPr>
          <w:p w:rsidR="00987BCA" w:rsidRDefault="00987BCA" w:rsidP="00A17E2F">
            <w:pPr>
              <w:snapToGrid w:val="0"/>
              <w:jc w:val="both"/>
              <w:rPr>
                <w:rFonts w:ascii="標楷體" w:eastAsia="標楷體" w:hAnsi="標楷體" w:cs="標楷體"/>
              </w:rPr>
            </w:pPr>
          </w:p>
        </w:tc>
      </w:tr>
      <w:tr w:rsidR="00987BCA" w:rsidTr="00A17E2F">
        <w:trPr>
          <w:gridAfter w:val="1"/>
          <w:wAfter w:w="35" w:type="dxa"/>
          <w:trHeight w:hRule="exact" w:val="340"/>
        </w:trPr>
        <w:tc>
          <w:tcPr>
            <w:tcW w:w="819" w:type="dxa"/>
            <w:tcBorders>
              <w:top w:val="single" w:sz="4" w:space="0" w:color="000000"/>
              <w:left w:val="single" w:sz="4" w:space="0" w:color="000000"/>
              <w:bottom w:val="single" w:sz="4" w:space="0" w:color="000000"/>
            </w:tcBorders>
            <w:shd w:val="clear" w:color="auto" w:fill="auto"/>
          </w:tcPr>
          <w:p w:rsidR="00987BCA" w:rsidRDefault="00987BCA" w:rsidP="00A17E2F">
            <w:pPr>
              <w:snapToGrid w:val="0"/>
              <w:jc w:val="both"/>
              <w:rPr>
                <w:rFonts w:ascii="標楷體" w:eastAsia="標楷體" w:hAnsi="標楷體" w:cs="標楷體"/>
                <w:sz w:val="28"/>
                <w:szCs w:val="28"/>
              </w:rPr>
            </w:pPr>
          </w:p>
        </w:tc>
        <w:tc>
          <w:tcPr>
            <w:tcW w:w="1691" w:type="dxa"/>
            <w:gridSpan w:val="2"/>
            <w:tcBorders>
              <w:top w:val="single" w:sz="4" w:space="0" w:color="000000"/>
              <w:left w:val="single" w:sz="4" w:space="0" w:color="000000"/>
              <w:bottom w:val="single" w:sz="4" w:space="0" w:color="000000"/>
            </w:tcBorders>
            <w:shd w:val="clear" w:color="auto" w:fill="auto"/>
          </w:tcPr>
          <w:p w:rsidR="00987BCA" w:rsidRDefault="00987BCA" w:rsidP="00A17E2F">
            <w:pPr>
              <w:snapToGrid w:val="0"/>
              <w:jc w:val="both"/>
              <w:rPr>
                <w:rFonts w:ascii="標楷體" w:eastAsia="標楷體" w:hAnsi="標楷體" w:cs="標楷體"/>
              </w:rPr>
            </w:pPr>
          </w:p>
        </w:tc>
        <w:tc>
          <w:tcPr>
            <w:tcW w:w="1880" w:type="dxa"/>
            <w:tcBorders>
              <w:top w:val="single" w:sz="4" w:space="0" w:color="000000"/>
              <w:left w:val="single" w:sz="4" w:space="0" w:color="000000"/>
              <w:bottom w:val="single" w:sz="4" w:space="0" w:color="000000"/>
            </w:tcBorders>
            <w:shd w:val="clear" w:color="auto" w:fill="auto"/>
          </w:tcPr>
          <w:p w:rsidR="00987BCA" w:rsidRDefault="00987BCA" w:rsidP="00A17E2F">
            <w:pPr>
              <w:snapToGrid w:val="0"/>
              <w:jc w:val="both"/>
              <w:rPr>
                <w:rFonts w:ascii="標楷體" w:eastAsia="標楷體" w:hAnsi="標楷體" w:cs="標楷體"/>
              </w:rPr>
            </w:pPr>
          </w:p>
        </w:tc>
        <w:tc>
          <w:tcPr>
            <w:tcW w:w="5315" w:type="dxa"/>
            <w:gridSpan w:val="6"/>
            <w:tcBorders>
              <w:top w:val="single" w:sz="4" w:space="0" w:color="000000"/>
              <w:left w:val="single" w:sz="4" w:space="0" w:color="000000"/>
              <w:bottom w:val="single" w:sz="4" w:space="0" w:color="000000"/>
              <w:right w:val="single" w:sz="4" w:space="0" w:color="000000"/>
            </w:tcBorders>
            <w:shd w:val="clear" w:color="auto" w:fill="auto"/>
          </w:tcPr>
          <w:p w:rsidR="00987BCA" w:rsidRDefault="00987BCA" w:rsidP="00A17E2F">
            <w:pPr>
              <w:snapToGrid w:val="0"/>
              <w:jc w:val="both"/>
              <w:rPr>
                <w:rFonts w:ascii="標楷體" w:eastAsia="標楷體" w:hAnsi="標楷體" w:cs="標楷體"/>
              </w:rPr>
            </w:pPr>
          </w:p>
        </w:tc>
      </w:tr>
      <w:tr w:rsidR="00987BCA" w:rsidTr="00A17E2F">
        <w:trPr>
          <w:gridAfter w:val="1"/>
          <w:wAfter w:w="35" w:type="dxa"/>
          <w:trHeight w:hRule="exact" w:val="340"/>
        </w:trPr>
        <w:tc>
          <w:tcPr>
            <w:tcW w:w="819" w:type="dxa"/>
            <w:tcBorders>
              <w:top w:val="single" w:sz="4" w:space="0" w:color="000000"/>
              <w:left w:val="single" w:sz="4" w:space="0" w:color="000000"/>
              <w:bottom w:val="single" w:sz="4" w:space="0" w:color="000000"/>
            </w:tcBorders>
            <w:shd w:val="clear" w:color="auto" w:fill="auto"/>
          </w:tcPr>
          <w:p w:rsidR="00987BCA" w:rsidRDefault="00987BCA" w:rsidP="00A17E2F">
            <w:pPr>
              <w:snapToGrid w:val="0"/>
              <w:jc w:val="both"/>
              <w:rPr>
                <w:rFonts w:ascii="標楷體" w:eastAsia="標楷體" w:hAnsi="標楷體" w:cs="標楷體"/>
                <w:sz w:val="28"/>
                <w:szCs w:val="28"/>
              </w:rPr>
            </w:pPr>
          </w:p>
        </w:tc>
        <w:tc>
          <w:tcPr>
            <w:tcW w:w="1691" w:type="dxa"/>
            <w:gridSpan w:val="2"/>
            <w:tcBorders>
              <w:top w:val="single" w:sz="4" w:space="0" w:color="000000"/>
              <w:left w:val="single" w:sz="4" w:space="0" w:color="000000"/>
              <w:bottom w:val="single" w:sz="4" w:space="0" w:color="000000"/>
            </w:tcBorders>
            <w:shd w:val="clear" w:color="auto" w:fill="auto"/>
          </w:tcPr>
          <w:p w:rsidR="00987BCA" w:rsidRDefault="00987BCA" w:rsidP="00A17E2F">
            <w:pPr>
              <w:snapToGrid w:val="0"/>
              <w:jc w:val="both"/>
              <w:rPr>
                <w:rFonts w:ascii="標楷體" w:eastAsia="標楷體" w:hAnsi="標楷體" w:cs="標楷體"/>
              </w:rPr>
            </w:pPr>
          </w:p>
        </w:tc>
        <w:tc>
          <w:tcPr>
            <w:tcW w:w="1880" w:type="dxa"/>
            <w:tcBorders>
              <w:top w:val="single" w:sz="4" w:space="0" w:color="000000"/>
              <w:left w:val="single" w:sz="4" w:space="0" w:color="000000"/>
              <w:bottom w:val="single" w:sz="4" w:space="0" w:color="000000"/>
            </w:tcBorders>
            <w:shd w:val="clear" w:color="auto" w:fill="auto"/>
          </w:tcPr>
          <w:p w:rsidR="00987BCA" w:rsidRDefault="00987BCA" w:rsidP="00A17E2F">
            <w:pPr>
              <w:snapToGrid w:val="0"/>
              <w:jc w:val="both"/>
              <w:rPr>
                <w:rFonts w:ascii="標楷體" w:eastAsia="標楷體" w:hAnsi="標楷體" w:cs="標楷體"/>
              </w:rPr>
            </w:pPr>
          </w:p>
        </w:tc>
        <w:tc>
          <w:tcPr>
            <w:tcW w:w="5315" w:type="dxa"/>
            <w:gridSpan w:val="6"/>
            <w:tcBorders>
              <w:top w:val="single" w:sz="4" w:space="0" w:color="000000"/>
              <w:left w:val="single" w:sz="4" w:space="0" w:color="000000"/>
              <w:bottom w:val="single" w:sz="4" w:space="0" w:color="000000"/>
              <w:right w:val="single" w:sz="4" w:space="0" w:color="000000"/>
            </w:tcBorders>
            <w:shd w:val="clear" w:color="auto" w:fill="auto"/>
          </w:tcPr>
          <w:p w:rsidR="00987BCA" w:rsidRDefault="00987BCA" w:rsidP="00A17E2F">
            <w:pPr>
              <w:snapToGrid w:val="0"/>
              <w:jc w:val="both"/>
              <w:rPr>
                <w:rFonts w:ascii="標楷體" w:eastAsia="標楷體" w:hAnsi="標楷體" w:cs="標楷體"/>
              </w:rPr>
            </w:pPr>
          </w:p>
        </w:tc>
      </w:tr>
      <w:tr w:rsidR="00987BCA" w:rsidTr="00A17E2F">
        <w:trPr>
          <w:gridAfter w:val="1"/>
          <w:wAfter w:w="35" w:type="dxa"/>
          <w:trHeight w:hRule="exact" w:val="340"/>
        </w:trPr>
        <w:tc>
          <w:tcPr>
            <w:tcW w:w="819" w:type="dxa"/>
            <w:tcBorders>
              <w:top w:val="single" w:sz="4" w:space="0" w:color="000000"/>
              <w:left w:val="single" w:sz="4" w:space="0" w:color="000000"/>
              <w:bottom w:val="single" w:sz="4" w:space="0" w:color="000000"/>
            </w:tcBorders>
            <w:shd w:val="clear" w:color="auto" w:fill="auto"/>
          </w:tcPr>
          <w:p w:rsidR="00987BCA" w:rsidRDefault="00987BCA" w:rsidP="00A17E2F">
            <w:pPr>
              <w:snapToGrid w:val="0"/>
              <w:jc w:val="both"/>
              <w:rPr>
                <w:rFonts w:ascii="標楷體" w:eastAsia="標楷體" w:hAnsi="標楷體" w:cs="標楷體"/>
                <w:sz w:val="28"/>
                <w:szCs w:val="28"/>
              </w:rPr>
            </w:pPr>
          </w:p>
        </w:tc>
        <w:tc>
          <w:tcPr>
            <w:tcW w:w="1691" w:type="dxa"/>
            <w:gridSpan w:val="2"/>
            <w:tcBorders>
              <w:top w:val="single" w:sz="4" w:space="0" w:color="000000"/>
              <w:left w:val="single" w:sz="4" w:space="0" w:color="000000"/>
              <w:bottom w:val="single" w:sz="4" w:space="0" w:color="000000"/>
            </w:tcBorders>
            <w:shd w:val="clear" w:color="auto" w:fill="auto"/>
          </w:tcPr>
          <w:p w:rsidR="00987BCA" w:rsidRDefault="00987BCA" w:rsidP="00A17E2F">
            <w:pPr>
              <w:snapToGrid w:val="0"/>
              <w:jc w:val="both"/>
              <w:rPr>
                <w:rFonts w:ascii="標楷體" w:eastAsia="標楷體" w:hAnsi="標楷體" w:cs="標楷體"/>
              </w:rPr>
            </w:pPr>
          </w:p>
        </w:tc>
        <w:tc>
          <w:tcPr>
            <w:tcW w:w="1880" w:type="dxa"/>
            <w:tcBorders>
              <w:top w:val="single" w:sz="4" w:space="0" w:color="000000"/>
              <w:left w:val="single" w:sz="4" w:space="0" w:color="000000"/>
              <w:bottom w:val="single" w:sz="4" w:space="0" w:color="000000"/>
            </w:tcBorders>
            <w:shd w:val="clear" w:color="auto" w:fill="auto"/>
          </w:tcPr>
          <w:p w:rsidR="00987BCA" w:rsidRDefault="00987BCA" w:rsidP="00A17E2F">
            <w:pPr>
              <w:snapToGrid w:val="0"/>
              <w:jc w:val="both"/>
              <w:rPr>
                <w:rFonts w:ascii="標楷體" w:eastAsia="標楷體" w:hAnsi="標楷體" w:cs="標楷體"/>
              </w:rPr>
            </w:pPr>
          </w:p>
        </w:tc>
        <w:tc>
          <w:tcPr>
            <w:tcW w:w="5315" w:type="dxa"/>
            <w:gridSpan w:val="6"/>
            <w:tcBorders>
              <w:top w:val="single" w:sz="4" w:space="0" w:color="000000"/>
              <w:left w:val="single" w:sz="4" w:space="0" w:color="000000"/>
              <w:bottom w:val="single" w:sz="4" w:space="0" w:color="000000"/>
              <w:right w:val="single" w:sz="4" w:space="0" w:color="000000"/>
            </w:tcBorders>
            <w:shd w:val="clear" w:color="auto" w:fill="auto"/>
          </w:tcPr>
          <w:p w:rsidR="00987BCA" w:rsidRDefault="00987BCA" w:rsidP="00A17E2F">
            <w:pPr>
              <w:snapToGrid w:val="0"/>
              <w:jc w:val="both"/>
              <w:rPr>
                <w:rFonts w:ascii="標楷體" w:eastAsia="標楷體" w:hAnsi="標楷體" w:cs="標楷體"/>
              </w:rPr>
            </w:pPr>
          </w:p>
        </w:tc>
      </w:tr>
      <w:tr w:rsidR="00987BCA" w:rsidTr="00A17E2F">
        <w:trPr>
          <w:gridAfter w:val="1"/>
          <w:wAfter w:w="35" w:type="dxa"/>
          <w:cantSplit/>
          <w:trHeight w:val="367"/>
        </w:trPr>
        <w:tc>
          <w:tcPr>
            <w:tcW w:w="819" w:type="dxa"/>
            <w:vMerge w:val="restart"/>
            <w:tcBorders>
              <w:top w:val="single" w:sz="4" w:space="0" w:color="000000"/>
              <w:left w:val="single" w:sz="4" w:space="0" w:color="000000"/>
              <w:bottom w:val="single" w:sz="4" w:space="0" w:color="000000"/>
            </w:tcBorders>
            <w:shd w:val="clear" w:color="auto" w:fill="auto"/>
            <w:vAlign w:val="center"/>
          </w:tcPr>
          <w:p w:rsidR="00987BCA" w:rsidRDefault="00987BCA" w:rsidP="00A17E2F">
            <w:pPr>
              <w:rPr>
                <w:rFonts w:ascii="標楷體" w:eastAsia="標楷體" w:hAnsi="標楷體" w:cs="標楷體"/>
              </w:rPr>
            </w:pPr>
            <w:r>
              <w:rPr>
                <w:rFonts w:ascii="標楷體" w:eastAsia="標楷體" w:hAnsi="標楷體" w:cs="標楷體" w:hint="eastAsia"/>
                <w:b/>
                <w:iCs/>
              </w:rPr>
              <w:t>申請原因</w:t>
            </w:r>
          </w:p>
        </w:tc>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987BCA" w:rsidRDefault="00987BCA" w:rsidP="00A17E2F">
            <w:pPr>
              <w:jc w:val="both"/>
            </w:pPr>
            <w:r>
              <w:rPr>
                <w:rFonts w:ascii="標楷體" w:eastAsia="標楷體" w:hAnsi="標楷體" w:cs="標楷體" w:hint="eastAsia"/>
              </w:rPr>
              <w:t>□家境貧寒(□低收入戶　□中低收入戶　□清寒)</w:t>
            </w:r>
          </w:p>
        </w:tc>
      </w:tr>
      <w:tr w:rsidR="00987BCA" w:rsidTr="00A17E2F">
        <w:trPr>
          <w:gridAfter w:val="1"/>
          <w:wAfter w:w="35" w:type="dxa"/>
          <w:cantSplit/>
          <w:trHeight w:val="367"/>
        </w:trPr>
        <w:tc>
          <w:tcPr>
            <w:tcW w:w="819" w:type="dxa"/>
            <w:vMerge/>
            <w:tcBorders>
              <w:top w:val="single" w:sz="4" w:space="0" w:color="000000"/>
              <w:left w:val="single" w:sz="4" w:space="0" w:color="000000"/>
              <w:bottom w:val="single" w:sz="4" w:space="0" w:color="000000"/>
            </w:tcBorders>
            <w:shd w:val="clear" w:color="auto" w:fill="auto"/>
          </w:tcPr>
          <w:p w:rsidR="00987BCA" w:rsidRDefault="00987BCA" w:rsidP="00A17E2F">
            <w:pPr>
              <w:snapToGrid w:val="0"/>
              <w:jc w:val="both"/>
              <w:rPr>
                <w:rFonts w:ascii="標楷體" w:eastAsia="標楷體" w:hAnsi="標楷體" w:cs="標楷體"/>
                <w:b/>
                <w:iCs/>
                <w:sz w:val="28"/>
                <w:szCs w:val="28"/>
              </w:rPr>
            </w:pPr>
          </w:p>
        </w:tc>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987BCA" w:rsidRDefault="00987BCA" w:rsidP="00A17E2F">
            <w:pPr>
              <w:jc w:val="both"/>
            </w:pPr>
            <w:r>
              <w:rPr>
                <w:rFonts w:ascii="標楷體" w:eastAsia="標楷體" w:hAnsi="標楷體" w:cs="標楷體" w:hint="eastAsia"/>
              </w:rPr>
              <w:t>□家庭突遭變故急難，</w:t>
            </w:r>
            <w:proofErr w:type="gramStart"/>
            <w:r>
              <w:rPr>
                <w:rFonts w:ascii="標楷體" w:eastAsia="標楷體" w:hAnsi="標楷體" w:cs="標楷體" w:hint="eastAsia"/>
              </w:rPr>
              <w:t>請敘明︰</w:t>
            </w:r>
            <w:proofErr w:type="gramEnd"/>
            <w:r>
              <w:rPr>
                <w:rFonts w:ascii="標楷體" w:eastAsia="標楷體" w:hAnsi="標楷體" w:cs="標楷體" w:hint="eastAsia"/>
              </w:rPr>
              <w:t>【                                      】</w:t>
            </w:r>
          </w:p>
        </w:tc>
      </w:tr>
      <w:tr w:rsidR="00987BCA" w:rsidTr="00A17E2F">
        <w:trPr>
          <w:gridAfter w:val="1"/>
          <w:wAfter w:w="35" w:type="dxa"/>
          <w:cantSplit/>
          <w:trHeight w:val="367"/>
        </w:trPr>
        <w:tc>
          <w:tcPr>
            <w:tcW w:w="819" w:type="dxa"/>
            <w:vMerge/>
            <w:tcBorders>
              <w:top w:val="single" w:sz="4" w:space="0" w:color="000000"/>
              <w:left w:val="single" w:sz="4" w:space="0" w:color="000000"/>
              <w:bottom w:val="single" w:sz="4" w:space="0" w:color="000000"/>
            </w:tcBorders>
            <w:shd w:val="clear" w:color="auto" w:fill="auto"/>
          </w:tcPr>
          <w:p w:rsidR="00987BCA" w:rsidRDefault="00987BCA" w:rsidP="00A17E2F">
            <w:pPr>
              <w:snapToGrid w:val="0"/>
              <w:jc w:val="both"/>
              <w:rPr>
                <w:rFonts w:ascii="標楷體" w:eastAsia="標楷體" w:hAnsi="標楷體" w:cs="標楷體"/>
                <w:b/>
                <w:iCs/>
                <w:sz w:val="28"/>
                <w:szCs w:val="28"/>
              </w:rPr>
            </w:pPr>
          </w:p>
        </w:tc>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987BCA" w:rsidRDefault="00987BCA" w:rsidP="00A17E2F">
            <w:pPr>
              <w:jc w:val="both"/>
            </w:pPr>
            <w:r>
              <w:rPr>
                <w:rFonts w:ascii="標楷體" w:eastAsia="標楷體" w:hAnsi="標楷體" w:cs="標楷體" w:hint="eastAsia"/>
              </w:rPr>
              <w:t>□特殊原因，</w:t>
            </w:r>
            <w:proofErr w:type="gramStart"/>
            <w:r>
              <w:rPr>
                <w:rFonts w:ascii="標楷體" w:eastAsia="標楷體" w:hAnsi="標楷體" w:cs="標楷體" w:hint="eastAsia"/>
              </w:rPr>
              <w:t>請敘明︰</w:t>
            </w:r>
            <w:proofErr w:type="gramEnd"/>
            <w:r>
              <w:rPr>
                <w:rFonts w:ascii="標楷體" w:eastAsia="標楷體" w:hAnsi="標楷體" w:cs="標楷體" w:hint="eastAsia"/>
              </w:rPr>
              <w:t>【                                              】</w:t>
            </w:r>
          </w:p>
        </w:tc>
      </w:tr>
      <w:tr w:rsidR="00987BCA" w:rsidTr="00A17E2F">
        <w:trPr>
          <w:gridAfter w:val="1"/>
          <w:wAfter w:w="35" w:type="dxa"/>
          <w:trHeight w:val="367"/>
        </w:trPr>
        <w:tc>
          <w:tcPr>
            <w:tcW w:w="9705" w:type="dxa"/>
            <w:gridSpan w:val="10"/>
            <w:tcBorders>
              <w:top w:val="single" w:sz="4" w:space="0" w:color="000000"/>
              <w:left w:val="single" w:sz="4" w:space="0" w:color="000000"/>
              <w:bottom w:val="single" w:sz="4" w:space="0" w:color="000000"/>
              <w:right w:val="single" w:sz="4" w:space="0" w:color="000000"/>
            </w:tcBorders>
            <w:shd w:val="clear" w:color="auto" w:fill="E5E5E5"/>
          </w:tcPr>
          <w:p w:rsidR="00987BCA" w:rsidRDefault="00987BCA" w:rsidP="00A17E2F">
            <w:pPr>
              <w:jc w:val="both"/>
            </w:pPr>
            <w:r>
              <w:rPr>
                <w:rFonts w:ascii="標楷體" w:eastAsia="標楷體" w:hAnsi="標楷體" w:cs="標楷體" w:hint="eastAsia"/>
                <w:b/>
                <w:iCs/>
              </w:rPr>
              <w:t>家庭狀況及申請原因詳述(請申請人或導師協助填寫)：</w:t>
            </w:r>
          </w:p>
        </w:tc>
      </w:tr>
      <w:tr w:rsidR="00987BCA" w:rsidTr="00A17E2F">
        <w:trPr>
          <w:gridAfter w:val="1"/>
          <w:wAfter w:w="35" w:type="dxa"/>
          <w:trHeight w:hRule="exact" w:val="340"/>
        </w:trPr>
        <w:tc>
          <w:tcPr>
            <w:tcW w:w="9705" w:type="dxa"/>
            <w:gridSpan w:val="10"/>
            <w:tcBorders>
              <w:top w:val="single" w:sz="4" w:space="0" w:color="000000"/>
              <w:left w:val="single" w:sz="4" w:space="0" w:color="000000"/>
              <w:bottom w:val="single" w:sz="4" w:space="0" w:color="999999"/>
              <w:right w:val="single" w:sz="4" w:space="0" w:color="000000"/>
            </w:tcBorders>
            <w:shd w:val="clear" w:color="auto" w:fill="auto"/>
          </w:tcPr>
          <w:p w:rsidR="00987BCA" w:rsidRDefault="00987BCA" w:rsidP="00A17E2F">
            <w:pPr>
              <w:snapToGrid w:val="0"/>
              <w:jc w:val="both"/>
              <w:rPr>
                <w:rFonts w:ascii="標楷體" w:eastAsia="標楷體" w:hAnsi="標楷體" w:cs="標楷體"/>
                <w:b/>
                <w:iCs/>
              </w:rPr>
            </w:pPr>
          </w:p>
        </w:tc>
      </w:tr>
      <w:tr w:rsidR="00987BCA" w:rsidTr="00A17E2F">
        <w:trPr>
          <w:gridAfter w:val="1"/>
          <w:wAfter w:w="35" w:type="dxa"/>
          <w:trHeight w:hRule="exact" w:val="340"/>
        </w:trPr>
        <w:tc>
          <w:tcPr>
            <w:tcW w:w="9705" w:type="dxa"/>
            <w:gridSpan w:val="10"/>
            <w:tcBorders>
              <w:top w:val="single" w:sz="4" w:space="0" w:color="999999"/>
              <w:left w:val="single" w:sz="4" w:space="0" w:color="000000"/>
              <w:bottom w:val="single" w:sz="4" w:space="0" w:color="999999"/>
              <w:right w:val="single" w:sz="4" w:space="0" w:color="000000"/>
            </w:tcBorders>
            <w:shd w:val="clear" w:color="auto" w:fill="auto"/>
          </w:tcPr>
          <w:p w:rsidR="00987BCA" w:rsidRDefault="00987BCA" w:rsidP="00A17E2F">
            <w:pPr>
              <w:snapToGrid w:val="0"/>
              <w:jc w:val="both"/>
              <w:rPr>
                <w:rFonts w:ascii="標楷體" w:eastAsia="標楷體" w:hAnsi="標楷體" w:cs="標楷體"/>
                <w:sz w:val="28"/>
                <w:szCs w:val="28"/>
              </w:rPr>
            </w:pPr>
          </w:p>
        </w:tc>
      </w:tr>
      <w:tr w:rsidR="00987BCA" w:rsidTr="00A17E2F">
        <w:trPr>
          <w:gridAfter w:val="1"/>
          <w:wAfter w:w="35" w:type="dxa"/>
          <w:trHeight w:hRule="exact" w:val="340"/>
        </w:trPr>
        <w:tc>
          <w:tcPr>
            <w:tcW w:w="9705" w:type="dxa"/>
            <w:gridSpan w:val="10"/>
            <w:tcBorders>
              <w:top w:val="single" w:sz="4" w:space="0" w:color="999999"/>
              <w:left w:val="single" w:sz="4" w:space="0" w:color="000000"/>
              <w:bottom w:val="single" w:sz="4" w:space="0" w:color="999999"/>
              <w:right w:val="single" w:sz="4" w:space="0" w:color="000000"/>
            </w:tcBorders>
            <w:shd w:val="clear" w:color="auto" w:fill="auto"/>
          </w:tcPr>
          <w:p w:rsidR="00987BCA" w:rsidRDefault="00987BCA" w:rsidP="00A17E2F">
            <w:pPr>
              <w:snapToGrid w:val="0"/>
              <w:jc w:val="both"/>
              <w:rPr>
                <w:rFonts w:ascii="標楷體" w:eastAsia="標楷體" w:hAnsi="標楷體" w:cs="標楷體"/>
                <w:sz w:val="28"/>
                <w:szCs w:val="28"/>
              </w:rPr>
            </w:pPr>
          </w:p>
        </w:tc>
      </w:tr>
      <w:tr w:rsidR="00987BCA" w:rsidTr="00A17E2F">
        <w:trPr>
          <w:gridAfter w:val="1"/>
          <w:wAfter w:w="35" w:type="dxa"/>
          <w:trHeight w:hRule="exact" w:val="340"/>
        </w:trPr>
        <w:tc>
          <w:tcPr>
            <w:tcW w:w="9705" w:type="dxa"/>
            <w:gridSpan w:val="10"/>
            <w:tcBorders>
              <w:top w:val="single" w:sz="4" w:space="0" w:color="999999"/>
              <w:left w:val="single" w:sz="4" w:space="0" w:color="000000"/>
              <w:bottom w:val="single" w:sz="4" w:space="0" w:color="999999"/>
              <w:right w:val="single" w:sz="4" w:space="0" w:color="000000"/>
            </w:tcBorders>
            <w:shd w:val="clear" w:color="auto" w:fill="auto"/>
          </w:tcPr>
          <w:p w:rsidR="00987BCA" w:rsidRDefault="00987BCA" w:rsidP="00A17E2F">
            <w:pPr>
              <w:snapToGrid w:val="0"/>
              <w:jc w:val="both"/>
              <w:rPr>
                <w:rFonts w:ascii="標楷體" w:eastAsia="標楷體" w:hAnsi="標楷體" w:cs="標楷體"/>
                <w:sz w:val="28"/>
                <w:szCs w:val="28"/>
              </w:rPr>
            </w:pPr>
          </w:p>
        </w:tc>
      </w:tr>
      <w:tr w:rsidR="00987BCA" w:rsidTr="00A17E2F">
        <w:trPr>
          <w:gridAfter w:val="1"/>
          <w:wAfter w:w="35" w:type="dxa"/>
          <w:trHeight w:hRule="exact" w:val="340"/>
        </w:trPr>
        <w:tc>
          <w:tcPr>
            <w:tcW w:w="8065" w:type="dxa"/>
            <w:gridSpan w:val="9"/>
            <w:tcBorders>
              <w:top w:val="single" w:sz="4" w:space="0" w:color="000000"/>
              <w:left w:val="single" w:sz="4" w:space="0" w:color="000000"/>
              <w:bottom w:val="single" w:sz="4" w:space="0" w:color="000000"/>
            </w:tcBorders>
            <w:shd w:val="clear" w:color="auto" w:fill="E5E5E5"/>
          </w:tcPr>
          <w:p w:rsidR="00987BCA" w:rsidRDefault="00987BCA" w:rsidP="00A17E2F">
            <w:pPr>
              <w:jc w:val="both"/>
              <w:rPr>
                <w:rFonts w:ascii="標楷體" w:eastAsia="標楷體" w:hAnsi="標楷體" w:cs="標楷體"/>
                <w:b/>
                <w:iCs/>
              </w:rPr>
            </w:pPr>
            <w:r>
              <w:rPr>
                <w:rFonts w:ascii="標楷體" w:eastAsia="標楷體" w:hAnsi="標楷體" w:cs="標楷體" w:hint="eastAsia"/>
                <w:b/>
                <w:iCs/>
              </w:rPr>
              <w:t>申請項目：</w:t>
            </w:r>
          </w:p>
        </w:tc>
        <w:tc>
          <w:tcPr>
            <w:tcW w:w="1640" w:type="dxa"/>
            <w:tcBorders>
              <w:top w:val="single" w:sz="4" w:space="0" w:color="000000"/>
              <w:left w:val="single" w:sz="4" w:space="0" w:color="000000"/>
              <w:bottom w:val="single" w:sz="4" w:space="0" w:color="000000"/>
              <w:right w:val="single" w:sz="4" w:space="0" w:color="000000"/>
            </w:tcBorders>
            <w:shd w:val="clear" w:color="auto" w:fill="E5E5E5"/>
          </w:tcPr>
          <w:p w:rsidR="00987BCA" w:rsidRDefault="00987BCA" w:rsidP="00A17E2F">
            <w:pPr>
              <w:jc w:val="center"/>
            </w:pPr>
            <w:r>
              <w:rPr>
                <w:rFonts w:ascii="標楷體" w:eastAsia="標楷體" w:hAnsi="標楷體" w:cs="標楷體" w:hint="eastAsia"/>
                <w:b/>
                <w:iCs/>
              </w:rPr>
              <w:t>金額</w:t>
            </w:r>
          </w:p>
        </w:tc>
      </w:tr>
      <w:tr w:rsidR="00987BCA" w:rsidTr="00A17E2F">
        <w:trPr>
          <w:gridAfter w:val="1"/>
          <w:wAfter w:w="35" w:type="dxa"/>
          <w:trHeight w:hRule="exact" w:val="340"/>
        </w:trPr>
        <w:tc>
          <w:tcPr>
            <w:tcW w:w="1813" w:type="dxa"/>
            <w:gridSpan w:val="2"/>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rPr>
              <w:t>□代收代辦費</w:t>
            </w:r>
          </w:p>
        </w:tc>
        <w:tc>
          <w:tcPr>
            <w:tcW w:w="6252" w:type="dxa"/>
            <w:gridSpan w:val="7"/>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rPr>
              <w:t>□畢業旅行 □畢業紀念冊  □其他項目：(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87BCA" w:rsidRDefault="00987BCA" w:rsidP="00A17E2F">
            <w:pPr>
              <w:jc w:val="right"/>
            </w:pPr>
            <w:r>
              <w:rPr>
                <w:rFonts w:ascii="標楷體" w:eastAsia="標楷體" w:hAnsi="標楷體" w:cs="標楷體" w:hint="eastAsia"/>
              </w:rPr>
              <w:t>元整</w:t>
            </w:r>
          </w:p>
        </w:tc>
      </w:tr>
      <w:tr w:rsidR="00987BCA" w:rsidTr="00A17E2F">
        <w:trPr>
          <w:gridAfter w:val="1"/>
          <w:wAfter w:w="35" w:type="dxa"/>
          <w:trHeight w:hRule="exact" w:val="340"/>
        </w:trPr>
        <w:tc>
          <w:tcPr>
            <w:tcW w:w="8065" w:type="dxa"/>
            <w:gridSpan w:val="9"/>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rPr>
              <w:t>□餐費</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right"/>
            </w:pPr>
            <w:r>
              <w:rPr>
                <w:rFonts w:ascii="標楷體" w:eastAsia="標楷體" w:hAnsi="標楷體" w:cs="標楷體" w:hint="eastAsia"/>
              </w:rPr>
              <w:t>元整</w:t>
            </w:r>
          </w:p>
        </w:tc>
      </w:tr>
      <w:tr w:rsidR="00987BCA" w:rsidTr="00A17E2F">
        <w:trPr>
          <w:gridAfter w:val="1"/>
          <w:wAfter w:w="35" w:type="dxa"/>
          <w:trHeight w:hRule="exact" w:val="340"/>
        </w:trPr>
        <w:tc>
          <w:tcPr>
            <w:tcW w:w="8065" w:type="dxa"/>
            <w:gridSpan w:val="9"/>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rPr>
              <w:t xml:space="preserve">□清寒補助金  </w:t>
            </w:r>
            <w:r>
              <w:rPr>
                <w:rFonts w:ascii="標楷體" w:eastAsia="標楷體" w:hAnsi="標楷體" w:cs="標楷體" w:hint="eastAsia"/>
                <w:shd w:val="clear" w:color="auto" w:fill="D8D8D8"/>
              </w:rPr>
              <w:t>(低收入、中低收入戶已獲補助者，</w:t>
            </w:r>
            <w:r>
              <w:rPr>
                <w:rFonts w:ascii="標楷體" w:eastAsia="標楷體" w:hAnsi="標楷體" w:cs="標楷體" w:hint="eastAsia"/>
                <w:szCs w:val="25"/>
                <w:shd w:val="clear" w:color="auto" w:fill="D8D8D8"/>
              </w:rPr>
              <w:t>不再重複補助</w:t>
            </w:r>
            <w:r>
              <w:rPr>
                <w:rFonts w:ascii="標楷體" w:eastAsia="標楷體" w:hAnsi="標楷體" w:cs="標楷體" w:hint="eastAsia"/>
                <w:shd w:val="clear" w:color="auto" w:fill="D8D8D8"/>
              </w:rPr>
              <w:t>)</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right"/>
            </w:pPr>
            <w:r>
              <w:rPr>
                <w:rFonts w:ascii="標楷體" w:eastAsia="標楷體" w:hAnsi="標楷體" w:cs="標楷體" w:hint="eastAsia"/>
              </w:rPr>
              <w:t>元整</w:t>
            </w:r>
          </w:p>
        </w:tc>
      </w:tr>
      <w:tr w:rsidR="00987BCA" w:rsidTr="00A17E2F">
        <w:trPr>
          <w:gridAfter w:val="1"/>
          <w:wAfter w:w="35" w:type="dxa"/>
          <w:trHeight w:hRule="exact" w:val="340"/>
        </w:trPr>
        <w:tc>
          <w:tcPr>
            <w:tcW w:w="8065" w:type="dxa"/>
            <w:gridSpan w:val="9"/>
            <w:tcBorders>
              <w:top w:val="single" w:sz="4" w:space="0" w:color="000000"/>
              <w:left w:val="single" w:sz="4" w:space="0" w:color="000000"/>
              <w:bottom w:val="single" w:sz="4" w:space="0" w:color="000000"/>
            </w:tcBorders>
            <w:shd w:val="clear" w:color="auto" w:fill="auto"/>
            <w:vAlign w:val="center"/>
          </w:tcPr>
          <w:p w:rsidR="00987BCA" w:rsidRDefault="00987BCA" w:rsidP="00A17E2F">
            <w:pPr>
              <w:rPr>
                <w:rFonts w:ascii="標楷體" w:eastAsia="標楷體" w:hAnsi="標楷體" w:cs="標楷體"/>
              </w:rPr>
            </w:pPr>
            <w:r>
              <w:rPr>
                <w:rFonts w:ascii="標楷體" w:eastAsia="標楷體" w:hAnsi="標楷體" w:cs="標楷體" w:hint="eastAsia"/>
              </w:rPr>
              <w:t>□急難救助金  □特殊情況補助費</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right"/>
            </w:pPr>
            <w:r>
              <w:rPr>
                <w:rFonts w:ascii="標楷體" w:eastAsia="標楷體" w:hAnsi="標楷體" w:cs="標楷體" w:hint="eastAsia"/>
              </w:rPr>
              <w:t>元整</w:t>
            </w:r>
          </w:p>
        </w:tc>
      </w:tr>
      <w:tr w:rsidR="00987BCA" w:rsidTr="00A17E2F">
        <w:trPr>
          <w:gridAfter w:val="1"/>
          <w:wAfter w:w="35" w:type="dxa"/>
          <w:cantSplit/>
        </w:trPr>
        <w:tc>
          <w:tcPr>
            <w:tcW w:w="819" w:type="dxa"/>
            <w:tcBorders>
              <w:top w:val="single" w:sz="4" w:space="0" w:color="000000"/>
              <w:left w:val="single" w:sz="4" w:space="0" w:color="000000"/>
              <w:bottom w:val="single" w:sz="18" w:space="0" w:color="000000"/>
            </w:tcBorders>
            <w:shd w:val="clear" w:color="auto" w:fill="auto"/>
            <w:vAlign w:val="center"/>
          </w:tcPr>
          <w:p w:rsidR="00987BCA" w:rsidRDefault="00987BCA" w:rsidP="00A17E2F">
            <w:pPr>
              <w:rPr>
                <w:rFonts w:ascii="標楷體" w:eastAsia="標楷體" w:hAnsi="標楷體" w:cs="標楷體"/>
              </w:rPr>
            </w:pPr>
            <w:r>
              <w:rPr>
                <w:rFonts w:ascii="標楷體" w:eastAsia="標楷體" w:hAnsi="標楷體" w:cs="標楷體" w:hint="eastAsia"/>
                <w:b/>
                <w:iCs/>
              </w:rPr>
              <w:t>配合事項</w:t>
            </w:r>
          </w:p>
        </w:tc>
        <w:tc>
          <w:tcPr>
            <w:tcW w:w="8886" w:type="dxa"/>
            <w:gridSpan w:val="9"/>
            <w:tcBorders>
              <w:top w:val="single" w:sz="4" w:space="0" w:color="000000"/>
              <w:left w:val="single" w:sz="4" w:space="0" w:color="000000"/>
              <w:bottom w:val="single" w:sz="18" w:space="0" w:color="000000"/>
              <w:right w:val="single" w:sz="4"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rPr>
              <w:t>□繳附證明文件請於(  )打</w:t>
            </w:r>
            <w:r>
              <w:rPr>
                <w:rFonts w:ascii="Wingdings 2" w:eastAsia="Wingdings 2" w:hAnsi="Wingdings 2" w:cs="Wingdings 2" w:hint="eastAsia"/>
              </w:rPr>
              <w:t></w:t>
            </w:r>
            <w:r>
              <w:rPr>
                <w:rFonts w:ascii="標楷體" w:eastAsia="標楷體" w:hAnsi="標楷體" w:cs="標楷體" w:hint="eastAsia"/>
              </w:rPr>
              <w:t>：</w:t>
            </w:r>
          </w:p>
          <w:p w:rsidR="00987BCA" w:rsidRDefault="00987BCA" w:rsidP="00A17E2F">
            <w:pPr>
              <w:ind w:firstLine="240"/>
              <w:jc w:val="both"/>
              <w:rPr>
                <w:rFonts w:ascii="標楷體" w:eastAsia="標楷體" w:hAnsi="標楷體" w:cs="標楷體"/>
              </w:rPr>
            </w:pPr>
            <w:r>
              <w:rPr>
                <w:rFonts w:ascii="標楷體" w:eastAsia="標楷體" w:hAnsi="標楷體" w:cs="標楷體" w:hint="eastAsia"/>
              </w:rPr>
              <w:t>(  )訪視紀錄表 (  )低收入、中低收入戶、清寒證明 (  )醫療證明 (  )其他</w:t>
            </w:r>
          </w:p>
          <w:p w:rsidR="00987BCA" w:rsidRDefault="00987BCA" w:rsidP="00A17E2F">
            <w:pPr>
              <w:ind w:left="240" w:hanging="240"/>
              <w:jc w:val="both"/>
              <w:rPr>
                <w:rFonts w:ascii="標楷體" w:eastAsia="標楷體" w:hAnsi="標楷體" w:cs="標楷體"/>
                <w:sz w:val="20"/>
                <w:szCs w:val="28"/>
              </w:rPr>
            </w:pPr>
            <w:r>
              <w:rPr>
                <w:rFonts w:ascii="標楷體" w:eastAsia="標楷體" w:hAnsi="標楷體" w:cs="標楷體" w:hint="eastAsia"/>
              </w:rPr>
              <w:t>□</w:t>
            </w:r>
            <w:r>
              <w:rPr>
                <w:rFonts w:ascii="標楷體" w:eastAsia="標楷體" w:hAnsi="標楷體" w:cs="標楷體" w:hint="eastAsia"/>
                <w:szCs w:val="28"/>
              </w:rPr>
              <w:t>第一次申請，請附上學生本人郵局存摺正面影本，核准後會直接轉帳入戶。</w:t>
            </w:r>
          </w:p>
          <w:p w:rsidR="00987BCA" w:rsidRDefault="00987BCA" w:rsidP="00A17E2F">
            <w:pPr>
              <w:snapToGrid w:val="0"/>
              <w:ind w:left="200" w:hanging="200"/>
              <w:jc w:val="both"/>
            </w:pPr>
            <w:proofErr w:type="gramStart"/>
            <w:r>
              <w:rPr>
                <w:rFonts w:ascii="標楷體" w:eastAsia="標楷體" w:hAnsi="標楷體" w:cs="標楷體" w:hint="eastAsia"/>
                <w:sz w:val="20"/>
                <w:szCs w:val="28"/>
              </w:rPr>
              <w:t>【</w:t>
            </w:r>
            <w:proofErr w:type="gramEnd"/>
            <w:r>
              <w:rPr>
                <w:rFonts w:ascii="標楷體" w:eastAsia="標楷體" w:hAnsi="標楷體" w:cs="標楷體" w:hint="eastAsia"/>
                <w:sz w:val="20"/>
                <w:szCs w:val="28"/>
              </w:rPr>
              <w:t>無法以學生姓名開戶者，可改附家長郵局存摺影本。如果無法提供，將委託導師代領轉交。】</w:t>
            </w:r>
          </w:p>
        </w:tc>
      </w:tr>
      <w:tr w:rsidR="00987BCA" w:rsidTr="00A17E2F">
        <w:trPr>
          <w:trHeight w:val="284"/>
        </w:trPr>
        <w:tc>
          <w:tcPr>
            <w:tcW w:w="9740" w:type="dxa"/>
            <w:gridSpan w:val="11"/>
            <w:tcBorders>
              <w:top w:val="single" w:sz="18" w:space="0" w:color="000000"/>
              <w:left w:val="single" w:sz="18" w:space="0" w:color="000000"/>
              <w:bottom w:val="single" w:sz="4" w:space="0" w:color="000000"/>
              <w:right w:val="single" w:sz="18" w:space="0" w:color="000000"/>
            </w:tcBorders>
            <w:shd w:val="clear" w:color="auto" w:fill="E5E5E5"/>
            <w:vAlign w:val="center"/>
          </w:tcPr>
          <w:p w:rsidR="00987BCA" w:rsidRDefault="00987BCA" w:rsidP="00A17E2F">
            <w:pPr>
              <w:snapToGrid w:val="0"/>
              <w:jc w:val="center"/>
            </w:pPr>
            <w:r>
              <w:rPr>
                <w:rFonts w:ascii="標楷體" w:eastAsia="標楷體" w:hAnsi="標楷體" w:cs="標楷體" w:hint="eastAsia"/>
                <w:b/>
                <w:iCs/>
                <w:spacing w:val="103"/>
                <w:sz w:val="28"/>
                <w:szCs w:val="28"/>
              </w:rPr>
              <w:t>審核結果(本欄位由管理</w:t>
            </w:r>
            <w:proofErr w:type="gramStart"/>
            <w:r>
              <w:rPr>
                <w:rFonts w:ascii="標楷體" w:eastAsia="標楷體" w:hAnsi="標楷體" w:cs="標楷體" w:hint="eastAsia"/>
                <w:b/>
                <w:iCs/>
                <w:spacing w:val="103"/>
                <w:sz w:val="28"/>
                <w:szCs w:val="28"/>
              </w:rPr>
              <w:t>小組核填</w:t>
            </w:r>
            <w:proofErr w:type="gramEnd"/>
            <w:r>
              <w:rPr>
                <w:rFonts w:ascii="標楷體" w:eastAsia="標楷體" w:hAnsi="標楷體" w:cs="標楷體" w:hint="eastAsia"/>
                <w:b/>
                <w:iCs/>
                <w:spacing w:val="9"/>
                <w:sz w:val="28"/>
                <w:szCs w:val="28"/>
              </w:rPr>
              <w:t>)</w:t>
            </w:r>
          </w:p>
        </w:tc>
      </w:tr>
      <w:tr w:rsidR="00987BCA" w:rsidTr="00A17E2F">
        <w:trPr>
          <w:trHeight w:val="1021"/>
        </w:trPr>
        <w:tc>
          <w:tcPr>
            <w:tcW w:w="9740" w:type="dxa"/>
            <w:gridSpan w:val="11"/>
            <w:tcBorders>
              <w:top w:val="single" w:sz="4" w:space="0" w:color="000000"/>
              <w:left w:val="single" w:sz="18" w:space="0" w:color="000000"/>
              <w:bottom w:val="single" w:sz="4" w:space="0" w:color="000000"/>
              <w:right w:val="single" w:sz="18"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rPr>
              <w:t>□經查證</w:t>
            </w:r>
            <w:r>
              <w:rPr>
                <w:rFonts w:ascii="標楷體" w:eastAsia="標楷體" w:hAnsi="標楷體" w:cs="標楷體" w:hint="eastAsia"/>
                <w:shd w:val="clear" w:color="auto" w:fill="D8D8D8"/>
              </w:rPr>
              <w:t>符合</w:t>
            </w:r>
            <w:r>
              <w:rPr>
                <w:rFonts w:ascii="標楷體" w:eastAsia="標楷體" w:hAnsi="標楷體" w:cs="標楷體" w:hint="eastAsia"/>
              </w:rPr>
              <w:t>本校教育儲蓄戶補助申領資格</w:t>
            </w:r>
          </w:p>
          <w:p w:rsidR="00987BCA" w:rsidRDefault="00987BCA" w:rsidP="00A17E2F">
            <w:pPr>
              <w:ind w:firstLine="240"/>
              <w:jc w:val="both"/>
              <w:rPr>
                <w:rFonts w:ascii="標楷體" w:eastAsia="標楷體" w:hAnsi="標楷體" w:cs="標楷體"/>
              </w:rPr>
            </w:pPr>
            <w:r>
              <w:rPr>
                <w:rFonts w:ascii="標楷體" w:eastAsia="標楷體" w:hAnsi="標楷體" w:cs="標楷體" w:hint="eastAsia"/>
              </w:rPr>
              <w:t>核定補助金額計：新台幣</w:t>
            </w:r>
            <w:r>
              <w:rPr>
                <w:rFonts w:ascii="標楷體" w:eastAsia="標楷體" w:hAnsi="標楷體" w:cs="標楷體" w:hint="eastAsia"/>
                <w:u w:val="single"/>
              </w:rPr>
              <w:t xml:space="preserve">　　</w:t>
            </w:r>
            <w:r>
              <w:rPr>
                <w:rFonts w:ascii="標楷體" w:eastAsia="標楷體" w:hAnsi="標楷體" w:cs="標楷體" w:hint="eastAsia"/>
              </w:rPr>
              <w:t>萬</w:t>
            </w:r>
            <w:r>
              <w:rPr>
                <w:rFonts w:ascii="標楷體" w:eastAsia="標楷體" w:hAnsi="標楷體" w:cs="標楷體" w:hint="eastAsia"/>
                <w:u w:val="single"/>
              </w:rPr>
              <w:t xml:space="preserve">　　</w:t>
            </w:r>
            <w:proofErr w:type="gramStart"/>
            <w:r>
              <w:rPr>
                <w:rFonts w:ascii="標楷體" w:eastAsia="標楷體" w:hAnsi="標楷體" w:cs="標楷體" w:hint="eastAsia"/>
              </w:rPr>
              <w:t>仟</w:t>
            </w:r>
            <w:proofErr w:type="gramEnd"/>
            <w:r>
              <w:rPr>
                <w:rFonts w:ascii="標楷體" w:eastAsia="標楷體" w:hAnsi="標楷體" w:cs="標楷體" w:hint="eastAsia"/>
                <w:u w:val="single"/>
              </w:rPr>
              <w:t xml:space="preserve">　　</w:t>
            </w:r>
            <w:proofErr w:type="gramStart"/>
            <w:r>
              <w:rPr>
                <w:rFonts w:ascii="標楷體" w:eastAsia="標楷體" w:hAnsi="標楷體" w:cs="標楷體" w:hint="eastAsia"/>
              </w:rPr>
              <w:t>佰</w:t>
            </w:r>
            <w:proofErr w:type="gramEnd"/>
            <w:r>
              <w:rPr>
                <w:rFonts w:ascii="標楷體" w:eastAsia="標楷體" w:hAnsi="標楷體" w:cs="標楷體" w:hint="eastAsia"/>
                <w:u w:val="single"/>
              </w:rPr>
              <w:t xml:space="preserve">　　</w:t>
            </w:r>
            <w:r>
              <w:rPr>
                <w:rFonts w:ascii="標楷體" w:eastAsia="標楷體" w:hAnsi="標楷體" w:cs="標楷體" w:hint="eastAsia"/>
              </w:rPr>
              <w:t>拾</w:t>
            </w:r>
            <w:r>
              <w:rPr>
                <w:rFonts w:ascii="標楷體" w:eastAsia="標楷體" w:hAnsi="標楷體" w:cs="標楷體" w:hint="eastAsia"/>
                <w:u w:val="single"/>
              </w:rPr>
              <w:t xml:space="preserve">　　</w:t>
            </w:r>
            <w:r>
              <w:rPr>
                <w:rFonts w:ascii="標楷體" w:eastAsia="標楷體" w:hAnsi="標楷體" w:cs="標楷體" w:hint="eastAsia"/>
              </w:rPr>
              <w:t>元整（NT$</w:t>
            </w:r>
            <w:r>
              <w:rPr>
                <w:rFonts w:ascii="標楷體" w:eastAsia="標楷體" w:hAnsi="標楷體" w:cs="標楷體" w:hint="eastAsia"/>
                <w:u w:val="single"/>
              </w:rPr>
              <w:t xml:space="preserve">　　　　　　　</w:t>
            </w:r>
            <w:r>
              <w:rPr>
                <w:rFonts w:ascii="標楷體" w:eastAsia="標楷體" w:hAnsi="標楷體" w:cs="標楷體" w:hint="eastAsia"/>
              </w:rPr>
              <w:t>）</w:t>
            </w:r>
          </w:p>
          <w:p w:rsidR="00987BCA" w:rsidRDefault="00987BCA" w:rsidP="00A17E2F">
            <w:pPr>
              <w:jc w:val="both"/>
            </w:pPr>
            <w:r>
              <w:rPr>
                <w:rFonts w:ascii="標楷體" w:eastAsia="標楷體" w:hAnsi="標楷體" w:cs="標楷體" w:hint="eastAsia"/>
              </w:rPr>
              <w:t>□經查證</w:t>
            </w:r>
            <w:r>
              <w:rPr>
                <w:rFonts w:ascii="標楷體" w:eastAsia="標楷體" w:hAnsi="標楷體" w:cs="標楷體" w:hint="eastAsia"/>
                <w:u w:val="double"/>
              </w:rPr>
              <w:t>未符合</w:t>
            </w:r>
            <w:r>
              <w:rPr>
                <w:rFonts w:ascii="標楷體" w:eastAsia="標楷體" w:hAnsi="標楷體" w:cs="標楷體" w:hint="eastAsia"/>
              </w:rPr>
              <w:t>本校教育儲蓄戶補助申領資格</w:t>
            </w:r>
          </w:p>
        </w:tc>
      </w:tr>
      <w:tr w:rsidR="00987BCA" w:rsidTr="00A17E2F">
        <w:trPr>
          <w:cantSplit/>
          <w:trHeight w:hRule="exact" w:val="340"/>
        </w:trPr>
        <w:tc>
          <w:tcPr>
            <w:tcW w:w="2510" w:type="dxa"/>
            <w:gridSpan w:val="3"/>
            <w:tcBorders>
              <w:top w:val="single" w:sz="4" w:space="0" w:color="000000"/>
              <w:left w:val="single" w:sz="18" w:space="0" w:color="000000"/>
              <w:bottom w:val="single" w:sz="4" w:space="0" w:color="000000"/>
            </w:tcBorders>
            <w:shd w:val="clear" w:color="auto" w:fill="E6E6E6"/>
          </w:tcPr>
          <w:p w:rsidR="00987BCA" w:rsidRDefault="00987BCA" w:rsidP="00A17E2F">
            <w:pPr>
              <w:snapToGrid w:val="0"/>
              <w:rPr>
                <w:rFonts w:ascii="標楷體" w:eastAsia="標楷體" w:hAnsi="標楷體" w:cs="標楷體"/>
                <w:b/>
                <w:iCs/>
                <w:sz w:val="28"/>
                <w:szCs w:val="28"/>
              </w:rPr>
            </w:pPr>
            <w:r>
              <w:rPr>
                <w:rFonts w:ascii="標楷體" w:eastAsia="標楷體" w:hAnsi="標楷體" w:cs="標楷體" w:hint="eastAsia"/>
                <w:b/>
                <w:iCs/>
                <w:sz w:val="28"/>
                <w:szCs w:val="28"/>
              </w:rPr>
              <w:t>初審資料審查：</w:t>
            </w:r>
          </w:p>
        </w:tc>
        <w:tc>
          <w:tcPr>
            <w:tcW w:w="7230" w:type="dxa"/>
            <w:gridSpan w:val="8"/>
            <w:tcBorders>
              <w:top w:val="single" w:sz="4" w:space="0" w:color="000000"/>
              <w:left w:val="single" w:sz="4" w:space="0" w:color="000000"/>
              <w:bottom w:val="single" w:sz="4" w:space="0" w:color="000000"/>
              <w:right w:val="single" w:sz="18" w:space="0" w:color="000000"/>
            </w:tcBorders>
            <w:shd w:val="clear" w:color="auto" w:fill="E6E6E6"/>
          </w:tcPr>
          <w:p w:rsidR="00987BCA" w:rsidRDefault="00987BCA" w:rsidP="00A17E2F">
            <w:pPr>
              <w:snapToGrid w:val="0"/>
              <w:jc w:val="center"/>
            </w:pPr>
            <w:proofErr w:type="gramStart"/>
            <w:r>
              <w:rPr>
                <w:rFonts w:ascii="標楷體" w:eastAsia="標楷體" w:hAnsi="標楷體" w:cs="標楷體" w:hint="eastAsia"/>
                <w:b/>
                <w:iCs/>
                <w:sz w:val="28"/>
                <w:szCs w:val="28"/>
              </w:rPr>
              <w:t>複</w:t>
            </w:r>
            <w:proofErr w:type="gramEnd"/>
            <w:r>
              <w:rPr>
                <w:rFonts w:ascii="標楷體" w:eastAsia="標楷體" w:hAnsi="標楷體" w:cs="標楷體" w:hint="eastAsia"/>
                <w:b/>
                <w:iCs/>
                <w:sz w:val="28"/>
                <w:szCs w:val="28"/>
              </w:rPr>
              <w:t>審核章</w:t>
            </w:r>
            <w:r>
              <w:rPr>
                <w:rFonts w:ascii="標楷體" w:eastAsia="標楷體" w:hAnsi="標楷體" w:cs="標楷體" w:hint="eastAsia"/>
                <w:sz w:val="28"/>
                <w:szCs w:val="28"/>
              </w:rPr>
              <w:t>：</w:t>
            </w:r>
            <w:r>
              <w:rPr>
                <w:rFonts w:ascii="標楷體" w:eastAsia="標楷體" w:hAnsi="標楷體" w:cs="標楷體" w:hint="eastAsia"/>
                <w:b/>
                <w:iCs/>
                <w:sz w:val="28"/>
                <w:szCs w:val="28"/>
              </w:rPr>
              <w:t xml:space="preserve"> </w:t>
            </w:r>
          </w:p>
        </w:tc>
      </w:tr>
      <w:tr w:rsidR="00987BCA" w:rsidTr="00A17E2F">
        <w:trPr>
          <w:cantSplit/>
          <w:trHeight w:val="308"/>
        </w:trPr>
        <w:tc>
          <w:tcPr>
            <w:tcW w:w="2510" w:type="dxa"/>
            <w:gridSpan w:val="3"/>
            <w:tcBorders>
              <w:top w:val="single" w:sz="4" w:space="0" w:color="000000"/>
              <w:left w:val="single" w:sz="18" w:space="0" w:color="000000"/>
              <w:bottom w:val="single" w:sz="18" w:space="0" w:color="000000"/>
            </w:tcBorders>
            <w:shd w:val="clear" w:color="auto" w:fill="auto"/>
            <w:vAlign w:val="center"/>
          </w:tcPr>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承辦人：</w:t>
            </w:r>
            <w:r>
              <w:rPr>
                <w:rFonts w:ascii="標楷體" w:eastAsia="標楷體" w:hAnsi="標楷體" w:cs="標楷體"/>
              </w:rPr>
              <w:t xml:space="preserve"> </w:t>
            </w:r>
          </w:p>
        </w:tc>
        <w:tc>
          <w:tcPr>
            <w:tcW w:w="2450" w:type="dxa"/>
            <w:gridSpan w:val="2"/>
            <w:vMerge w:val="restart"/>
            <w:tcBorders>
              <w:top w:val="single" w:sz="4" w:space="0" w:color="000000"/>
              <w:left w:val="single" w:sz="18" w:space="0" w:color="000000"/>
              <w:bottom w:val="single" w:sz="18" w:space="0" w:color="000000"/>
            </w:tcBorders>
            <w:shd w:val="clear" w:color="auto" w:fill="auto"/>
          </w:tcPr>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教務主任：</w:t>
            </w:r>
          </w:p>
          <w:p w:rsidR="00987BCA" w:rsidRDefault="00987BCA" w:rsidP="00A17E2F">
            <w:pPr>
              <w:snapToGrid w:val="0"/>
              <w:jc w:val="both"/>
              <w:rPr>
                <w:rFonts w:ascii="標楷體" w:eastAsia="標楷體" w:hAnsi="標楷體" w:cs="標楷體"/>
              </w:rPr>
            </w:pPr>
          </w:p>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Pr>
                <w:rFonts w:ascii="標楷體" w:eastAsia="標楷體" w:hAnsi="標楷體" w:cs="標楷體" w:hint="eastAsia"/>
              </w:rPr>
              <w:t>主任：</w:t>
            </w:r>
          </w:p>
          <w:p w:rsidR="00987BCA" w:rsidRDefault="00987BCA" w:rsidP="00A17E2F">
            <w:pPr>
              <w:snapToGrid w:val="0"/>
              <w:jc w:val="both"/>
              <w:rPr>
                <w:rFonts w:ascii="標楷體" w:eastAsia="標楷體" w:hAnsi="標楷體" w:cs="標楷體"/>
              </w:rPr>
            </w:pPr>
          </w:p>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總務主任：</w:t>
            </w:r>
          </w:p>
        </w:tc>
        <w:tc>
          <w:tcPr>
            <w:tcW w:w="2700" w:type="dxa"/>
            <w:gridSpan w:val="3"/>
            <w:vMerge w:val="restart"/>
            <w:tcBorders>
              <w:top w:val="single" w:sz="4" w:space="0" w:color="000000"/>
              <w:left w:val="single" w:sz="18" w:space="0" w:color="000000"/>
              <w:bottom w:val="single" w:sz="18" w:space="0" w:color="000000"/>
            </w:tcBorders>
            <w:shd w:val="clear" w:color="auto" w:fill="auto"/>
          </w:tcPr>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輔</w:t>
            </w:r>
            <w:r>
              <w:rPr>
                <w:rFonts w:ascii="標楷體" w:eastAsia="標楷體" w:hAnsi="標楷體" w:cs="標楷體"/>
              </w:rPr>
              <w:t>導</w:t>
            </w:r>
            <w:r>
              <w:rPr>
                <w:rFonts w:ascii="標楷體" w:eastAsia="標楷體" w:hAnsi="標楷體" w:cs="標楷體" w:hint="eastAsia"/>
              </w:rPr>
              <w:t>主任：</w:t>
            </w:r>
          </w:p>
          <w:p w:rsidR="00987BCA" w:rsidRDefault="00987BCA" w:rsidP="00A17E2F">
            <w:pPr>
              <w:snapToGrid w:val="0"/>
              <w:jc w:val="both"/>
              <w:rPr>
                <w:rFonts w:ascii="標楷體" w:eastAsia="標楷體" w:hAnsi="標楷體" w:cs="標楷體"/>
              </w:rPr>
            </w:pPr>
          </w:p>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家長會代表：</w:t>
            </w:r>
          </w:p>
          <w:p w:rsidR="00987BCA" w:rsidRDefault="00987BCA" w:rsidP="00A17E2F">
            <w:pPr>
              <w:snapToGrid w:val="0"/>
              <w:jc w:val="both"/>
              <w:rPr>
                <w:rFonts w:ascii="標楷體" w:eastAsia="標楷體" w:hAnsi="標楷體" w:cs="標楷體"/>
              </w:rPr>
            </w:pPr>
          </w:p>
        </w:tc>
        <w:tc>
          <w:tcPr>
            <w:tcW w:w="2080" w:type="dxa"/>
            <w:gridSpan w:val="3"/>
            <w:vMerge w:val="restart"/>
            <w:tcBorders>
              <w:top w:val="single" w:sz="4" w:space="0" w:color="000000"/>
              <w:left w:val="single" w:sz="4" w:space="0" w:color="000000"/>
              <w:bottom w:val="single" w:sz="4" w:space="0" w:color="000000"/>
              <w:right w:val="single" w:sz="18" w:space="0" w:color="000000"/>
            </w:tcBorders>
            <w:shd w:val="clear" w:color="auto" w:fill="auto"/>
          </w:tcPr>
          <w:p w:rsidR="00987BCA" w:rsidRDefault="00987BCA" w:rsidP="00A17E2F">
            <w:pPr>
              <w:snapToGrid w:val="0"/>
              <w:jc w:val="both"/>
            </w:pPr>
            <w:r>
              <w:rPr>
                <w:rFonts w:ascii="標楷體" w:eastAsia="標楷體" w:hAnsi="標楷體" w:cs="標楷體" w:hint="eastAsia"/>
                <w:bCs/>
              </w:rPr>
              <w:t>校長</w:t>
            </w:r>
          </w:p>
        </w:tc>
      </w:tr>
      <w:tr w:rsidR="00987BCA" w:rsidTr="00A17E2F">
        <w:trPr>
          <w:cantSplit/>
          <w:trHeight w:hRule="exact" w:val="475"/>
        </w:trPr>
        <w:tc>
          <w:tcPr>
            <w:tcW w:w="2510" w:type="dxa"/>
            <w:gridSpan w:val="3"/>
            <w:tcBorders>
              <w:left w:val="single" w:sz="18" w:space="0" w:color="000000"/>
              <w:bottom w:val="single" w:sz="18" w:space="0" w:color="000000"/>
            </w:tcBorders>
            <w:shd w:val="clear" w:color="auto" w:fill="auto"/>
            <w:vAlign w:val="center"/>
          </w:tcPr>
          <w:p w:rsidR="00987BCA" w:rsidRDefault="00987BCA" w:rsidP="00A17E2F">
            <w:pPr>
              <w:snapToGrid w:val="0"/>
              <w:jc w:val="both"/>
              <w:rPr>
                <w:rFonts w:ascii="標楷體" w:eastAsia="標楷體" w:hAnsi="標楷體" w:cs="標楷體"/>
                <w:sz w:val="28"/>
                <w:szCs w:val="28"/>
              </w:rPr>
            </w:pPr>
          </w:p>
        </w:tc>
        <w:tc>
          <w:tcPr>
            <w:tcW w:w="2450" w:type="dxa"/>
            <w:gridSpan w:val="2"/>
            <w:vMerge/>
            <w:tcBorders>
              <w:left w:val="single" w:sz="18" w:space="0" w:color="000000"/>
              <w:bottom w:val="single" w:sz="18" w:space="0" w:color="000000"/>
            </w:tcBorders>
            <w:shd w:val="clear" w:color="auto" w:fill="auto"/>
          </w:tcPr>
          <w:p w:rsidR="00987BCA" w:rsidRDefault="00987BCA" w:rsidP="00A17E2F">
            <w:pPr>
              <w:snapToGrid w:val="0"/>
              <w:jc w:val="both"/>
              <w:rPr>
                <w:rFonts w:ascii="標楷體" w:eastAsia="標楷體" w:hAnsi="標楷體" w:cs="標楷體"/>
              </w:rPr>
            </w:pPr>
          </w:p>
        </w:tc>
        <w:tc>
          <w:tcPr>
            <w:tcW w:w="2700" w:type="dxa"/>
            <w:gridSpan w:val="3"/>
            <w:vMerge/>
            <w:tcBorders>
              <w:left w:val="single" w:sz="18" w:space="0" w:color="000000"/>
              <w:bottom w:val="single" w:sz="18" w:space="0" w:color="000000"/>
            </w:tcBorders>
            <w:shd w:val="clear" w:color="auto" w:fill="auto"/>
          </w:tcPr>
          <w:p w:rsidR="00987BCA" w:rsidRDefault="00987BCA" w:rsidP="00A17E2F">
            <w:pPr>
              <w:snapToGrid w:val="0"/>
              <w:jc w:val="both"/>
              <w:rPr>
                <w:rFonts w:ascii="標楷體" w:eastAsia="標楷體" w:hAnsi="標楷體" w:cs="標楷體"/>
              </w:rPr>
            </w:pPr>
          </w:p>
        </w:tc>
        <w:tc>
          <w:tcPr>
            <w:tcW w:w="2080" w:type="dxa"/>
            <w:gridSpan w:val="3"/>
            <w:vMerge/>
            <w:tcBorders>
              <w:top w:val="single" w:sz="4" w:space="0" w:color="000000"/>
              <w:left w:val="single" w:sz="4" w:space="0" w:color="000000"/>
              <w:bottom w:val="single" w:sz="4" w:space="0" w:color="000000"/>
              <w:right w:val="single" w:sz="18" w:space="0" w:color="000000"/>
            </w:tcBorders>
            <w:shd w:val="clear" w:color="auto" w:fill="auto"/>
          </w:tcPr>
          <w:p w:rsidR="00987BCA" w:rsidRDefault="00987BCA" w:rsidP="00A17E2F">
            <w:pPr>
              <w:snapToGrid w:val="0"/>
              <w:jc w:val="both"/>
              <w:rPr>
                <w:rFonts w:ascii="標楷體" w:eastAsia="標楷體" w:hAnsi="標楷體" w:cs="標楷體"/>
              </w:rPr>
            </w:pPr>
          </w:p>
        </w:tc>
      </w:tr>
      <w:tr w:rsidR="00987BCA" w:rsidTr="00A17E2F">
        <w:trPr>
          <w:cantSplit/>
          <w:trHeight w:hRule="exact" w:val="394"/>
        </w:trPr>
        <w:tc>
          <w:tcPr>
            <w:tcW w:w="2510" w:type="dxa"/>
            <w:gridSpan w:val="3"/>
            <w:tcBorders>
              <w:top w:val="single" w:sz="18" w:space="0" w:color="000000"/>
              <w:left w:val="single" w:sz="18" w:space="0" w:color="000000"/>
              <w:bottom w:val="single" w:sz="18" w:space="0" w:color="000000"/>
            </w:tcBorders>
            <w:shd w:val="clear" w:color="auto" w:fill="E6E6E6"/>
            <w:vAlign w:val="center"/>
          </w:tcPr>
          <w:p w:rsidR="00987BCA" w:rsidRDefault="00987BCA" w:rsidP="00A17E2F">
            <w:pPr>
              <w:snapToGrid w:val="0"/>
              <w:rPr>
                <w:rFonts w:ascii="標楷體" w:eastAsia="標楷體" w:hAnsi="標楷體" w:cs="標楷體"/>
              </w:rPr>
            </w:pPr>
            <w:r>
              <w:rPr>
                <w:rFonts w:ascii="標楷體" w:eastAsia="標楷體" w:hAnsi="標楷體" w:cs="標楷體" w:hint="eastAsia"/>
                <w:b/>
                <w:iCs/>
                <w:sz w:val="28"/>
                <w:szCs w:val="28"/>
              </w:rPr>
              <w:t>初審核章：</w:t>
            </w:r>
          </w:p>
        </w:tc>
        <w:tc>
          <w:tcPr>
            <w:tcW w:w="2450" w:type="dxa"/>
            <w:gridSpan w:val="2"/>
            <w:vMerge/>
            <w:tcBorders>
              <w:left w:val="single" w:sz="18" w:space="0" w:color="000000"/>
              <w:bottom w:val="single" w:sz="18"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c>
          <w:tcPr>
            <w:tcW w:w="2700" w:type="dxa"/>
            <w:gridSpan w:val="3"/>
            <w:vMerge/>
            <w:tcBorders>
              <w:left w:val="single" w:sz="18" w:space="0" w:color="000000"/>
              <w:bottom w:val="single" w:sz="18"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c>
          <w:tcPr>
            <w:tcW w:w="2080" w:type="dxa"/>
            <w:gridSpan w:val="3"/>
            <w:vMerge/>
            <w:tcBorders>
              <w:top w:val="single" w:sz="4" w:space="0" w:color="000000"/>
              <w:left w:val="single" w:sz="4" w:space="0" w:color="000000"/>
              <w:bottom w:val="single" w:sz="18" w:space="0" w:color="000000"/>
              <w:right w:val="single" w:sz="18"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r>
      <w:tr w:rsidR="00987BCA" w:rsidTr="00A17E2F">
        <w:trPr>
          <w:cantSplit/>
          <w:trHeight w:hRule="exact" w:val="687"/>
        </w:trPr>
        <w:tc>
          <w:tcPr>
            <w:tcW w:w="2510" w:type="dxa"/>
            <w:gridSpan w:val="3"/>
            <w:tcBorders>
              <w:top w:val="single" w:sz="18" w:space="0" w:color="000000"/>
              <w:left w:val="single" w:sz="18" w:space="0" w:color="000000"/>
              <w:bottom w:val="single" w:sz="18" w:space="0" w:color="000000"/>
            </w:tcBorders>
            <w:shd w:val="clear" w:color="auto" w:fill="auto"/>
          </w:tcPr>
          <w:p w:rsidR="00987BCA" w:rsidRDefault="00987BCA" w:rsidP="00A17E2F">
            <w:pPr>
              <w:snapToGrid w:val="0"/>
              <w:jc w:val="both"/>
              <w:rPr>
                <w:rFonts w:ascii="標楷體" w:eastAsia="標楷體" w:hAnsi="標楷體" w:cs="標楷體"/>
                <w:b/>
                <w:iCs/>
              </w:rPr>
            </w:pPr>
            <w:r>
              <w:rPr>
                <w:rFonts w:ascii="標楷體" w:eastAsia="標楷體" w:hAnsi="標楷體" w:cs="標楷體" w:hint="eastAsia"/>
              </w:rPr>
              <w:t>相關主任：</w:t>
            </w:r>
          </w:p>
        </w:tc>
        <w:tc>
          <w:tcPr>
            <w:tcW w:w="2450" w:type="dxa"/>
            <w:gridSpan w:val="2"/>
            <w:vMerge/>
            <w:tcBorders>
              <w:left w:val="single" w:sz="18" w:space="0" w:color="000000"/>
              <w:bottom w:val="single" w:sz="18" w:space="0" w:color="000000"/>
            </w:tcBorders>
            <w:shd w:val="clear" w:color="auto" w:fill="auto"/>
            <w:vAlign w:val="center"/>
          </w:tcPr>
          <w:p w:rsidR="00987BCA" w:rsidRDefault="00987BCA" w:rsidP="00A17E2F">
            <w:pPr>
              <w:snapToGrid w:val="0"/>
              <w:jc w:val="both"/>
              <w:rPr>
                <w:rFonts w:ascii="標楷體" w:eastAsia="標楷體" w:hAnsi="標楷體" w:cs="標楷體"/>
                <w:b/>
                <w:iCs/>
              </w:rPr>
            </w:pPr>
          </w:p>
        </w:tc>
        <w:tc>
          <w:tcPr>
            <w:tcW w:w="2700" w:type="dxa"/>
            <w:gridSpan w:val="3"/>
            <w:vMerge/>
            <w:tcBorders>
              <w:left w:val="single" w:sz="18" w:space="0" w:color="000000"/>
              <w:bottom w:val="single" w:sz="18"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c>
          <w:tcPr>
            <w:tcW w:w="2080" w:type="dxa"/>
            <w:gridSpan w:val="3"/>
            <w:vMerge/>
            <w:tcBorders>
              <w:top w:val="single" w:sz="18" w:space="0" w:color="000000"/>
              <w:left w:val="single" w:sz="4" w:space="0" w:color="000000"/>
              <w:bottom w:val="single" w:sz="18" w:space="0" w:color="000000"/>
              <w:right w:val="single" w:sz="18"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r>
    </w:tbl>
    <w:p w:rsidR="00987BCA" w:rsidRDefault="00987BCA" w:rsidP="00987BCA">
      <w:pPr>
        <w:snapToGrid w:val="0"/>
        <w:rPr>
          <w:sz w:val="2"/>
        </w:rPr>
      </w:pPr>
    </w:p>
    <w:p w:rsidR="00987BCA" w:rsidRDefault="00987BCA" w:rsidP="00987BCA">
      <w:pPr>
        <w:snapToGrid w:val="0"/>
        <w:spacing w:line="440" w:lineRule="exact"/>
        <w:jc w:val="both"/>
        <w:rPr>
          <w:rFonts w:ascii="標楷體" w:eastAsia="標楷體" w:hAnsi="標楷體" w:cs="標楷體"/>
          <w:bCs/>
          <w:sz w:val="28"/>
        </w:rPr>
      </w:pPr>
      <w:r>
        <w:rPr>
          <w:rFonts w:ascii="標楷體" w:eastAsia="標楷體" w:hAnsi="標楷體" w:cs="標楷體" w:hint="eastAsia"/>
          <w:b/>
          <w:bCs/>
          <w:sz w:val="32"/>
          <w:szCs w:val="36"/>
        </w:rPr>
        <w:t>【附件二】</w:t>
      </w:r>
      <w:proofErr w:type="gramStart"/>
      <w:r>
        <w:rPr>
          <w:rFonts w:ascii="標楷體" w:eastAsia="標楷體" w:hAnsi="標楷體" w:cs="標楷體" w:hint="eastAsia"/>
          <w:b/>
          <w:bCs/>
          <w:sz w:val="32"/>
          <w:szCs w:val="36"/>
        </w:rPr>
        <w:t>臺</w:t>
      </w:r>
      <w:proofErr w:type="gramEnd"/>
      <w:r>
        <w:rPr>
          <w:rFonts w:ascii="標楷體" w:eastAsia="標楷體" w:hAnsi="標楷體" w:cs="標楷體" w:hint="eastAsia"/>
          <w:b/>
          <w:bCs/>
          <w:sz w:val="32"/>
          <w:szCs w:val="36"/>
        </w:rPr>
        <w:t>南市立將軍國民中學</w:t>
      </w:r>
      <w:r>
        <w:t>教育</w:t>
      </w:r>
      <w:proofErr w:type="gramStart"/>
      <w:r>
        <w:t>儲蓄戶訪視</w:t>
      </w:r>
      <w:proofErr w:type="gramEnd"/>
      <w:r>
        <w:t>紀錄表</w:t>
      </w:r>
    </w:p>
    <w:tbl>
      <w:tblPr>
        <w:tblW w:w="0" w:type="auto"/>
        <w:tblInd w:w="108" w:type="dxa"/>
        <w:tblLayout w:type="fixed"/>
        <w:tblLook w:val="0000" w:firstRow="0" w:lastRow="0" w:firstColumn="0" w:lastColumn="0" w:noHBand="0" w:noVBand="0"/>
      </w:tblPr>
      <w:tblGrid>
        <w:gridCol w:w="1232"/>
        <w:gridCol w:w="1208"/>
        <w:gridCol w:w="52"/>
        <w:gridCol w:w="1802"/>
        <w:gridCol w:w="846"/>
        <w:gridCol w:w="592"/>
        <w:gridCol w:w="180"/>
        <w:gridCol w:w="1568"/>
        <w:gridCol w:w="2225"/>
        <w:gridCol w:w="35"/>
      </w:tblGrid>
      <w:tr w:rsidR="00987BCA" w:rsidTr="00A17E2F">
        <w:trPr>
          <w:gridAfter w:val="1"/>
          <w:wAfter w:w="35" w:type="dxa"/>
          <w:cantSplit/>
          <w:trHeight w:val="348"/>
        </w:trPr>
        <w:tc>
          <w:tcPr>
            <w:tcW w:w="9705" w:type="dxa"/>
            <w:gridSpan w:val="9"/>
            <w:tcBorders>
              <w:top w:val="single" w:sz="4" w:space="0" w:color="000000"/>
              <w:left w:val="single" w:sz="4" w:space="0" w:color="000000"/>
              <w:bottom w:val="single" w:sz="4" w:space="0" w:color="000000"/>
              <w:right w:val="single" w:sz="4" w:space="0" w:color="000000"/>
            </w:tcBorders>
            <w:shd w:val="clear" w:color="auto" w:fill="E0E0E0"/>
            <w:vAlign w:val="center"/>
          </w:tcPr>
          <w:p w:rsidR="00987BCA" w:rsidRDefault="00987BCA" w:rsidP="00A17E2F">
            <w:pPr>
              <w:snapToGrid w:val="0"/>
              <w:spacing w:line="240" w:lineRule="atLeast"/>
            </w:pPr>
            <w:r>
              <w:rPr>
                <w:rFonts w:ascii="標楷體" w:eastAsia="標楷體" w:hAnsi="標楷體" w:cs="標楷體" w:hint="eastAsia"/>
                <w:bCs/>
                <w:sz w:val="28"/>
              </w:rPr>
              <w:t>一、基本資料</w:t>
            </w:r>
          </w:p>
        </w:tc>
      </w:tr>
      <w:tr w:rsidR="00987BCA" w:rsidTr="00A17E2F">
        <w:trPr>
          <w:gridAfter w:val="1"/>
          <w:wAfter w:w="35" w:type="dxa"/>
          <w:cantSplit/>
          <w:trHeight w:hRule="exact" w:val="454"/>
        </w:trPr>
        <w:tc>
          <w:tcPr>
            <w:tcW w:w="1232"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center"/>
              <w:rPr>
                <w:rFonts w:ascii="標楷體" w:eastAsia="標楷體" w:hAnsi="標楷體" w:cs="標楷體"/>
              </w:rPr>
            </w:pPr>
            <w:r>
              <w:rPr>
                <w:rFonts w:ascii="標楷體" w:eastAsia="標楷體" w:hAnsi="標楷體" w:cs="標楷體" w:hint="eastAsia"/>
              </w:rPr>
              <w:t>學生姓名</w:t>
            </w:r>
          </w:p>
        </w:tc>
        <w:tc>
          <w:tcPr>
            <w:tcW w:w="3062" w:type="dxa"/>
            <w:gridSpan w:val="3"/>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c>
          <w:tcPr>
            <w:tcW w:w="1618" w:type="dxa"/>
            <w:gridSpan w:val="3"/>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center"/>
              <w:rPr>
                <w:rFonts w:ascii="標楷體" w:eastAsia="標楷體" w:hAnsi="標楷體" w:cs="標楷體"/>
              </w:rPr>
            </w:pPr>
            <w:r>
              <w:rPr>
                <w:rFonts w:ascii="標楷體" w:eastAsia="標楷體" w:hAnsi="標楷體" w:cs="標楷體" w:hint="eastAsia"/>
              </w:rPr>
              <w:t>就讀班級</w:t>
            </w:r>
          </w:p>
        </w:tc>
        <w:tc>
          <w:tcPr>
            <w:tcW w:w="3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napToGrid w:val="0"/>
              <w:ind w:firstLine="960"/>
              <w:jc w:val="both"/>
            </w:pPr>
            <w:r>
              <w:rPr>
                <w:rFonts w:ascii="標楷體" w:eastAsia="標楷體" w:hAnsi="標楷體" w:cs="標楷體" w:hint="eastAsia"/>
              </w:rPr>
              <w:t>年      班</w:t>
            </w:r>
          </w:p>
        </w:tc>
      </w:tr>
      <w:tr w:rsidR="00987BCA" w:rsidTr="00A17E2F">
        <w:trPr>
          <w:gridAfter w:val="1"/>
          <w:wAfter w:w="35" w:type="dxa"/>
          <w:cantSplit/>
          <w:trHeight w:hRule="exact" w:val="454"/>
        </w:trPr>
        <w:tc>
          <w:tcPr>
            <w:tcW w:w="1232"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center"/>
              <w:rPr>
                <w:rFonts w:ascii="標楷體" w:eastAsia="標楷體" w:hAnsi="標楷體" w:cs="標楷體"/>
              </w:rPr>
            </w:pPr>
            <w:r>
              <w:rPr>
                <w:rFonts w:ascii="標楷體" w:eastAsia="標楷體" w:hAnsi="標楷體" w:cs="標楷體" w:hint="eastAsia"/>
              </w:rPr>
              <w:t>家長姓名</w:t>
            </w:r>
          </w:p>
        </w:tc>
        <w:tc>
          <w:tcPr>
            <w:tcW w:w="3062" w:type="dxa"/>
            <w:gridSpan w:val="3"/>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c>
          <w:tcPr>
            <w:tcW w:w="1618" w:type="dxa"/>
            <w:gridSpan w:val="3"/>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ind w:right="-108"/>
              <w:jc w:val="center"/>
              <w:rPr>
                <w:rFonts w:ascii="標楷體" w:eastAsia="標楷體" w:hAnsi="標楷體" w:cs="標楷體"/>
              </w:rPr>
            </w:pPr>
            <w:r>
              <w:rPr>
                <w:rFonts w:ascii="標楷體" w:eastAsia="標楷體" w:hAnsi="標楷體" w:cs="標楷體" w:hint="eastAsia"/>
              </w:rPr>
              <w:t>與學生之關係</w:t>
            </w:r>
          </w:p>
        </w:tc>
        <w:tc>
          <w:tcPr>
            <w:tcW w:w="3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r>
      <w:tr w:rsidR="00987BCA" w:rsidTr="00A17E2F">
        <w:trPr>
          <w:gridAfter w:val="1"/>
          <w:wAfter w:w="35" w:type="dxa"/>
          <w:cantSplit/>
          <w:trHeight w:hRule="exact" w:val="454"/>
        </w:trPr>
        <w:tc>
          <w:tcPr>
            <w:tcW w:w="1232"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rPr>
                <w:rFonts w:ascii="標楷體" w:eastAsia="標楷體" w:hAnsi="標楷體" w:cs="標楷體"/>
                <w:bCs/>
                <w:iCs/>
              </w:rPr>
            </w:pPr>
            <w:r>
              <w:rPr>
                <w:rFonts w:ascii="標楷體" w:eastAsia="標楷體" w:hAnsi="標楷體" w:cs="標楷體" w:hint="eastAsia"/>
                <w:bCs/>
                <w:iCs/>
              </w:rPr>
              <w:t>居住地址</w:t>
            </w:r>
          </w:p>
        </w:tc>
        <w:tc>
          <w:tcPr>
            <w:tcW w:w="847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napToGrid w:val="0"/>
              <w:jc w:val="both"/>
              <w:rPr>
                <w:rFonts w:ascii="標楷體" w:eastAsia="標楷體" w:hAnsi="標楷體" w:cs="標楷體"/>
                <w:bCs/>
                <w:iCs/>
              </w:rPr>
            </w:pPr>
          </w:p>
        </w:tc>
      </w:tr>
      <w:tr w:rsidR="00987BCA" w:rsidTr="00A17E2F">
        <w:trPr>
          <w:gridAfter w:val="1"/>
          <w:wAfter w:w="35" w:type="dxa"/>
          <w:cantSplit/>
          <w:trHeight w:hRule="exact" w:val="454"/>
        </w:trPr>
        <w:tc>
          <w:tcPr>
            <w:tcW w:w="1232"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rPr>
                <w:rFonts w:ascii="標楷體" w:eastAsia="標楷體" w:hAnsi="標楷體" w:cs="標楷體"/>
              </w:rPr>
            </w:pPr>
            <w:r>
              <w:rPr>
                <w:rFonts w:ascii="標楷體" w:eastAsia="標楷體" w:hAnsi="標楷體" w:cs="標楷體" w:hint="eastAsia"/>
                <w:bCs/>
                <w:iCs/>
              </w:rPr>
              <w:t>聯絡電話</w:t>
            </w:r>
          </w:p>
        </w:tc>
        <w:tc>
          <w:tcPr>
            <w:tcW w:w="3062" w:type="dxa"/>
            <w:gridSpan w:val="3"/>
            <w:tcBorders>
              <w:top w:val="single" w:sz="4" w:space="0" w:color="000000"/>
              <w:left w:val="single" w:sz="4" w:space="0" w:color="000000"/>
              <w:bottom w:val="single" w:sz="4" w:space="0" w:color="000000"/>
            </w:tcBorders>
            <w:shd w:val="clear" w:color="auto" w:fill="auto"/>
            <w:vAlign w:val="center"/>
          </w:tcPr>
          <w:p w:rsidR="00987BCA" w:rsidRDefault="00987BCA" w:rsidP="00A17E2F">
            <w:pPr>
              <w:ind w:right="-108"/>
              <w:jc w:val="both"/>
              <w:rPr>
                <w:rFonts w:ascii="標楷體" w:eastAsia="標楷體" w:hAnsi="標楷體" w:cs="標楷體"/>
              </w:rPr>
            </w:pPr>
            <w:r>
              <w:rPr>
                <w:rFonts w:ascii="標楷體" w:eastAsia="標楷體" w:hAnsi="標楷體" w:cs="標楷體" w:hint="eastAsia"/>
              </w:rPr>
              <w:t>住家：</w:t>
            </w:r>
          </w:p>
        </w:tc>
        <w:tc>
          <w:tcPr>
            <w:tcW w:w="54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both"/>
            </w:pPr>
            <w:r>
              <w:rPr>
                <w:rFonts w:ascii="標楷體" w:eastAsia="標楷體" w:hAnsi="標楷體" w:cs="標楷體" w:hint="eastAsia"/>
              </w:rPr>
              <w:t>手機：</w:t>
            </w:r>
          </w:p>
        </w:tc>
      </w:tr>
      <w:tr w:rsidR="00987BCA" w:rsidTr="00A17E2F">
        <w:trPr>
          <w:gridAfter w:val="1"/>
          <w:wAfter w:w="35" w:type="dxa"/>
          <w:cantSplit/>
          <w:trHeight w:hRule="exact" w:val="1602"/>
        </w:trPr>
        <w:tc>
          <w:tcPr>
            <w:tcW w:w="1232"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rPr>
                <w:rFonts w:ascii="標楷體" w:eastAsia="標楷體" w:hAnsi="標楷體" w:cs="標楷體"/>
              </w:rPr>
            </w:pPr>
            <w:r>
              <w:rPr>
                <w:rFonts w:ascii="標楷體" w:eastAsia="標楷體" w:hAnsi="標楷體" w:cs="標楷體" w:hint="eastAsia"/>
                <w:bCs/>
                <w:iCs/>
              </w:rPr>
              <w:t>申請補助類別</w:t>
            </w:r>
          </w:p>
        </w:tc>
        <w:tc>
          <w:tcPr>
            <w:tcW w:w="847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rPr>
              <w:t>□代收代辦費</w:t>
            </w:r>
            <w:proofErr w:type="gramStart"/>
            <w:r>
              <w:rPr>
                <w:rFonts w:ascii="標楷體" w:eastAsia="標楷體" w:hAnsi="標楷體" w:cs="標楷體" w:hint="eastAsia"/>
              </w:rPr>
              <w:t>︰</w:t>
            </w:r>
            <w:proofErr w:type="gramEnd"/>
            <w:r>
              <w:rPr>
                <w:rFonts w:ascii="標楷體" w:eastAsia="標楷體" w:hAnsi="標楷體" w:cs="標楷體" w:hint="eastAsia"/>
              </w:rPr>
              <w:t>□畢業旅行 □畢業紀念冊  □其他項目：(            )</w:t>
            </w:r>
          </w:p>
          <w:p w:rsidR="00987BCA" w:rsidRDefault="00987BCA" w:rsidP="00A17E2F">
            <w:pPr>
              <w:jc w:val="both"/>
              <w:rPr>
                <w:rFonts w:ascii="標楷體" w:eastAsia="標楷體" w:hAnsi="標楷體" w:cs="標楷體"/>
              </w:rPr>
            </w:pPr>
            <w:r>
              <w:rPr>
                <w:rFonts w:ascii="標楷體" w:eastAsia="標楷體" w:hAnsi="標楷體" w:cs="標楷體" w:hint="eastAsia"/>
              </w:rPr>
              <w:t>□餐費</w:t>
            </w:r>
          </w:p>
          <w:p w:rsidR="00987BCA" w:rsidRDefault="00987BCA" w:rsidP="00A17E2F">
            <w:pPr>
              <w:jc w:val="both"/>
              <w:rPr>
                <w:rFonts w:ascii="標楷體" w:eastAsia="標楷體" w:hAnsi="標楷體" w:cs="標楷體"/>
              </w:rPr>
            </w:pPr>
            <w:r>
              <w:rPr>
                <w:rFonts w:ascii="標楷體" w:eastAsia="標楷體" w:hAnsi="標楷體" w:cs="標楷體" w:hint="eastAsia"/>
              </w:rPr>
              <w:t xml:space="preserve">□清寒補助金  </w:t>
            </w:r>
          </w:p>
          <w:p w:rsidR="00987BCA" w:rsidRDefault="00987BCA" w:rsidP="00A17E2F">
            <w:pPr>
              <w:jc w:val="both"/>
            </w:pPr>
            <w:r>
              <w:rPr>
                <w:rFonts w:ascii="標楷體" w:eastAsia="標楷體" w:hAnsi="標楷體" w:cs="標楷體" w:hint="eastAsia"/>
              </w:rPr>
              <w:t>□急難救助金  □特殊情況補助費</w:t>
            </w:r>
          </w:p>
        </w:tc>
      </w:tr>
      <w:tr w:rsidR="00987BCA" w:rsidTr="00A17E2F">
        <w:trPr>
          <w:gridAfter w:val="1"/>
          <w:wAfter w:w="35" w:type="dxa"/>
        </w:trPr>
        <w:tc>
          <w:tcPr>
            <w:tcW w:w="9705" w:type="dxa"/>
            <w:gridSpan w:val="9"/>
            <w:tcBorders>
              <w:top w:val="single" w:sz="4" w:space="0" w:color="000000"/>
              <w:left w:val="single" w:sz="4" w:space="0" w:color="000000"/>
              <w:bottom w:val="single" w:sz="4" w:space="0" w:color="000000"/>
              <w:right w:val="single" w:sz="4" w:space="0" w:color="000000"/>
            </w:tcBorders>
            <w:shd w:val="clear" w:color="auto" w:fill="E5E5E5"/>
            <w:vAlign w:val="center"/>
          </w:tcPr>
          <w:p w:rsidR="00987BCA" w:rsidRDefault="00987BCA" w:rsidP="00A17E2F">
            <w:pPr>
              <w:snapToGrid w:val="0"/>
              <w:spacing w:line="240" w:lineRule="atLeast"/>
            </w:pPr>
            <w:r>
              <w:rPr>
                <w:rFonts w:ascii="標楷體" w:eastAsia="標楷體" w:hAnsi="標楷體" w:cs="標楷體" w:hint="eastAsia"/>
                <w:bCs/>
                <w:sz w:val="28"/>
              </w:rPr>
              <w:t>二、訪視內容摘要</w:t>
            </w:r>
          </w:p>
        </w:tc>
      </w:tr>
      <w:tr w:rsidR="00987BCA" w:rsidTr="00A17E2F">
        <w:trPr>
          <w:gridAfter w:val="1"/>
          <w:wAfter w:w="35" w:type="dxa"/>
          <w:cantSplit/>
          <w:trHeight w:hRule="exact" w:val="397"/>
        </w:trPr>
        <w:tc>
          <w:tcPr>
            <w:tcW w:w="2492" w:type="dxa"/>
            <w:gridSpan w:val="3"/>
            <w:vMerge w:val="restart"/>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b/>
                <w:iCs/>
              </w:rPr>
              <w:t>申請原因</w:t>
            </w:r>
          </w:p>
        </w:tc>
        <w:tc>
          <w:tcPr>
            <w:tcW w:w="72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both"/>
            </w:pPr>
            <w:r>
              <w:rPr>
                <w:rFonts w:ascii="標楷體" w:eastAsia="標楷體" w:hAnsi="標楷體" w:cs="標楷體" w:hint="eastAsia"/>
              </w:rPr>
              <w:t>□家境貧寒</w:t>
            </w:r>
            <w:proofErr w:type="gramStart"/>
            <w:r>
              <w:rPr>
                <w:rFonts w:ascii="標楷體" w:eastAsia="標楷體" w:hAnsi="標楷體" w:cs="標楷體" w:hint="eastAsia"/>
              </w:rPr>
              <w:t>︰</w:t>
            </w:r>
            <w:proofErr w:type="gramEnd"/>
            <w:r>
              <w:rPr>
                <w:rFonts w:ascii="標楷體" w:eastAsia="標楷體" w:hAnsi="標楷體" w:cs="標楷體" w:hint="eastAsia"/>
              </w:rPr>
              <w:t>□低收入戶　□中低收入戶　□清寒</w:t>
            </w:r>
          </w:p>
        </w:tc>
      </w:tr>
      <w:tr w:rsidR="00987BCA" w:rsidTr="00A17E2F">
        <w:trPr>
          <w:gridAfter w:val="1"/>
          <w:wAfter w:w="35" w:type="dxa"/>
          <w:cantSplit/>
          <w:trHeight w:hRule="exact" w:val="397"/>
        </w:trPr>
        <w:tc>
          <w:tcPr>
            <w:tcW w:w="2492" w:type="dxa"/>
            <w:gridSpan w:val="3"/>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b/>
                <w:iCs/>
                <w:sz w:val="28"/>
                <w:szCs w:val="28"/>
              </w:rPr>
            </w:pPr>
          </w:p>
        </w:tc>
        <w:tc>
          <w:tcPr>
            <w:tcW w:w="72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both"/>
            </w:pPr>
            <w:r>
              <w:rPr>
                <w:rFonts w:ascii="標楷體" w:eastAsia="標楷體" w:hAnsi="標楷體" w:cs="標楷體" w:hint="eastAsia"/>
              </w:rPr>
              <w:t>□家庭突遭變故急難，</w:t>
            </w:r>
            <w:proofErr w:type="gramStart"/>
            <w:r>
              <w:rPr>
                <w:rFonts w:ascii="標楷體" w:eastAsia="標楷體" w:hAnsi="標楷體" w:cs="標楷體" w:hint="eastAsia"/>
              </w:rPr>
              <w:t>請敘明︰</w:t>
            </w:r>
            <w:proofErr w:type="gramEnd"/>
            <w:r>
              <w:rPr>
                <w:rFonts w:ascii="標楷體" w:eastAsia="標楷體" w:hAnsi="標楷體" w:cs="標楷體" w:hint="eastAsia"/>
              </w:rPr>
              <w:t>【                           】</w:t>
            </w:r>
          </w:p>
        </w:tc>
      </w:tr>
      <w:tr w:rsidR="00987BCA" w:rsidTr="00A17E2F">
        <w:trPr>
          <w:gridAfter w:val="1"/>
          <w:wAfter w:w="35" w:type="dxa"/>
          <w:cantSplit/>
          <w:trHeight w:hRule="exact" w:val="397"/>
        </w:trPr>
        <w:tc>
          <w:tcPr>
            <w:tcW w:w="2492" w:type="dxa"/>
            <w:gridSpan w:val="3"/>
            <w:vMerge/>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b/>
                <w:iCs/>
                <w:sz w:val="28"/>
                <w:szCs w:val="28"/>
              </w:rPr>
            </w:pPr>
          </w:p>
        </w:tc>
        <w:tc>
          <w:tcPr>
            <w:tcW w:w="72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both"/>
            </w:pPr>
            <w:r>
              <w:rPr>
                <w:rFonts w:ascii="標楷體" w:eastAsia="標楷體" w:hAnsi="標楷體" w:cs="標楷體" w:hint="eastAsia"/>
              </w:rPr>
              <w:t>□特殊原因，</w:t>
            </w:r>
            <w:proofErr w:type="gramStart"/>
            <w:r>
              <w:rPr>
                <w:rFonts w:ascii="標楷體" w:eastAsia="標楷體" w:hAnsi="標楷體" w:cs="標楷體" w:hint="eastAsia"/>
              </w:rPr>
              <w:t>請敘明︰</w:t>
            </w:r>
            <w:proofErr w:type="gramEnd"/>
            <w:r>
              <w:rPr>
                <w:rFonts w:ascii="標楷體" w:eastAsia="標楷體" w:hAnsi="標楷體" w:cs="標楷體" w:hint="eastAsia"/>
              </w:rPr>
              <w:t>【                                   】</w:t>
            </w:r>
          </w:p>
        </w:tc>
      </w:tr>
      <w:tr w:rsidR="00987BCA" w:rsidTr="00A17E2F">
        <w:trPr>
          <w:gridAfter w:val="1"/>
          <w:wAfter w:w="35" w:type="dxa"/>
          <w:cantSplit/>
          <w:trHeight w:hRule="exact" w:val="397"/>
        </w:trPr>
        <w:tc>
          <w:tcPr>
            <w:tcW w:w="2492" w:type="dxa"/>
            <w:gridSpan w:val="3"/>
            <w:vMerge w:val="restart"/>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b/>
                <w:iCs/>
              </w:rPr>
            </w:pPr>
            <w:r>
              <w:rPr>
                <w:rFonts w:ascii="標楷體" w:eastAsia="標楷體" w:hAnsi="標楷體" w:cs="標楷體"/>
                <w:b/>
                <w:iCs/>
              </w:rPr>
              <w:t>家庭</w:t>
            </w:r>
            <w:r>
              <w:rPr>
                <w:rFonts w:ascii="標楷體" w:eastAsia="標楷體" w:hAnsi="標楷體" w:cs="標楷體" w:hint="eastAsia"/>
                <w:b/>
                <w:iCs/>
              </w:rPr>
              <w:t>狀</w:t>
            </w:r>
            <w:r>
              <w:rPr>
                <w:rFonts w:ascii="標楷體" w:eastAsia="標楷體" w:hAnsi="標楷體" w:cs="標楷體"/>
                <w:b/>
                <w:iCs/>
              </w:rPr>
              <w:t>況</w:t>
            </w:r>
          </w:p>
        </w:tc>
        <w:tc>
          <w:tcPr>
            <w:tcW w:w="7213" w:type="dxa"/>
            <w:gridSpan w:val="6"/>
            <w:tcBorders>
              <w:top w:val="single" w:sz="4" w:space="0" w:color="000000"/>
              <w:left w:val="single" w:sz="4" w:space="0" w:color="000000"/>
              <w:bottom w:val="single" w:sz="4" w:space="0" w:color="000000"/>
              <w:right w:val="single" w:sz="4" w:space="0" w:color="000000"/>
            </w:tcBorders>
            <w:shd w:val="clear" w:color="auto" w:fill="auto"/>
          </w:tcPr>
          <w:p w:rsidR="00987BCA" w:rsidRDefault="00987BCA" w:rsidP="00A17E2F">
            <w:pPr>
              <w:snapToGrid w:val="0"/>
              <w:jc w:val="both"/>
              <w:rPr>
                <w:rFonts w:ascii="標楷體" w:eastAsia="標楷體" w:hAnsi="標楷體" w:cs="標楷體"/>
                <w:b/>
                <w:iCs/>
              </w:rPr>
            </w:pPr>
          </w:p>
        </w:tc>
      </w:tr>
      <w:tr w:rsidR="00987BCA" w:rsidTr="00A17E2F">
        <w:trPr>
          <w:gridAfter w:val="1"/>
          <w:wAfter w:w="35" w:type="dxa"/>
          <w:cantSplit/>
          <w:trHeight w:hRule="exact" w:val="397"/>
        </w:trPr>
        <w:tc>
          <w:tcPr>
            <w:tcW w:w="2492" w:type="dxa"/>
            <w:gridSpan w:val="3"/>
            <w:vMerge/>
            <w:tcBorders>
              <w:top w:val="single" w:sz="4" w:space="0" w:color="000000"/>
              <w:left w:val="single" w:sz="4" w:space="0" w:color="000000"/>
              <w:bottom w:val="single" w:sz="4" w:space="0" w:color="000000"/>
            </w:tcBorders>
            <w:shd w:val="clear" w:color="auto" w:fill="auto"/>
          </w:tcPr>
          <w:p w:rsidR="00987BCA" w:rsidRDefault="00987BCA" w:rsidP="00A17E2F">
            <w:pPr>
              <w:snapToGrid w:val="0"/>
              <w:rPr>
                <w:rFonts w:ascii="標楷體" w:eastAsia="標楷體" w:hAnsi="標楷體" w:cs="標楷體"/>
                <w:b/>
                <w:iCs/>
                <w:sz w:val="28"/>
                <w:szCs w:val="28"/>
              </w:rPr>
            </w:pPr>
          </w:p>
        </w:tc>
        <w:tc>
          <w:tcPr>
            <w:tcW w:w="7213" w:type="dxa"/>
            <w:gridSpan w:val="6"/>
            <w:tcBorders>
              <w:top w:val="single" w:sz="4" w:space="0" w:color="000000"/>
              <w:left w:val="single" w:sz="4" w:space="0" w:color="000000"/>
              <w:bottom w:val="single" w:sz="4" w:space="0" w:color="000000"/>
              <w:right w:val="single" w:sz="4" w:space="0" w:color="000000"/>
            </w:tcBorders>
            <w:shd w:val="clear" w:color="auto" w:fill="auto"/>
          </w:tcPr>
          <w:p w:rsidR="00987BCA" w:rsidRDefault="00987BCA" w:rsidP="00A17E2F">
            <w:pPr>
              <w:snapToGrid w:val="0"/>
              <w:jc w:val="both"/>
              <w:rPr>
                <w:rFonts w:ascii="標楷體" w:eastAsia="標楷體" w:hAnsi="標楷體" w:cs="標楷體"/>
                <w:b/>
                <w:iCs/>
              </w:rPr>
            </w:pPr>
          </w:p>
        </w:tc>
      </w:tr>
      <w:tr w:rsidR="00987BCA" w:rsidTr="00A17E2F">
        <w:trPr>
          <w:gridAfter w:val="1"/>
          <w:wAfter w:w="35" w:type="dxa"/>
          <w:cantSplit/>
          <w:trHeight w:hRule="exact" w:val="397"/>
        </w:trPr>
        <w:tc>
          <w:tcPr>
            <w:tcW w:w="2492" w:type="dxa"/>
            <w:gridSpan w:val="3"/>
            <w:vMerge/>
            <w:tcBorders>
              <w:top w:val="single" w:sz="4" w:space="0" w:color="000000"/>
              <w:left w:val="single" w:sz="4" w:space="0" w:color="000000"/>
              <w:bottom w:val="single" w:sz="4" w:space="0" w:color="000000"/>
            </w:tcBorders>
            <w:shd w:val="clear" w:color="auto" w:fill="auto"/>
          </w:tcPr>
          <w:p w:rsidR="00987BCA" w:rsidRDefault="00987BCA" w:rsidP="00A17E2F">
            <w:pPr>
              <w:snapToGrid w:val="0"/>
              <w:rPr>
                <w:rFonts w:ascii="標楷體" w:eastAsia="標楷體" w:hAnsi="標楷體" w:cs="標楷體"/>
                <w:b/>
                <w:iCs/>
                <w:sz w:val="28"/>
                <w:szCs w:val="28"/>
              </w:rPr>
            </w:pPr>
          </w:p>
        </w:tc>
        <w:tc>
          <w:tcPr>
            <w:tcW w:w="7213" w:type="dxa"/>
            <w:gridSpan w:val="6"/>
            <w:tcBorders>
              <w:top w:val="single" w:sz="4" w:space="0" w:color="000000"/>
              <w:left w:val="single" w:sz="4" w:space="0" w:color="000000"/>
              <w:bottom w:val="single" w:sz="4" w:space="0" w:color="000000"/>
              <w:right w:val="single" w:sz="4" w:space="0" w:color="000000"/>
            </w:tcBorders>
            <w:shd w:val="clear" w:color="auto" w:fill="auto"/>
          </w:tcPr>
          <w:p w:rsidR="00987BCA" w:rsidRDefault="00987BCA" w:rsidP="00A17E2F">
            <w:pPr>
              <w:snapToGrid w:val="0"/>
              <w:jc w:val="both"/>
              <w:rPr>
                <w:rFonts w:ascii="標楷體" w:eastAsia="標楷體" w:hAnsi="標楷體" w:cs="標楷體"/>
                <w:b/>
                <w:iCs/>
              </w:rPr>
            </w:pPr>
          </w:p>
        </w:tc>
      </w:tr>
      <w:tr w:rsidR="00987BCA" w:rsidTr="00A17E2F">
        <w:trPr>
          <w:gridAfter w:val="1"/>
          <w:wAfter w:w="35" w:type="dxa"/>
          <w:cantSplit/>
          <w:trHeight w:hRule="exact" w:val="397"/>
        </w:trPr>
        <w:tc>
          <w:tcPr>
            <w:tcW w:w="2492" w:type="dxa"/>
            <w:gridSpan w:val="3"/>
            <w:vMerge/>
            <w:tcBorders>
              <w:top w:val="single" w:sz="4" w:space="0" w:color="000000"/>
              <w:left w:val="single" w:sz="4" w:space="0" w:color="000000"/>
              <w:bottom w:val="single" w:sz="4" w:space="0" w:color="000000"/>
            </w:tcBorders>
            <w:shd w:val="clear" w:color="auto" w:fill="auto"/>
          </w:tcPr>
          <w:p w:rsidR="00987BCA" w:rsidRDefault="00987BCA" w:rsidP="00A17E2F">
            <w:pPr>
              <w:snapToGrid w:val="0"/>
              <w:rPr>
                <w:rFonts w:ascii="標楷體" w:eastAsia="標楷體" w:hAnsi="標楷體" w:cs="標楷體"/>
                <w:b/>
                <w:iCs/>
                <w:sz w:val="28"/>
                <w:szCs w:val="28"/>
              </w:rPr>
            </w:pPr>
          </w:p>
        </w:tc>
        <w:tc>
          <w:tcPr>
            <w:tcW w:w="7213" w:type="dxa"/>
            <w:gridSpan w:val="6"/>
            <w:tcBorders>
              <w:top w:val="single" w:sz="4" w:space="0" w:color="000000"/>
              <w:left w:val="single" w:sz="4" w:space="0" w:color="000000"/>
              <w:bottom w:val="single" w:sz="4" w:space="0" w:color="000000"/>
              <w:right w:val="single" w:sz="4" w:space="0" w:color="000000"/>
            </w:tcBorders>
            <w:shd w:val="clear" w:color="auto" w:fill="auto"/>
          </w:tcPr>
          <w:p w:rsidR="00987BCA" w:rsidRDefault="00987BCA" w:rsidP="00A17E2F">
            <w:pPr>
              <w:snapToGrid w:val="0"/>
              <w:jc w:val="both"/>
              <w:rPr>
                <w:rFonts w:ascii="標楷體" w:eastAsia="標楷體" w:hAnsi="標楷體" w:cs="標楷體"/>
                <w:b/>
                <w:iCs/>
              </w:rPr>
            </w:pPr>
          </w:p>
        </w:tc>
      </w:tr>
      <w:tr w:rsidR="00987BCA" w:rsidTr="00A17E2F">
        <w:trPr>
          <w:gridAfter w:val="1"/>
          <w:wAfter w:w="35" w:type="dxa"/>
          <w:trHeight w:val="529"/>
        </w:trPr>
        <w:tc>
          <w:tcPr>
            <w:tcW w:w="2492" w:type="dxa"/>
            <w:gridSpan w:val="3"/>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b/>
                <w:iCs/>
              </w:rPr>
            </w:pPr>
            <w:r>
              <w:rPr>
                <w:rFonts w:ascii="標楷體" w:eastAsia="標楷體" w:hAnsi="標楷體" w:cs="標楷體" w:hint="eastAsia"/>
                <w:b/>
                <w:iCs/>
              </w:rPr>
              <w:t>福利資源現況</w:t>
            </w:r>
          </w:p>
          <w:p w:rsidR="00987BCA" w:rsidRDefault="00987BCA" w:rsidP="00A17E2F">
            <w:pPr>
              <w:snapToGrid w:val="0"/>
              <w:jc w:val="both"/>
              <w:rPr>
                <w:rFonts w:ascii="標楷體" w:eastAsia="標楷體" w:hAnsi="標楷體" w:cs="標楷體"/>
              </w:rPr>
            </w:pPr>
            <w:r>
              <w:rPr>
                <w:rFonts w:ascii="標楷體" w:eastAsia="標楷體" w:hAnsi="標楷體" w:cs="標楷體" w:hint="eastAsia"/>
                <w:b/>
                <w:iCs/>
              </w:rPr>
              <w:t>（目前已接受補助單位及金額）</w:t>
            </w:r>
          </w:p>
        </w:tc>
        <w:tc>
          <w:tcPr>
            <w:tcW w:w="7213" w:type="dxa"/>
            <w:gridSpan w:val="6"/>
            <w:tcBorders>
              <w:top w:val="single" w:sz="4" w:space="0" w:color="000000"/>
              <w:left w:val="single" w:sz="2" w:space="0" w:color="000000"/>
              <w:bottom w:val="single" w:sz="4" w:space="0" w:color="000000"/>
              <w:right w:val="single" w:sz="4" w:space="0" w:color="000000"/>
            </w:tcBorders>
            <w:shd w:val="clear" w:color="auto" w:fill="auto"/>
            <w:vAlign w:val="center"/>
          </w:tcPr>
          <w:p w:rsidR="00987BCA" w:rsidRDefault="00987BCA" w:rsidP="00A17E2F">
            <w:pPr>
              <w:snapToGrid w:val="0"/>
              <w:rPr>
                <w:rFonts w:ascii="標楷體" w:eastAsia="標楷體" w:hAnsi="標楷體" w:cs="標楷體"/>
              </w:rPr>
            </w:pPr>
            <w:r>
              <w:rPr>
                <w:rFonts w:ascii="標楷體" w:eastAsia="標楷體" w:hAnsi="標楷體" w:cs="標楷體" w:hint="eastAsia"/>
              </w:rPr>
              <w:t xml:space="preserve">1、是否已申請其他救助？ </w:t>
            </w:r>
          </w:p>
          <w:p w:rsidR="00987BCA" w:rsidRDefault="00987BCA" w:rsidP="00A17E2F">
            <w:pPr>
              <w:snapToGrid w:val="0"/>
              <w:ind w:firstLine="480"/>
              <w:rPr>
                <w:rFonts w:ascii="標楷體" w:eastAsia="標楷體" w:hAnsi="標楷體" w:cs="標楷體"/>
              </w:rPr>
            </w:pPr>
            <w:r>
              <w:rPr>
                <w:rFonts w:ascii="標楷體" w:eastAsia="標楷體" w:hAnsi="標楷體" w:cs="標楷體" w:hint="eastAsia"/>
              </w:rPr>
              <w:t>□有，項目及金額：</w:t>
            </w:r>
            <w:r>
              <w:rPr>
                <w:rFonts w:ascii="標楷體" w:eastAsia="標楷體" w:hAnsi="標楷體" w:cs="標楷體"/>
                <w:u w:val="single"/>
              </w:rPr>
              <w:t>__________________________________</w:t>
            </w:r>
          </w:p>
          <w:p w:rsidR="00987BCA" w:rsidRDefault="00987BCA" w:rsidP="00A17E2F">
            <w:pPr>
              <w:snapToGrid w:val="0"/>
              <w:ind w:firstLine="480"/>
              <w:rPr>
                <w:rFonts w:ascii="標楷體" w:eastAsia="標楷體" w:hAnsi="標楷體" w:cs="標楷體"/>
              </w:rPr>
            </w:pPr>
            <w:proofErr w:type="gramStart"/>
            <w:r>
              <w:rPr>
                <w:rFonts w:ascii="標楷體" w:eastAsia="標楷體" w:hAnsi="標楷體" w:cs="標楷體" w:hint="eastAsia"/>
              </w:rPr>
              <w:t>□否</w:t>
            </w:r>
            <w:proofErr w:type="gramEnd"/>
            <w:r>
              <w:rPr>
                <w:rFonts w:ascii="標楷體" w:eastAsia="標楷體" w:hAnsi="標楷體" w:cs="標楷體" w:hint="eastAsia"/>
              </w:rPr>
              <w:t>。</w:t>
            </w:r>
          </w:p>
          <w:p w:rsidR="00987BCA" w:rsidRDefault="00987BCA" w:rsidP="00A17E2F">
            <w:pPr>
              <w:snapToGrid w:val="0"/>
              <w:ind w:left="120" w:hanging="240"/>
              <w:rPr>
                <w:rFonts w:ascii="標楷體" w:eastAsia="標楷體" w:hAnsi="標楷體" w:cs="標楷體"/>
              </w:rPr>
            </w:pPr>
            <w:r>
              <w:rPr>
                <w:rFonts w:ascii="標楷體" w:eastAsia="標楷體" w:hAnsi="標楷體" w:cs="標楷體" w:hint="eastAsia"/>
              </w:rPr>
              <w:t xml:space="preserve"> 2、是否有申請過本校教育儲蓄戶補助金？</w:t>
            </w:r>
          </w:p>
          <w:p w:rsidR="00987BCA" w:rsidRDefault="00987BCA" w:rsidP="00A17E2F">
            <w:pPr>
              <w:snapToGrid w:val="0"/>
              <w:rPr>
                <w:rFonts w:ascii="標楷體" w:eastAsia="標楷體" w:hAnsi="標楷體" w:cs="標楷體"/>
              </w:rPr>
            </w:pPr>
            <w:r>
              <w:rPr>
                <w:rFonts w:ascii="標楷體" w:eastAsia="標楷體" w:hAnsi="標楷體" w:cs="標楷體" w:hint="eastAsia"/>
              </w:rPr>
              <w:t xml:space="preserve">    □有，項目及金額：</w:t>
            </w:r>
            <w:r>
              <w:rPr>
                <w:rFonts w:ascii="標楷體" w:eastAsia="標楷體" w:hAnsi="標楷體" w:cs="標楷體"/>
                <w:u w:val="single"/>
              </w:rPr>
              <w:t>_______________________________</w:t>
            </w:r>
          </w:p>
          <w:p w:rsidR="00987BCA" w:rsidRDefault="00987BCA" w:rsidP="00A17E2F">
            <w:pPr>
              <w:ind w:firstLine="480"/>
              <w:jc w:val="both"/>
            </w:pPr>
            <w:proofErr w:type="gramStart"/>
            <w:r>
              <w:rPr>
                <w:rFonts w:ascii="標楷體" w:eastAsia="標楷體" w:hAnsi="標楷體" w:cs="標楷體" w:hint="eastAsia"/>
              </w:rPr>
              <w:t>□否</w:t>
            </w:r>
            <w:proofErr w:type="gramEnd"/>
            <w:r>
              <w:rPr>
                <w:rFonts w:ascii="標楷體" w:eastAsia="標楷體" w:hAnsi="標楷體" w:cs="標楷體" w:hint="eastAsia"/>
              </w:rPr>
              <w:t>。</w:t>
            </w:r>
          </w:p>
        </w:tc>
      </w:tr>
      <w:tr w:rsidR="00987BCA" w:rsidTr="00A17E2F">
        <w:trPr>
          <w:gridAfter w:val="1"/>
          <w:wAfter w:w="35" w:type="dxa"/>
          <w:trHeight w:val="406"/>
        </w:trPr>
        <w:tc>
          <w:tcPr>
            <w:tcW w:w="2492" w:type="dxa"/>
            <w:gridSpan w:val="3"/>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b/>
                <w:iCs/>
              </w:rPr>
            </w:pPr>
            <w:r>
              <w:rPr>
                <w:rFonts w:ascii="標楷體" w:eastAsia="標楷體" w:hAnsi="標楷體" w:cs="標楷體" w:hint="eastAsia"/>
                <w:b/>
                <w:iCs/>
              </w:rPr>
              <w:t>訪視人員(導師)簽章</w:t>
            </w:r>
          </w:p>
        </w:tc>
        <w:tc>
          <w:tcPr>
            <w:tcW w:w="3240" w:type="dxa"/>
            <w:gridSpan w:val="3"/>
            <w:tcBorders>
              <w:top w:val="single" w:sz="4" w:space="0" w:color="000000"/>
              <w:left w:val="single" w:sz="2"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b/>
                <w:iCs/>
              </w:rPr>
            </w:pPr>
          </w:p>
        </w:tc>
        <w:tc>
          <w:tcPr>
            <w:tcW w:w="3973" w:type="dxa"/>
            <w:gridSpan w:val="3"/>
            <w:tcBorders>
              <w:top w:val="single" w:sz="4" w:space="0" w:color="000000"/>
              <w:left w:val="single" w:sz="2" w:space="0" w:color="000000"/>
              <w:bottom w:val="single" w:sz="4" w:space="0" w:color="000000"/>
              <w:right w:val="single" w:sz="4" w:space="0" w:color="000000"/>
            </w:tcBorders>
            <w:shd w:val="clear" w:color="auto" w:fill="auto"/>
            <w:vAlign w:val="center"/>
          </w:tcPr>
          <w:p w:rsidR="00987BCA" w:rsidRDefault="00987BCA" w:rsidP="00A17E2F">
            <w:pPr>
              <w:jc w:val="both"/>
            </w:pPr>
            <w:r>
              <w:rPr>
                <w:rFonts w:ascii="標楷體" w:eastAsia="標楷體" w:hAnsi="標楷體" w:cs="標楷體" w:hint="eastAsia"/>
                <w:b/>
                <w:iCs/>
              </w:rPr>
              <w:t>訪視日期</w:t>
            </w:r>
            <w:proofErr w:type="gramStart"/>
            <w:r>
              <w:rPr>
                <w:rFonts w:ascii="標楷體" w:eastAsia="標楷體" w:hAnsi="標楷體" w:cs="標楷體" w:hint="eastAsia"/>
                <w:b/>
                <w:iCs/>
              </w:rPr>
              <w:t>︰</w:t>
            </w:r>
            <w:proofErr w:type="gramEnd"/>
            <w:r>
              <w:rPr>
                <w:rFonts w:ascii="標楷體" w:eastAsia="標楷體" w:hAnsi="標楷體" w:cs="標楷體" w:hint="eastAsia"/>
                <w:b/>
                <w:iCs/>
              </w:rPr>
              <w:t xml:space="preserve">      年     月    日</w:t>
            </w:r>
          </w:p>
        </w:tc>
      </w:tr>
      <w:tr w:rsidR="00987BCA" w:rsidTr="00A17E2F">
        <w:trPr>
          <w:gridAfter w:val="1"/>
          <w:wAfter w:w="35" w:type="dxa"/>
          <w:trHeight w:val="529"/>
        </w:trPr>
        <w:tc>
          <w:tcPr>
            <w:tcW w:w="2492" w:type="dxa"/>
            <w:gridSpan w:val="3"/>
            <w:tcBorders>
              <w:top w:val="single" w:sz="4" w:space="0" w:color="000000"/>
              <w:left w:val="single" w:sz="4" w:space="0" w:color="000000"/>
              <w:bottom w:val="single" w:sz="18"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b/>
                <w:iCs/>
              </w:rPr>
              <w:t>申請補助金額評估</w:t>
            </w:r>
          </w:p>
        </w:tc>
        <w:tc>
          <w:tcPr>
            <w:tcW w:w="7213" w:type="dxa"/>
            <w:gridSpan w:val="6"/>
            <w:tcBorders>
              <w:top w:val="single" w:sz="4" w:space="0" w:color="000000"/>
              <w:left w:val="single" w:sz="2" w:space="0" w:color="000000"/>
              <w:bottom w:val="single" w:sz="18" w:space="0" w:color="000000"/>
              <w:right w:val="single" w:sz="4" w:space="0" w:color="000000"/>
            </w:tcBorders>
            <w:shd w:val="clear" w:color="auto" w:fill="auto"/>
            <w:vAlign w:val="center"/>
          </w:tcPr>
          <w:p w:rsidR="00987BCA" w:rsidRDefault="00987BCA" w:rsidP="00A17E2F">
            <w:pPr>
              <w:jc w:val="both"/>
            </w:pPr>
            <w:r>
              <w:rPr>
                <w:rFonts w:ascii="標楷體" w:eastAsia="標楷體" w:hAnsi="標楷體" w:cs="標楷體" w:hint="eastAsia"/>
              </w:rPr>
              <w:t>NT$</w:t>
            </w:r>
            <w:r>
              <w:rPr>
                <w:rFonts w:ascii="標楷體" w:eastAsia="標楷體" w:hAnsi="標楷體" w:cs="標楷體" w:hint="eastAsia"/>
                <w:u w:val="single"/>
              </w:rPr>
              <w:t xml:space="preserve">　　　　　　　</w:t>
            </w:r>
          </w:p>
        </w:tc>
      </w:tr>
      <w:tr w:rsidR="00987BCA" w:rsidTr="00A17E2F">
        <w:trPr>
          <w:trHeight w:hRule="exact" w:val="454"/>
        </w:trPr>
        <w:tc>
          <w:tcPr>
            <w:tcW w:w="9740" w:type="dxa"/>
            <w:gridSpan w:val="10"/>
            <w:tcBorders>
              <w:top w:val="single" w:sz="18" w:space="0" w:color="000000"/>
              <w:left w:val="single" w:sz="18" w:space="0" w:color="000000"/>
              <w:bottom w:val="single" w:sz="18" w:space="0" w:color="000000"/>
              <w:right w:val="single" w:sz="18" w:space="0" w:color="000000"/>
            </w:tcBorders>
            <w:shd w:val="clear" w:color="auto" w:fill="E5E5E5"/>
            <w:vAlign w:val="center"/>
          </w:tcPr>
          <w:p w:rsidR="00987BCA" w:rsidRDefault="00987BCA" w:rsidP="00A17E2F">
            <w:pPr>
              <w:snapToGrid w:val="0"/>
              <w:jc w:val="center"/>
            </w:pPr>
            <w:r>
              <w:rPr>
                <w:rFonts w:ascii="標楷體" w:eastAsia="標楷體" w:hAnsi="標楷體" w:cs="標楷體" w:hint="eastAsia"/>
                <w:b/>
                <w:iCs/>
                <w:spacing w:val="552"/>
                <w:sz w:val="28"/>
              </w:rPr>
              <w:t>管理小組核</w:t>
            </w:r>
            <w:r>
              <w:rPr>
                <w:rFonts w:ascii="標楷體" w:eastAsia="標楷體" w:hAnsi="標楷體" w:cs="標楷體" w:hint="eastAsia"/>
                <w:b/>
                <w:iCs/>
                <w:sz w:val="28"/>
              </w:rPr>
              <w:t>章</w:t>
            </w:r>
          </w:p>
        </w:tc>
      </w:tr>
      <w:tr w:rsidR="00987BCA" w:rsidTr="00A17E2F">
        <w:trPr>
          <w:cantSplit/>
          <w:trHeight w:hRule="exact" w:val="454"/>
        </w:trPr>
        <w:tc>
          <w:tcPr>
            <w:tcW w:w="2440" w:type="dxa"/>
            <w:gridSpan w:val="2"/>
            <w:tcBorders>
              <w:top w:val="single" w:sz="18" w:space="0" w:color="000000"/>
              <w:left w:val="single" w:sz="18" w:space="0" w:color="000000"/>
              <w:bottom w:val="single" w:sz="18" w:space="0" w:color="000000"/>
            </w:tcBorders>
            <w:shd w:val="clear" w:color="auto" w:fill="auto"/>
            <w:vAlign w:val="center"/>
          </w:tcPr>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承辦人：</w:t>
            </w:r>
          </w:p>
        </w:tc>
        <w:tc>
          <w:tcPr>
            <w:tcW w:w="2700" w:type="dxa"/>
            <w:gridSpan w:val="3"/>
            <w:vMerge w:val="restart"/>
            <w:tcBorders>
              <w:top w:val="single" w:sz="18" w:space="0" w:color="000000"/>
              <w:left w:val="single" w:sz="18" w:space="0" w:color="000000"/>
              <w:bottom w:val="single" w:sz="18" w:space="0" w:color="000000"/>
            </w:tcBorders>
            <w:shd w:val="clear" w:color="auto" w:fill="auto"/>
          </w:tcPr>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教務主任：</w:t>
            </w:r>
          </w:p>
          <w:p w:rsidR="00987BCA" w:rsidRDefault="00987BCA" w:rsidP="00A17E2F">
            <w:pPr>
              <w:snapToGrid w:val="0"/>
              <w:jc w:val="both"/>
              <w:rPr>
                <w:rFonts w:ascii="標楷體" w:eastAsia="標楷體" w:hAnsi="標楷體" w:cs="標楷體"/>
              </w:rPr>
            </w:pPr>
          </w:p>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Pr>
                <w:rFonts w:ascii="標楷體" w:eastAsia="標楷體" w:hAnsi="標楷體" w:cs="標楷體" w:hint="eastAsia"/>
              </w:rPr>
              <w:t>主任：</w:t>
            </w:r>
          </w:p>
          <w:p w:rsidR="00987BCA" w:rsidRDefault="00987BCA" w:rsidP="00A17E2F">
            <w:pPr>
              <w:snapToGrid w:val="0"/>
              <w:jc w:val="both"/>
              <w:rPr>
                <w:rFonts w:ascii="標楷體" w:eastAsia="標楷體" w:hAnsi="標楷體" w:cs="標楷體"/>
              </w:rPr>
            </w:pPr>
          </w:p>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總務主任：</w:t>
            </w:r>
          </w:p>
        </w:tc>
        <w:tc>
          <w:tcPr>
            <w:tcW w:w="2340" w:type="dxa"/>
            <w:gridSpan w:val="3"/>
            <w:vMerge w:val="restart"/>
            <w:tcBorders>
              <w:top w:val="single" w:sz="18" w:space="0" w:color="000000"/>
              <w:left w:val="single" w:sz="18" w:space="0" w:color="000000"/>
              <w:bottom w:val="single" w:sz="18" w:space="0" w:color="000000"/>
            </w:tcBorders>
            <w:shd w:val="clear" w:color="auto" w:fill="auto"/>
          </w:tcPr>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輔</w:t>
            </w:r>
            <w:r>
              <w:rPr>
                <w:rFonts w:ascii="標楷體" w:eastAsia="標楷體" w:hAnsi="標楷體" w:cs="標楷體"/>
              </w:rPr>
              <w:t>導</w:t>
            </w:r>
            <w:r>
              <w:rPr>
                <w:rFonts w:ascii="標楷體" w:eastAsia="標楷體" w:hAnsi="標楷體" w:cs="標楷體" w:hint="eastAsia"/>
              </w:rPr>
              <w:t>主任：</w:t>
            </w:r>
          </w:p>
          <w:p w:rsidR="00987BCA" w:rsidRDefault="00987BCA" w:rsidP="00A17E2F">
            <w:pPr>
              <w:snapToGrid w:val="0"/>
              <w:jc w:val="both"/>
              <w:rPr>
                <w:rFonts w:ascii="標楷體" w:eastAsia="標楷體" w:hAnsi="標楷體" w:cs="標楷體"/>
              </w:rPr>
            </w:pPr>
          </w:p>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家長會代表：</w:t>
            </w:r>
          </w:p>
          <w:p w:rsidR="00987BCA" w:rsidRDefault="00987BCA" w:rsidP="00A17E2F">
            <w:pPr>
              <w:snapToGrid w:val="0"/>
              <w:jc w:val="both"/>
              <w:rPr>
                <w:rFonts w:ascii="標楷體" w:eastAsia="標楷體" w:hAnsi="標楷體" w:cs="標楷體"/>
              </w:rPr>
            </w:pPr>
          </w:p>
        </w:tc>
        <w:tc>
          <w:tcPr>
            <w:tcW w:w="2260" w:type="dxa"/>
            <w:gridSpan w:val="2"/>
            <w:tcBorders>
              <w:top w:val="single" w:sz="18" w:space="0" w:color="000000"/>
              <w:left w:val="single" w:sz="4" w:space="0" w:color="000000"/>
              <w:bottom w:val="single" w:sz="4" w:space="0" w:color="000000"/>
              <w:right w:val="single" w:sz="18" w:space="0" w:color="000000"/>
            </w:tcBorders>
            <w:shd w:val="clear" w:color="auto" w:fill="auto"/>
            <w:vAlign w:val="center"/>
          </w:tcPr>
          <w:p w:rsidR="00987BCA" w:rsidRDefault="00987BCA" w:rsidP="00A17E2F">
            <w:pPr>
              <w:snapToGrid w:val="0"/>
              <w:jc w:val="both"/>
            </w:pPr>
            <w:r>
              <w:rPr>
                <w:rFonts w:ascii="標楷體" w:eastAsia="標楷體" w:hAnsi="標楷體" w:cs="標楷體" w:hint="eastAsia"/>
                <w:bCs/>
              </w:rPr>
              <w:t>校長</w:t>
            </w:r>
            <w:r>
              <w:rPr>
                <w:rFonts w:ascii="標楷體" w:eastAsia="標楷體" w:hAnsi="標楷體" w:cs="標楷體" w:hint="eastAsia"/>
              </w:rPr>
              <w:t>：</w:t>
            </w:r>
          </w:p>
        </w:tc>
      </w:tr>
      <w:tr w:rsidR="00987BCA" w:rsidTr="00987BCA">
        <w:trPr>
          <w:cantSplit/>
          <w:trHeight w:hRule="exact" w:val="1594"/>
        </w:trPr>
        <w:tc>
          <w:tcPr>
            <w:tcW w:w="2440" w:type="dxa"/>
            <w:gridSpan w:val="2"/>
            <w:tcBorders>
              <w:left w:val="single" w:sz="18" w:space="0" w:color="000000"/>
              <w:bottom w:val="single" w:sz="18" w:space="0" w:color="000000"/>
            </w:tcBorders>
            <w:shd w:val="clear" w:color="auto" w:fill="auto"/>
            <w:vAlign w:val="center"/>
          </w:tcPr>
          <w:p w:rsidR="00987BCA" w:rsidRDefault="00987BCA" w:rsidP="00A17E2F">
            <w:pPr>
              <w:snapToGrid w:val="0"/>
              <w:jc w:val="both"/>
              <w:rPr>
                <w:rFonts w:ascii="標楷體" w:eastAsia="標楷體" w:hAnsi="標楷體" w:cs="標楷體"/>
                <w:b/>
                <w:iCs/>
                <w:sz w:val="28"/>
                <w:szCs w:val="28"/>
              </w:rPr>
            </w:pPr>
          </w:p>
        </w:tc>
        <w:tc>
          <w:tcPr>
            <w:tcW w:w="2700" w:type="dxa"/>
            <w:gridSpan w:val="3"/>
            <w:vMerge/>
            <w:tcBorders>
              <w:left w:val="single" w:sz="18" w:space="0" w:color="000000"/>
              <w:bottom w:val="single" w:sz="18" w:space="0" w:color="000000"/>
            </w:tcBorders>
            <w:shd w:val="clear" w:color="auto" w:fill="auto"/>
            <w:vAlign w:val="center"/>
          </w:tcPr>
          <w:p w:rsidR="00987BCA" w:rsidRDefault="00987BCA" w:rsidP="00A17E2F">
            <w:pPr>
              <w:snapToGrid w:val="0"/>
              <w:jc w:val="both"/>
              <w:rPr>
                <w:rFonts w:ascii="標楷體" w:eastAsia="標楷體" w:hAnsi="標楷體" w:cs="標楷體"/>
                <w:b/>
                <w:iCs/>
              </w:rPr>
            </w:pPr>
          </w:p>
        </w:tc>
        <w:tc>
          <w:tcPr>
            <w:tcW w:w="2340" w:type="dxa"/>
            <w:gridSpan w:val="3"/>
            <w:vMerge/>
            <w:tcBorders>
              <w:left w:val="single" w:sz="18" w:space="0" w:color="000000"/>
              <w:bottom w:val="single" w:sz="18"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c>
          <w:tcPr>
            <w:tcW w:w="2260" w:type="dxa"/>
            <w:gridSpan w:val="2"/>
            <w:tcBorders>
              <w:left w:val="single" w:sz="4" w:space="0" w:color="000000"/>
              <w:bottom w:val="single" w:sz="18" w:space="0" w:color="000000"/>
              <w:right w:val="single" w:sz="18" w:space="0" w:color="000000"/>
            </w:tcBorders>
            <w:shd w:val="clear" w:color="auto" w:fill="auto"/>
            <w:vAlign w:val="center"/>
          </w:tcPr>
          <w:p w:rsidR="00987BCA" w:rsidRDefault="00987BCA" w:rsidP="00A17E2F">
            <w:pPr>
              <w:snapToGrid w:val="0"/>
              <w:jc w:val="both"/>
              <w:rPr>
                <w:rFonts w:ascii="標楷體" w:eastAsia="標楷體" w:hAnsi="標楷體" w:cs="標楷體"/>
                <w:bCs/>
              </w:rPr>
            </w:pPr>
          </w:p>
        </w:tc>
      </w:tr>
    </w:tbl>
    <w:p w:rsidR="00987BCA" w:rsidRDefault="00987BCA" w:rsidP="00987BCA">
      <w:pPr>
        <w:widowControl/>
        <w:snapToGrid w:val="0"/>
        <w:rPr>
          <w:rFonts w:eastAsia="標楷體"/>
          <w:sz w:val="22"/>
        </w:rPr>
      </w:pPr>
      <w:r>
        <w:rPr>
          <w:rFonts w:eastAsia="Times New Roman" w:hint="eastAsia"/>
          <w:b/>
          <w:szCs w:val="20"/>
        </w:rPr>
        <w:t>※</w:t>
      </w:r>
      <w:r>
        <w:rPr>
          <w:rFonts w:eastAsia="標楷體" w:hint="eastAsia"/>
          <w:b/>
          <w:szCs w:val="20"/>
        </w:rPr>
        <w:t>注意事項：</w:t>
      </w:r>
    </w:p>
    <w:p w:rsidR="00987BCA" w:rsidRDefault="00987BCA" w:rsidP="00987BCA">
      <w:pPr>
        <w:widowControl/>
        <w:tabs>
          <w:tab w:val="left" w:pos="8640"/>
        </w:tabs>
        <w:snapToGrid w:val="0"/>
        <w:rPr>
          <w:rFonts w:eastAsia="標楷體"/>
          <w:sz w:val="22"/>
        </w:rPr>
      </w:pPr>
      <w:r>
        <w:rPr>
          <w:rFonts w:eastAsia="標楷體" w:hint="eastAsia"/>
          <w:sz w:val="22"/>
        </w:rPr>
        <w:t xml:space="preserve">　</w:t>
      </w:r>
      <w:r>
        <w:rPr>
          <w:rFonts w:eastAsia="標楷體" w:hint="eastAsia"/>
          <w:sz w:val="22"/>
        </w:rPr>
        <w:t>1.</w:t>
      </w:r>
      <w:r>
        <w:rPr>
          <w:rFonts w:eastAsia="標楷體" w:hint="eastAsia"/>
          <w:sz w:val="22"/>
        </w:rPr>
        <w:t>避免在家長面前作記錄，尤其忌諱一一當面記載；家庭訪視應能使家長信賴。</w:t>
      </w:r>
    </w:p>
    <w:p w:rsidR="00987BCA" w:rsidRDefault="00987BCA" w:rsidP="00987BCA">
      <w:pPr>
        <w:widowControl/>
        <w:tabs>
          <w:tab w:val="left" w:pos="8640"/>
        </w:tabs>
        <w:snapToGrid w:val="0"/>
        <w:rPr>
          <w:rFonts w:eastAsia="標楷體"/>
          <w:sz w:val="22"/>
        </w:rPr>
      </w:pPr>
      <w:r>
        <w:rPr>
          <w:rFonts w:eastAsia="標楷體" w:hint="eastAsia"/>
          <w:sz w:val="22"/>
        </w:rPr>
        <w:t xml:space="preserve">　</w:t>
      </w:r>
      <w:r>
        <w:rPr>
          <w:rFonts w:eastAsia="標楷體" w:hint="eastAsia"/>
          <w:sz w:val="22"/>
        </w:rPr>
        <w:t>2.</w:t>
      </w:r>
      <w:r>
        <w:rPr>
          <w:rFonts w:eastAsia="標楷體" w:hint="eastAsia"/>
          <w:sz w:val="22"/>
        </w:rPr>
        <w:t>對於家庭生活或家長的職業不要隨意批評，涉及家庭內的秘密事項，應避免積極打聽。</w:t>
      </w:r>
    </w:p>
    <w:p w:rsidR="00987BCA" w:rsidRDefault="00987BCA" w:rsidP="00987BCA">
      <w:pPr>
        <w:widowControl/>
        <w:tabs>
          <w:tab w:val="left" w:pos="8640"/>
        </w:tabs>
        <w:snapToGrid w:val="0"/>
        <w:ind w:left="280" w:hanging="280"/>
        <w:rPr>
          <w:rFonts w:eastAsia="標楷體"/>
          <w:sz w:val="22"/>
        </w:rPr>
      </w:pPr>
      <w:r>
        <w:rPr>
          <w:rFonts w:eastAsia="標楷體" w:hint="eastAsia"/>
          <w:sz w:val="22"/>
        </w:rPr>
        <w:t xml:space="preserve">　</w:t>
      </w:r>
      <w:r>
        <w:rPr>
          <w:rFonts w:eastAsia="標楷體" w:hint="eastAsia"/>
          <w:sz w:val="22"/>
        </w:rPr>
        <w:t>3.</w:t>
      </w:r>
      <w:r>
        <w:rPr>
          <w:rFonts w:eastAsia="標楷體" w:hint="eastAsia"/>
          <w:sz w:val="22"/>
        </w:rPr>
        <w:t>不要在家長面前批評或斥責學生，更不要批評其他學生或其他家長。</w:t>
      </w:r>
    </w:p>
    <w:p w:rsidR="00987BCA" w:rsidRDefault="00987BCA" w:rsidP="00987BCA">
      <w:pPr>
        <w:widowControl/>
        <w:tabs>
          <w:tab w:val="left" w:pos="8640"/>
        </w:tabs>
        <w:snapToGrid w:val="0"/>
        <w:rPr>
          <w:rFonts w:ascii="標楷體" w:eastAsia="標楷體" w:hAnsi="標楷體" w:cs="標楷體"/>
          <w:b/>
          <w:bCs/>
          <w:sz w:val="32"/>
        </w:rPr>
      </w:pPr>
      <w:r>
        <w:rPr>
          <w:rFonts w:eastAsia="標楷體" w:hint="eastAsia"/>
          <w:sz w:val="22"/>
        </w:rPr>
        <w:t xml:space="preserve">　</w:t>
      </w:r>
      <w:r>
        <w:rPr>
          <w:rFonts w:eastAsia="標楷體" w:hint="eastAsia"/>
          <w:sz w:val="22"/>
        </w:rPr>
        <w:t>4.</w:t>
      </w:r>
      <w:r>
        <w:rPr>
          <w:rFonts w:eastAsia="標楷體" w:hint="eastAsia"/>
          <w:sz w:val="22"/>
        </w:rPr>
        <w:t>除非特殊情形，訪問時間不要太長；如需作更進一步的交談，應約好訪問時間請家長到校晤談。</w:t>
      </w:r>
    </w:p>
    <w:p w:rsidR="00987BCA" w:rsidRDefault="00987BCA" w:rsidP="00987BCA">
      <w:pPr>
        <w:pageBreakBefore/>
        <w:snapToGrid w:val="0"/>
        <w:spacing w:line="440" w:lineRule="exact"/>
        <w:jc w:val="both"/>
        <w:rPr>
          <w:rFonts w:ascii="標楷體" w:eastAsia="標楷體" w:hAnsi="標楷體" w:cs="標楷體"/>
          <w:b/>
          <w:bCs/>
          <w:sz w:val="32"/>
        </w:rPr>
      </w:pPr>
      <w:r>
        <w:rPr>
          <w:rFonts w:ascii="標楷體" w:eastAsia="標楷體" w:hAnsi="標楷體" w:cs="標楷體" w:hint="eastAsia"/>
          <w:b/>
          <w:bCs/>
          <w:sz w:val="32"/>
        </w:rPr>
        <w:lastRenderedPageBreak/>
        <w:t>【附件三】</w:t>
      </w:r>
      <w:proofErr w:type="gramStart"/>
      <w:r>
        <w:rPr>
          <w:rFonts w:ascii="標楷體" w:eastAsia="標楷體" w:hAnsi="標楷體" w:cs="標楷體" w:hint="eastAsia"/>
          <w:b/>
          <w:bCs/>
          <w:sz w:val="32"/>
          <w:szCs w:val="32"/>
        </w:rPr>
        <w:t>臺</w:t>
      </w:r>
      <w:proofErr w:type="gramEnd"/>
      <w:r>
        <w:rPr>
          <w:rFonts w:ascii="標楷體" w:eastAsia="標楷體" w:hAnsi="標楷體" w:cs="標楷體" w:hint="eastAsia"/>
          <w:b/>
          <w:bCs/>
          <w:sz w:val="32"/>
          <w:szCs w:val="32"/>
        </w:rPr>
        <w:t>南市立將軍國民中學教育儲蓄戶補助申請書</w:t>
      </w:r>
    </w:p>
    <w:p w:rsidR="00987BCA" w:rsidRDefault="00987BCA" w:rsidP="00987BCA">
      <w:pPr>
        <w:snapToGrid w:val="0"/>
        <w:spacing w:line="440" w:lineRule="exact"/>
        <w:jc w:val="both"/>
        <w:rPr>
          <w:rFonts w:ascii="標楷體" w:eastAsia="標楷體" w:hAnsi="標楷體" w:cs="標楷體"/>
          <w:sz w:val="28"/>
        </w:rPr>
      </w:pPr>
      <w:r>
        <w:rPr>
          <w:rFonts w:ascii="標楷體" w:eastAsia="標楷體" w:hAnsi="標楷體" w:cs="標楷體" w:hint="eastAsia"/>
          <w:b/>
          <w:bCs/>
          <w:sz w:val="32"/>
        </w:rPr>
        <w:t xml:space="preserve">編號【        】           </w:t>
      </w:r>
      <w:r>
        <w:rPr>
          <w:rFonts w:ascii="標楷體" w:eastAsia="標楷體" w:hAnsi="標楷體" w:cs="標楷體" w:hint="eastAsia"/>
          <w:b/>
          <w:bCs/>
          <w:sz w:val="32"/>
          <w:szCs w:val="32"/>
        </w:rPr>
        <w:t xml:space="preserve">行政處室專案申請用       </w:t>
      </w:r>
    </w:p>
    <w:tbl>
      <w:tblPr>
        <w:tblW w:w="0" w:type="auto"/>
        <w:tblInd w:w="108" w:type="dxa"/>
        <w:tblLayout w:type="fixed"/>
        <w:tblLook w:val="0000" w:firstRow="0" w:lastRow="0" w:firstColumn="0" w:lastColumn="0" w:noHBand="0" w:noVBand="0"/>
      </w:tblPr>
      <w:tblGrid>
        <w:gridCol w:w="2440"/>
        <w:gridCol w:w="720"/>
        <w:gridCol w:w="1800"/>
        <w:gridCol w:w="2340"/>
        <w:gridCol w:w="360"/>
        <w:gridCol w:w="2045"/>
        <w:gridCol w:w="35"/>
      </w:tblGrid>
      <w:tr w:rsidR="00987BCA" w:rsidTr="00A17E2F">
        <w:trPr>
          <w:gridAfter w:val="1"/>
          <w:wAfter w:w="35" w:type="dxa"/>
          <w:cantSplit/>
          <w:trHeight w:hRule="exact" w:val="567"/>
        </w:trPr>
        <w:tc>
          <w:tcPr>
            <w:tcW w:w="2440"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sz w:val="28"/>
              </w:rPr>
            </w:pPr>
            <w:r>
              <w:rPr>
                <w:rFonts w:ascii="標楷體" w:eastAsia="標楷體" w:hAnsi="標楷體" w:cs="標楷體" w:hint="eastAsia"/>
                <w:sz w:val="28"/>
              </w:rPr>
              <w:t>一、申請日期</w:t>
            </w:r>
            <w:r>
              <w:rPr>
                <w:rFonts w:ascii="標楷體" w:eastAsia="標楷體" w:hAnsi="標楷體" w:cs="標楷體" w:hint="eastAsia"/>
                <w:b/>
                <w:iCs/>
                <w:sz w:val="28"/>
              </w:rPr>
              <w:t>：</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both"/>
            </w:pPr>
            <w:r>
              <w:rPr>
                <w:rFonts w:ascii="標楷體" w:eastAsia="標楷體" w:hAnsi="標楷體" w:cs="標楷體" w:hint="eastAsia"/>
                <w:sz w:val="28"/>
              </w:rPr>
              <w:t>中華民國      年　   月　   日</w:t>
            </w:r>
          </w:p>
        </w:tc>
      </w:tr>
      <w:tr w:rsidR="00987BCA" w:rsidTr="00A17E2F">
        <w:trPr>
          <w:gridAfter w:val="1"/>
          <w:wAfter w:w="35" w:type="dxa"/>
          <w:trHeight w:hRule="exact" w:val="567"/>
        </w:trPr>
        <w:tc>
          <w:tcPr>
            <w:tcW w:w="2440"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sz w:val="28"/>
              </w:rPr>
            </w:pPr>
            <w:r>
              <w:rPr>
                <w:rFonts w:ascii="標楷體" w:eastAsia="標楷體" w:hAnsi="標楷體" w:cs="標楷體" w:hint="eastAsia"/>
                <w:sz w:val="28"/>
              </w:rPr>
              <w:t>二、行政處室</w:t>
            </w:r>
          </w:p>
        </w:tc>
        <w:tc>
          <w:tcPr>
            <w:tcW w:w="4860" w:type="dxa"/>
            <w:gridSpan w:val="3"/>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sz w:val="28"/>
              </w:rPr>
            </w:pPr>
            <w:r>
              <w:rPr>
                <w:rFonts w:ascii="標楷體" w:eastAsia="標楷體" w:hAnsi="標楷體" w:cs="標楷體" w:hint="eastAsia"/>
                <w:sz w:val="28"/>
              </w:rPr>
              <w:t>業務組別</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center"/>
            </w:pPr>
            <w:r>
              <w:rPr>
                <w:rFonts w:ascii="標楷體" w:eastAsia="標楷體" w:hAnsi="標楷體" w:cs="標楷體" w:hint="eastAsia"/>
                <w:sz w:val="28"/>
              </w:rPr>
              <w:t>業務承辦人</w:t>
            </w:r>
          </w:p>
        </w:tc>
      </w:tr>
      <w:tr w:rsidR="00987BCA" w:rsidTr="00A17E2F">
        <w:trPr>
          <w:gridAfter w:val="1"/>
          <w:wAfter w:w="35" w:type="dxa"/>
          <w:trHeight w:hRule="exact" w:val="454"/>
        </w:trPr>
        <w:tc>
          <w:tcPr>
            <w:tcW w:w="2440"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right"/>
              <w:rPr>
                <w:rFonts w:ascii="標楷體" w:eastAsia="標楷體" w:hAnsi="標楷體" w:cs="標楷體"/>
              </w:rPr>
            </w:pPr>
            <w:r>
              <w:rPr>
                <w:rFonts w:ascii="標楷體" w:eastAsia="標楷體" w:hAnsi="標楷體" w:cs="標楷體" w:hint="eastAsia"/>
              </w:rPr>
              <w:t>□教務處</w:t>
            </w:r>
          </w:p>
        </w:tc>
        <w:tc>
          <w:tcPr>
            <w:tcW w:w="4860" w:type="dxa"/>
            <w:gridSpan w:val="3"/>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rPr>
              <w:t>□教學組□註冊組□設備組□資訊組</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napToGrid w:val="0"/>
              <w:jc w:val="center"/>
              <w:rPr>
                <w:rFonts w:ascii="標楷體" w:eastAsia="標楷體" w:hAnsi="標楷體" w:cs="標楷體"/>
              </w:rPr>
            </w:pPr>
          </w:p>
        </w:tc>
      </w:tr>
      <w:tr w:rsidR="00987BCA" w:rsidTr="00A17E2F">
        <w:trPr>
          <w:gridAfter w:val="1"/>
          <w:wAfter w:w="35" w:type="dxa"/>
          <w:trHeight w:hRule="exact" w:val="454"/>
        </w:trPr>
        <w:tc>
          <w:tcPr>
            <w:tcW w:w="2440"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right"/>
              <w:rPr>
                <w:rFonts w:ascii="標楷體" w:eastAsia="標楷體" w:hAnsi="標楷體" w:cs="標楷體"/>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Pr>
                <w:rFonts w:ascii="標楷體" w:eastAsia="標楷體" w:hAnsi="標楷體" w:cs="標楷體" w:hint="eastAsia"/>
              </w:rPr>
              <w:t>處</w:t>
            </w:r>
          </w:p>
        </w:tc>
        <w:tc>
          <w:tcPr>
            <w:tcW w:w="4860" w:type="dxa"/>
            <w:gridSpan w:val="3"/>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rPr>
              <w:t>□生教組□訓育組□衛生組□體育組</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napToGrid w:val="0"/>
              <w:jc w:val="center"/>
              <w:rPr>
                <w:rFonts w:ascii="標楷體" w:eastAsia="標楷體" w:hAnsi="標楷體" w:cs="標楷體"/>
              </w:rPr>
            </w:pPr>
          </w:p>
        </w:tc>
      </w:tr>
      <w:tr w:rsidR="00987BCA" w:rsidTr="00A17E2F">
        <w:trPr>
          <w:gridAfter w:val="1"/>
          <w:wAfter w:w="35" w:type="dxa"/>
          <w:trHeight w:hRule="exact" w:val="454"/>
        </w:trPr>
        <w:tc>
          <w:tcPr>
            <w:tcW w:w="2440"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right"/>
              <w:rPr>
                <w:rFonts w:ascii="標楷體" w:eastAsia="標楷體" w:hAnsi="標楷體" w:cs="標楷體"/>
              </w:rPr>
            </w:pPr>
            <w:r>
              <w:rPr>
                <w:rFonts w:ascii="標楷體" w:eastAsia="標楷體" w:hAnsi="標楷體" w:cs="標楷體" w:hint="eastAsia"/>
              </w:rPr>
              <w:t>□輔導室</w:t>
            </w:r>
          </w:p>
        </w:tc>
        <w:tc>
          <w:tcPr>
            <w:tcW w:w="4860" w:type="dxa"/>
            <w:gridSpan w:val="3"/>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rPr>
              <w:t>□輔導組□特教組□資料組</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napToGrid w:val="0"/>
              <w:jc w:val="center"/>
              <w:rPr>
                <w:rFonts w:ascii="標楷體" w:eastAsia="標楷體" w:hAnsi="標楷體" w:cs="標楷體"/>
              </w:rPr>
            </w:pPr>
          </w:p>
        </w:tc>
      </w:tr>
      <w:tr w:rsidR="00987BCA" w:rsidTr="00A17E2F">
        <w:trPr>
          <w:gridAfter w:val="1"/>
          <w:wAfter w:w="35" w:type="dxa"/>
          <w:trHeight w:hRule="exact" w:val="454"/>
        </w:trPr>
        <w:tc>
          <w:tcPr>
            <w:tcW w:w="2440" w:type="dxa"/>
            <w:tcBorders>
              <w:top w:val="single" w:sz="4" w:space="0" w:color="000000"/>
              <w:left w:val="single" w:sz="4" w:space="0" w:color="000000"/>
              <w:bottom w:val="single" w:sz="4" w:space="0" w:color="000000"/>
            </w:tcBorders>
            <w:shd w:val="clear" w:color="auto" w:fill="auto"/>
            <w:vAlign w:val="center"/>
          </w:tcPr>
          <w:p w:rsidR="00987BCA" w:rsidRDefault="00987BCA" w:rsidP="00A17E2F">
            <w:pPr>
              <w:jc w:val="right"/>
              <w:rPr>
                <w:rFonts w:ascii="標楷體" w:eastAsia="標楷體" w:hAnsi="標楷體" w:cs="標楷體"/>
              </w:rPr>
            </w:pPr>
            <w:r>
              <w:rPr>
                <w:rFonts w:ascii="標楷體" w:eastAsia="標楷體" w:hAnsi="標楷體" w:cs="標楷體" w:hint="eastAsia"/>
              </w:rPr>
              <w:t>□總務處</w:t>
            </w:r>
          </w:p>
        </w:tc>
        <w:tc>
          <w:tcPr>
            <w:tcW w:w="4860" w:type="dxa"/>
            <w:gridSpan w:val="3"/>
            <w:tcBorders>
              <w:top w:val="single" w:sz="4" w:space="0" w:color="000000"/>
              <w:left w:val="single" w:sz="4"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napToGrid w:val="0"/>
              <w:jc w:val="center"/>
              <w:rPr>
                <w:rFonts w:ascii="標楷體" w:eastAsia="標楷體" w:hAnsi="標楷體" w:cs="標楷體"/>
              </w:rPr>
            </w:pPr>
          </w:p>
        </w:tc>
      </w:tr>
      <w:tr w:rsidR="00987BCA" w:rsidTr="00A17E2F">
        <w:trPr>
          <w:gridAfter w:val="1"/>
          <w:wAfter w:w="35" w:type="dxa"/>
          <w:cantSplit/>
          <w:trHeight w:hRule="exact" w:val="567"/>
        </w:trPr>
        <w:tc>
          <w:tcPr>
            <w:tcW w:w="7300" w:type="dxa"/>
            <w:gridSpan w:val="4"/>
            <w:tcBorders>
              <w:top w:val="single" w:sz="4" w:space="0" w:color="000000"/>
              <w:left w:val="single" w:sz="4" w:space="0" w:color="000000"/>
              <w:bottom w:val="single" w:sz="4" w:space="0" w:color="000000"/>
            </w:tcBorders>
            <w:shd w:val="clear" w:color="auto" w:fill="auto"/>
          </w:tcPr>
          <w:p w:rsidR="00987BCA" w:rsidRDefault="00987BCA" w:rsidP="00A17E2F">
            <w:pPr>
              <w:jc w:val="both"/>
              <w:rPr>
                <w:rFonts w:ascii="標楷體" w:eastAsia="標楷體" w:hAnsi="標楷體" w:cs="標楷體"/>
                <w:b/>
                <w:iCs/>
                <w:sz w:val="28"/>
              </w:rPr>
            </w:pPr>
            <w:r>
              <w:rPr>
                <w:rFonts w:ascii="標楷體" w:eastAsia="標楷體" w:hAnsi="標楷體" w:cs="標楷體" w:hint="eastAsia"/>
                <w:b/>
                <w:iCs/>
                <w:sz w:val="28"/>
              </w:rPr>
              <w:t>三、申請項目：</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Pr>
          <w:p w:rsidR="00987BCA" w:rsidRDefault="00987BCA" w:rsidP="00A17E2F">
            <w:pPr>
              <w:jc w:val="center"/>
            </w:pPr>
            <w:r>
              <w:rPr>
                <w:rFonts w:ascii="標楷體" w:eastAsia="標楷體" w:hAnsi="標楷體" w:cs="標楷體" w:hint="eastAsia"/>
                <w:b/>
                <w:iCs/>
                <w:sz w:val="28"/>
              </w:rPr>
              <w:t>申請金額</w:t>
            </w:r>
          </w:p>
        </w:tc>
      </w:tr>
      <w:tr w:rsidR="00987BCA" w:rsidTr="00A17E2F">
        <w:trPr>
          <w:gridAfter w:val="1"/>
          <w:wAfter w:w="35" w:type="dxa"/>
          <w:trHeight w:hRule="exact" w:val="454"/>
        </w:trPr>
        <w:tc>
          <w:tcPr>
            <w:tcW w:w="3160" w:type="dxa"/>
            <w:gridSpan w:val="2"/>
            <w:tcBorders>
              <w:top w:val="single" w:sz="4" w:space="0" w:color="000000"/>
              <w:left w:val="single" w:sz="4" w:space="0" w:color="000000"/>
              <w:bottom w:val="single" w:sz="4" w:space="0" w:color="000000"/>
            </w:tcBorders>
            <w:shd w:val="clear" w:color="auto" w:fill="auto"/>
          </w:tcPr>
          <w:p w:rsidR="00987BCA" w:rsidRDefault="00987BCA" w:rsidP="00A17E2F">
            <w:pPr>
              <w:ind w:firstLine="480"/>
              <w:jc w:val="both"/>
              <w:rPr>
                <w:rFonts w:ascii="標楷體" w:eastAsia="標楷體" w:hAnsi="標楷體" w:cs="標楷體"/>
              </w:rPr>
            </w:pPr>
            <w:r>
              <w:rPr>
                <w:rFonts w:ascii="標楷體" w:eastAsia="標楷體" w:hAnsi="標楷體" w:cs="標楷體" w:hint="eastAsia"/>
              </w:rPr>
              <w:t>□代收代辦費</w:t>
            </w:r>
          </w:p>
        </w:tc>
        <w:tc>
          <w:tcPr>
            <w:tcW w:w="4140" w:type="dxa"/>
            <w:gridSpan w:val="2"/>
            <w:tcBorders>
              <w:top w:val="single" w:sz="4" w:space="0" w:color="000000"/>
              <w:left w:val="single" w:sz="2"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rPr>
              <w:t>□畢業旅行</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both"/>
            </w:pPr>
            <w:r>
              <w:rPr>
                <w:rFonts w:ascii="標楷體" w:eastAsia="標楷體" w:hAnsi="標楷體" w:cs="標楷體" w:hint="eastAsia"/>
              </w:rPr>
              <w:t>NT$        元整</w:t>
            </w:r>
          </w:p>
        </w:tc>
      </w:tr>
      <w:tr w:rsidR="00987BCA" w:rsidTr="00A17E2F">
        <w:trPr>
          <w:gridAfter w:val="1"/>
          <w:wAfter w:w="35" w:type="dxa"/>
          <w:trHeight w:hRule="exact" w:val="454"/>
        </w:trPr>
        <w:tc>
          <w:tcPr>
            <w:tcW w:w="3160" w:type="dxa"/>
            <w:gridSpan w:val="2"/>
            <w:tcBorders>
              <w:top w:val="single" w:sz="4" w:space="0" w:color="000000"/>
              <w:left w:val="single" w:sz="4" w:space="0" w:color="000000"/>
              <w:bottom w:val="single" w:sz="4" w:space="0" w:color="000000"/>
            </w:tcBorders>
            <w:shd w:val="clear" w:color="auto" w:fill="auto"/>
          </w:tcPr>
          <w:p w:rsidR="00987BCA" w:rsidRDefault="00987BCA" w:rsidP="00A17E2F">
            <w:pPr>
              <w:snapToGrid w:val="0"/>
              <w:ind w:firstLine="480"/>
              <w:jc w:val="both"/>
              <w:rPr>
                <w:rFonts w:ascii="標楷體" w:eastAsia="標楷體" w:hAnsi="標楷體" w:cs="標楷體"/>
                <w:b/>
                <w:iCs/>
              </w:rPr>
            </w:pPr>
          </w:p>
        </w:tc>
        <w:tc>
          <w:tcPr>
            <w:tcW w:w="4140" w:type="dxa"/>
            <w:gridSpan w:val="2"/>
            <w:tcBorders>
              <w:top w:val="single" w:sz="4" w:space="0" w:color="000000"/>
              <w:left w:val="single" w:sz="2"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rPr>
              <w:t>□畢業紀念冊</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both"/>
            </w:pPr>
            <w:r>
              <w:rPr>
                <w:rFonts w:ascii="標楷體" w:eastAsia="標楷體" w:hAnsi="標楷體" w:cs="標楷體" w:hint="eastAsia"/>
              </w:rPr>
              <w:t>NT$        元整</w:t>
            </w:r>
          </w:p>
        </w:tc>
      </w:tr>
      <w:tr w:rsidR="00987BCA" w:rsidTr="00A17E2F">
        <w:trPr>
          <w:gridAfter w:val="1"/>
          <w:wAfter w:w="35" w:type="dxa"/>
          <w:trHeight w:hRule="exact" w:val="454"/>
        </w:trPr>
        <w:tc>
          <w:tcPr>
            <w:tcW w:w="3160" w:type="dxa"/>
            <w:gridSpan w:val="2"/>
            <w:tcBorders>
              <w:top w:val="single" w:sz="4" w:space="0" w:color="000000"/>
              <w:left w:val="single" w:sz="4" w:space="0" w:color="000000"/>
              <w:bottom w:val="single" w:sz="4" w:space="0" w:color="000000"/>
            </w:tcBorders>
            <w:shd w:val="clear" w:color="auto" w:fill="auto"/>
          </w:tcPr>
          <w:p w:rsidR="00987BCA" w:rsidRDefault="00987BCA" w:rsidP="00A17E2F">
            <w:pPr>
              <w:snapToGrid w:val="0"/>
              <w:ind w:firstLine="480"/>
              <w:jc w:val="both"/>
              <w:rPr>
                <w:rFonts w:ascii="標楷體" w:eastAsia="標楷體" w:hAnsi="標楷體" w:cs="標楷體"/>
                <w:b/>
                <w:iCs/>
              </w:rPr>
            </w:pPr>
          </w:p>
        </w:tc>
        <w:tc>
          <w:tcPr>
            <w:tcW w:w="4140" w:type="dxa"/>
            <w:gridSpan w:val="2"/>
            <w:tcBorders>
              <w:top w:val="single" w:sz="4" w:space="0" w:color="000000"/>
              <w:left w:val="single" w:sz="2" w:space="0" w:color="000000"/>
              <w:bottom w:val="single" w:sz="4"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rPr>
              <w:t>□其他項目：(            )</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both"/>
            </w:pPr>
            <w:r>
              <w:rPr>
                <w:rFonts w:ascii="標楷體" w:eastAsia="標楷體" w:hAnsi="標楷體" w:cs="標楷體" w:hint="eastAsia"/>
              </w:rPr>
              <w:t>NT$        元整</w:t>
            </w:r>
          </w:p>
        </w:tc>
      </w:tr>
      <w:tr w:rsidR="00987BCA" w:rsidTr="00A17E2F">
        <w:trPr>
          <w:gridAfter w:val="1"/>
          <w:wAfter w:w="35" w:type="dxa"/>
          <w:trHeight w:hRule="exact" w:val="454"/>
        </w:trPr>
        <w:tc>
          <w:tcPr>
            <w:tcW w:w="3160" w:type="dxa"/>
            <w:gridSpan w:val="2"/>
            <w:tcBorders>
              <w:top w:val="single" w:sz="4" w:space="0" w:color="000000"/>
              <w:left w:val="single" w:sz="4" w:space="0" w:color="000000"/>
              <w:bottom w:val="single" w:sz="4" w:space="0" w:color="000000"/>
            </w:tcBorders>
            <w:shd w:val="clear" w:color="auto" w:fill="auto"/>
          </w:tcPr>
          <w:p w:rsidR="00987BCA" w:rsidRDefault="00987BCA" w:rsidP="00A17E2F">
            <w:pPr>
              <w:ind w:firstLine="480"/>
              <w:jc w:val="both"/>
              <w:rPr>
                <w:rFonts w:ascii="標楷體" w:eastAsia="標楷體" w:hAnsi="標楷體" w:cs="標楷體"/>
                <w:b/>
                <w:iCs/>
              </w:rPr>
            </w:pPr>
            <w:r>
              <w:rPr>
                <w:rFonts w:ascii="標楷體" w:eastAsia="標楷體" w:hAnsi="標楷體" w:cs="標楷體" w:hint="eastAsia"/>
              </w:rPr>
              <w:t>□餐費</w:t>
            </w:r>
          </w:p>
        </w:tc>
        <w:tc>
          <w:tcPr>
            <w:tcW w:w="4140" w:type="dxa"/>
            <w:gridSpan w:val="2"/>
            <w:tcBorders>
              <w:top w:val="single" w:sz="4" w:space="0" w:color="000000"/>
              <w:left w:val="single" w:sz="2"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b/>
                <w:iCs/>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both"/>
            </w:pPr>
            <w:r>
              <w:rPr>
                <w:rFonts w:ascii="標楷體" w:eastAsia="標楷體" w:hAnsi="標楷體" w:cs="標楷體" w:hint="eastAsia"/>
              </w:rPr>
              <w:t>NT$        元整</w:t>
            </w:r>
          </w:p>
        </w:tc>
      </w:tr>
      <w:tr w:rsidR="00987BCA" w:rsidTr="00A17E2F">
        <w:trPr>
          <w:gridAfter w:val="1"/>
          <w:wAfter w:w="35" w:type="dxa"/>
          <w:trHeight w:hRule="exact" w:val="454"/>
        </w:trPr>
        <w:tc>
          <w:tcPr>
            <w:tcW w:w="3160" w:type="dxa"/>
            <w:gridSpan w:val="2"/>
            <w:tcBorders>
              <w:top w:val="single" w:sz="4" w:space="0" w:color="000000"/>
              <w:left w:val="single" w:sz="4" w:space="0" w:color="000000"/>
              <w:bottom w:val="single" w:sz="4" w:space="0" w:color="000000"/>
            </w:tcBorders>
            <w:shd w:val="clear" w:color="auto" w:fill="auto"/>
          </w:tcPr>
          <w:p w:rsidR="00987BCA" w:rsidRDefault="00987BCA" w:rsidP="00A17E2F">
            <w:pPr>
              <w:ind w:firstLine="480"/>
              <w:jc w:val="both"/>
              <w:rPr>
                <w:rFonts w:ascii="標楷體" w:eastAsia="標楷體" w:hAnsi="標楷體" w:cs="標楷體"/>
              </w:rPr>
            </w:pPr>
            <w:r>
              <w:rPr>
                <w:rFonts w:ascii="標楷體" w:eastAsia="標楷體" w:hAnsi="標楷體" w:cs="標楷體" w:hint="eastAsia"/>
              </w:rPr>
              <w:t>□特殊情況補助費</w:t>
            </w:r>
          </w:p>
        </w:tc>
        <w:tc>
          <w:tcPr>
            <w:tcW w:w="4140" w:type="dxa"/>
            <w:gridSpan w:val="2"/>
            <w:tcBorders>
              <w:top w:val="single" w:sz="4" w:space="0" w:color="000000"/>
              <w:left w:val="single" w:sz="2" w:space="0" w:color="000000"/>
              <w:bottom w:val="single" w:sz="4"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jc w:val="both"/>
            </w:pPr>
            <w:r>
              <w:rPr>
                <w:rFonts w:ascii="標楷體" w:eastAsia="標楷體" w:hAnsi="標楷體" w:cs="標楷體" w:hint="eastAsia"/>
              </w:rPr>
              <w:t>NT$        元整</w:t>
            </w:r>
          </w:p>
        </w:tc>
      </w:tr>
      <w:tr w:rsidR="00987BCA" w:rsidTr="00A17E2F">
        <w:trPr>
          <w:gridAfter w:val="1"/>
          <w:wAfter w:w="35" w:type="dxa"/>
          <w:cantSplit/>
        </w:trPr>
        <w:tc>
          <w:tcPr>
            <w:tcW w:w="3160" w:type="dxa"/>
            <w:gridSpan w:val="2"/>
            <w:tcBorders>
              <w:top w:val="single" w:sz="4" w:space="0" w:color="000000"/>
              <w:left w:val="single" w:sz="4" w:space="0" w:color="000000"/>
              <w:bottom w:val="single" w:sz="4" w:space="0" w:color="000000"/>
            </w:tcBorders>
            <w:shd w:val="clear" w:color="auto" w:fill="auto"/>
            <w:vAlign w:val="center"/>
          </w:tcPr>
          <w:p w:rsidR="00987BCA" w:rsidRDefault="00987BCA" w:rsidP="00A17E2F">
            <w:pPr>
              <w:rPr>
                <w:rFonts w:ascii="標楷體" w:eastAsia="標楷體" w:hAnsi="標楷體" w:cs="標楷體"/>
                <w:b/>
                <w:iCs/>
                <w:sz w:val="28"/>
              </w:rPr>
            </w:pPr>
            <w:r>
              <w:rPr>
                <w:rFonts w:ascii="標楷體" w:eastAsia="標楷體" w:hAnsi="標楷體" w:cs="標楷體" w:hint="eastAsia"/>
                <w:b/>
                <w:iCs/>
                <w:sz w:val="28"/>
              </w:rPr>
              <w:t>四、補助申請業務簡述：</w:t>
            </w:r>
          </w:p>
        </w:tc>
        <w:tc>
          <w:tcPr>
            <w:tcW w:w="65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87BCA" w:rsidRDefault="00987BCA" w:rsidP="00A17E2F">
            <w:pPr>
              <w:snapToGrid w:val="0"/>
              <w:jc w:val="both"/>
              <w:rPr>
                <w:rFonts w:ascii="標楷體" w:eastAsia="標楷體" w:hAnsi="標楷體" w:cs="標楷體"/>
                <w:b/>
                <w:iCs/>
                <w:sz w:val="28"/>
              </w:rPr>
            </w:pPr>
          </w:p>
          <w:p w:rsidR="00987BCA" w:rsidRDefault="00987BCA" w:rsidP="00A17E2F">
            <w:pPr>
              <w:jc w:val="both"/>
              <w:rPr>
                <w:rFonts w:ascii="標楷體" w:eastAsia="標楷體" w:hAnsi="標楷體" w:cs="標楷體"/>
              </w:rPr>
            </w:pPr>
          </w:p>
          <w:p w:rsidR="00987BCA" w:rsidRDefault="00987BCA" w:rsidP="00A17E2F">
            <w:pPr>
              <w:jc w:val="both"/>
              <w:rPr>
                <w:rFonts w:ascii="標楷體" w:eastAsia="標楷體" w:hAnsi="標楷體" w:cs="標楷體"/>
              </w:rPr>
            </w:pPr>
          </w:p>
          <w:p w:rsidR="00987BCA" w:rsidRDefault="00987BCA" w:rsidP="00A17E2F">
            <w:pPr>
              <w:jc w:val="both"/>
              <w:rPr>
                <w:rFonts w:ascii="標楷體" w:eastAsia="標楷體" w:hAnsi="標楷體" w:cs="標楷體"/>
                <w:sz w:val="28"/>
              </w:rPr>
            </w:pPr>
          </w:p>
        </w:tc>
      </w:tr>
      <w:tr w:rsidR="00987BCA" w:rsidTr="00A17E2F">
        <w:trPr>
          <w:gridAfter w:val="1"/>
          <w:wAfter w:w="35" w:type="dxa"/>
          <w:cantSplit/>
          <w:trHeight w:val="728"/>
        </w:trPr>
        <w:tc>
          <w:tcPr>
            <w:tcW w:w="3160" w:type="dxa"/>
            <w:gridSpan w:val="2"/>
            <w:tcBorders>
              <w:top w:val="single" w:sz="4" w:space="0" w:color="000000"/>
              <w:left w:val="single" w:sz="4" w:space="0" w:color="000000"/>
              <w:bottom w:val="single" w:sz="18" w:space="0" w:color="000000"/>
            </w:tcBorders>
            <w:shd w:val="clear" w:color="auto" w:fill="auto"/>
            <w:vAlign w:val="center"/>
          </w:tcPr>
          <w:p w:rsidR="00987BCA" w:rsidRDefault="00987BCA" w:rsidP="00A17E2F">
            <w:pPr>
              <w:rPr>
                <w:rFonts w:ascii="標楷體" w:eastAsia="標楷體" w:hAnsi="標楷體" w:cs="標楷體"/>
                <w:sz w:val="28"/>
              </w:rPr>
            </w:pPr>
            <w:r>
              <w:rPr>
                <w:rFonts w:ascii="標楷體" w:eastAsia="標楷體" w:hAnsi="標楷體" w:cs="標楷體" w:hint="eastAsia"/>
                <w:b/>
                <w:iCs/>
                <w:sz w:val="28"/>
              </w:rPr>
              <w:t>五、繳交資料</w:t>
            </w:r>
          </w:p>
        </w:tc>
        <w:tc>
          <w:tcPr>
            <w:tcW w:w="6545" w:type="dxa"/>
            <w:gridSpan w:val="4"/>
            <w:tcBorders>
              <w:top w:val="single" w:sz="4" w:space="0" w:color="000000"/>
              <w:left w:val="single" w:sz="4" w:space="0" w:color="000000"/>
              <w:bottom w:val="single" w:sz="18" w:space="0" w:color="000000"/>
              <w:right w:val="single" w:sz="4" w:space="0" w:color="000000"/>
            </w:tcBorders>
            <w:shd w:val="clear" w:color="auto" w:fill="auto"/>
            <w:vAlign w:val="center"/>
          </w:tcPr>
          <w:p w:rsidR="00987BCA" w:rsidRDefault="00987BCA" w:rsidP="00A17E2F">
            <w:pPr>
              <w:jc w:val="both"/>
            </w:pPr>
            <w:r>
              <w:rPr>
                <w:rFonts w:ascii="標楷體" w:eastAsia="標楷體" w:hAnsi="標楷體" w:cs="標楷體" w:hint="eastAsia"/>
                <w:sz w:val="28"/>
              </w:rPr>
              <w:t>□繳附申請學生名單清冊</w:t>
            </w:r>
          </w:p>
        </w:tc>
      </w:tr>
      <w:tr w:rsidR="00987BCA" w:rsidTr="00A17E2F">
        <w:trPr>
          <w:trHeight w:val="284"/>
        </w:trPr>
        <w:tc>
          <w:tcPr>
            <w:tcW w:w="9740" w:type="dxa"/>
            <w:gridSpan w:val="7"/>
            <w:tcBorders>
              <w:top w:val="single" w:sz="18" w:space="0" w:color="000000"/>
              <w:left w:val="single" w:sz="18" w:space="0" w:color="000000"/>
              <w:bottom w:val="single" w:sz="4" w:space="0" w:color="000000"/>
              <w:right w:val="single" w:sz="18" w:space="0" w:color="000000"/>
            </w:tcBorders>
            <w:shd w:val="clear" w:color="auto" w:fill="E5E5E5"/>
            <w:vAlign w:val="center"/>
          </w:tcPr>
          <w:p w:rsidR="00987BCA" w:rsidRDefault="00987BCA" w:rsidP="00A17E2F">
            <w:pPr>
              <w:snapToGrid w:val="0"/>
              <w:jc w:val="center"/>
            </w:pPr>
            <w:r>
              <w:rPr>
                <w:rFonts w:ascii="標楷體" w:eastAsia="標楷體" w:hAnsi="標楷體" w:cs="標楷體" w:hint="eastAsia"/>
                <w:b/>
                <w:iCs/>
                <w:spacing w:val="103"/>
                <w:sz w:val="28"/>
                <w:szCs w:val="28"/>
              </w:rPr>
              <w:t>審核結果(本欄位由管理</w:t>
            </w:r>
            <w:proofErr w:type="gramStart"/>
            <w:r>
              <w:rPr>
                <w:rFonts w:ascii="標楷體" w:eastAsia="標楷體" w:hAnsi="標楷體" w:cs="標楷體" w:hint="eastAsia"/>
                <w:b/>
                <w:iCs/>
                <w:spacing w:val="103"/>
                <w:sz w:val="28"/>
                <w:szCs w:val="28"/>
              </w:rPr>
              <w:t>小組核填</w:t>
            </w:r>
            <w:proofErr w:type="gramEnd"/>
            <w:r>
              <w:rPr>
                <w:rFonts w:ascii="標楷體" w:eastAsia="標楷體" w:hAnsi="標楷體" w:cs="標楷體" w:hint="eastAsia"/>
                <w:b/>
                <w:iCs/>
                <w:spacing w:val="9"/>
                <w:sz w:val="28"/>
                <w:szCs w:val="28"/>
              </w:rPr>
              <w:t>)</w:t>
            </w:r>
          </w:p>
        </w:tc>
      </w:tr>
      <w:tr w:rsidR="00987BCA" w:rsidTr="00A17E2F">
        <w:trPr>
          <w:trHeight w:val="1021"/>
        </w:trPr>
        <w:tc>
          <w:tcPr>
            <w:tcW w:w="9740" w:type="dxa"/>
            <w:gridSpan w:val="7"/>
            <w:tcBorders>
              <w:top w:val="single" w:sz="4" w:space="0" w:color="000000"/>
              <w:left w:val="single" w:sz="18" w:space="0" w:color="000000"/>
              <w:bottom w:val="single" w:sz="4" w:space="0" w:color="000000"/>
              <w:right w:val="single" w:sz="18" w:space="0" w:color="000000"/>
            </w:tcBorders>
            <w:shd w:val="clear" w:color="auto" w:fill="auto"/>
            <w:vAlign w:val="center"/>
          </w:tcPr>
          <w:p w:rsidR="00987BCA" w:rsidRDefault="00987BCA" w:rsidP="00A17E2F">
            <w:pPr>
              <w:jc w:val="both"/>
              <w:rPr>
                <w:rFonts w:ascii="標楷體" w:eastAsia="標楷體" w:hAnsi="標楷體" w:cs="標楷體"/>
              </w:rPr>
            </w:pPr>
            <w:r>
              <w:rPr>
                <w:rFonts w:ascii="標楷體" w:eastAsia="標楷體" w:hAnsi="標楷體" w:cs="標楷體" w:hint="eastAsia"/>
                <w:sz w:val="28"/>
              </w:rPr>
              <w:t>□經教育儲蓄戶管理小組</w:t>
            </w:r>
            <w:r>
              <w:rPr>
                <w:rFonts w:ascii="標楷體" w:eastAsia="標楷體" w:hAnsi="標楷體" w:cs="標楷體" w:hint="eastAsia"/>
                <w:sz w:val="28"/>
                <w:u w:val="single"/>
              </w:rPr>
              <w:t xml:space="preserve">　　</w:t>
            </w:r>
            <w:r>
              <w:rPr>
                <w:rFonts w:ascii="標楷體" w:eastAsia="標楷體" w:hAnsi="標楷體" w:cs="標楷體" w:hint="eastAsia"/>
                <w:sz w:val="28"/>
              </w:rPr>
              <w:t xml:space="preserve">年 </w:t>
            </w:r>
            <w:r>
              <w:rPr>
                <w:rFonts w:ascii="標楷體" w:eastAsia="標楷體" w:hAnsi="標楷體" w:cs="標楷體" w:hint="eastAsia"/>
                <w:sz w:val="28"/>
                <w:u w:val="single"/>
              </w:rPr>
              <w:t xml:space="preserve">　　</w:t>
            </w:r>
            <w:r>
              <w:rPr>
                <w:rFonts w:ascii="標楷體" w:eastAsia="標楷體" w:hAnsi="標楷體" w:cs="標楷體" w:hint="eastAsia"/>
                <w:sz w:val="28"/>
              </w:rPr>
              <w:t xml:space="preserve">月 </w:t>
            </w:r>
            <w:r>
              <w:rPr>
                <w:rFonts w:ascii="標楷體" w:eastAsia="標楷體" w:hAnsi="標楷體" w:cs="標楷體" w:hint="eastAsia"/>
                <w:sz w:val="28"/>
                <w:u w:val="single"/>
              </w:rPr>
              <w:t xml:space="preserve">　　</w:t>
            </w:r>
            <w:r>
              <w:rPr>
                <w:rFonts w:ascii="標楷體" w:eastAsia="標楷體" w:hAnsi="標楷體" w:cs="標楷體" w:hint="eastAsia"/>
                <w:sz w:val="28"/>
              </w:rPr>
              <w:t>日會議決議，予以補助。</w:t>
            </w:r>
          </w:p>
          <w:p w:rsidR="00987BCA" w:rsidRDefault="00987BCA" w:rsidP="00A17E2F">
            <w:pPr>
              <w:ind w:firstLine="240"/>
              <w:jc w:val="both"/>
              <w:rPr>
                <w:rFonts w:ascii="標楷體" w:eastAsia="標楷體" w:hAnsi="標楷體" w:cs="標楷體"/>
                <w:sz w:val="28"/>
              </w:rPr>
            </w:pPr>
            <w:r>
              <w:rPr>
                <w:rFonts w:ascii="標楷體" w:eastAsia="標楷體" w:hAnsi="標楷體" w:cs="標楷體" w:hint="eastAsia"/>
              </w:rPr>
              <w:t>核定補助金額計：新台幣</w:t>
            </w:r>
            <w:r>
              <w:rPr>
                <w:rFonts w:ascii="標楷體" w:eastAsia="標楷體" w:hAnsi="標楷體" w:cs="標楷體" w:hint="eastAsia"/>
                <w:u w:val="single"/>
              </w:rPr>
              <w:t xml:space="preserve">　 </w:t>
            </w:r>
            <w:r>
              <w:rPr>
                <w:rFonts w:ascii="標楷體" w:eastAsia="標楷體" w:hAnsi="標楷體" w:cs="標楷體" w:hint="eastAsia"/>
              </w:rPr>
              <w:t>萬</w:t>
            </w:r>
            <w:r>
              <w:rPr>
                <w:rFonts w:ascii="標楷體" w:eastAsia="標楷體" w:hAnsi="標楷體" w:cs="標楷體" w:hint="eastAsia"/>
                <w:u w:val="single"/>
              </w:rPr>
              <w:t xml:space="preserve">　 </w:t>
            </w:r>
            <w:r>
              <w:rPr>
                <w:rFonts w:ascii="標楷體" w:eastAsia="標楷體" w:hAnsi="標楷體" w:cs="標楷體" w:hint="eastAsia"/>
              </w:rPr>
              <w:t>仟</w:t>
            </w:r>
            <w:r>
              <w:rPr>
                <w:rFonts w:ascii="標楷體" w:eastAsia="標楷體" w:hAnsi="標楷體" w:cs="標楷體" w:hint="eastAsia"/>
                <w:u w:val="single"/>
              </w:rPr>
              <w:t xml:space="preserve">　 </w:t>
            </w:r>
            <w:r>
              <w:rPr>
                <w:rFonts w:ascii="標楷體" w:eastAsia="標楷體" w:hAnsi="標楷體" w:cs="標楷體" w:hint="eastAsia"/>
              </w:rPr>
              <w:t>佰</w:t>
            </w:r>
            <w:r>
              <w:rPr>
                <w:rFonts w:ascii="標楷體" w:eastAsia="標楷體" w:hAnsi="標楷體" w:cs="標楷體" w:hint="eastAsia"/>
                <w:u w:val="single"/>
              </w:rPr>
              <w:t xml:space="preserve">　 </w:t>
            </w:r>
            <w:r>
              <w:rPr>
                <w:rFonts w:ascii="標楷體" w:eastAsia="標楷體" w:hAnsi="標楷體" w:cs="標楷體" w:hint="eastAsia"/>
              </w:rPr>
              <w:t>拾</w:t>
            </w:r>
            <w:r>
              <w:rPr>
                <w:rFonts w:ascii="標楷體" w:eastAsia="標楷體" w:hAnsi="標楷體" w:cs="標楷體" w:hint="eastAsia"/>
                <w:u w:val="single"/>
              </w:rPr>
              <w:t xml:space="preserve">　 </w:t>
            </w:r>
            <w:r>
              <w:rPr>
                <w:rFonts w:ascii="標楷體" w:eastAsia="標楷體" w:hAnsi="標楷體" w:cs="標楷體" w:hint="eastAsia"/>
              </w:rPr>
              <w:t>元整（NT$</w:t>
            </w:r>
            <w:r>
              <w:rPr>
                <w:rFonts w:ascii="標楷體" w:eastAsia="標楷體" w:hAnsi="標楷體" w:cs="標楷體" w:hint="eastAsia"/>
                <w:u w:val="single"/>
              </w:rPr>
              <w:t xml:space="preserve">　　　　　</w:t>
            </w:r>
            <w:r>
              <w:rPr>
                <w:rFonts w:ascii="標楷體" w:eastAsia="標楷體" w:hAnsi="標楷體" w:cs="標楷體" w:hint="eastAsia"/>
              </w:rPr>
              <w:t>）</w:t>
            </w:r>
          </w:p>
          <w:p w:rsidR="00987BCA" w:rsidRDefault="00987BCA" w:rsidP="00A17E2F">
            <w:pPr>
              <w:jc w:val="both"/>
              <w:rPr>
                <w:rFonts w:ascii="標楷體" w:eastAsia="標楷體" w:hAnsi="標楷體" w:cs="標楷體"/>
              </w:rPr>
            </w:pPr>
            <w:r>
              <w:rPr>
                <w:rFonts w:ascii="標楷體" w:eastAsia="標楷體" w:hAnsi="標楷體" w:cs="標楷體" w:hint="eastAsia"/>
                <w:sz w:val="28"/>
              </w:rPr>
              <w:t>□經教育儲蓄戶管理小組</w:t>
            </w:r>
            <w:r>
              <w:rPr>
                <w:rFonts w:ascii="標楷體" w:eastAsia="標楷體" w:hAnsi="標楷體" w:cs="標楷體" w:hint="eastAsia"/>
                <w:sz w:val="28"/>
                <w:u w:val="single"/>
              </w:rPr>
              <w:t xml:space="preserve">　　</w:t>
            </w:r>
            <w:r>
              <w:rPr>
                <w:rFonts w:ascii="標楷體" w:eastAsia="標楷體" w:hAnsi="標楷體" w:cs="標楷體" w:hint="eastAsia"/>
                <w:sz w:val="28"/>
              </w:rPr>
              <w:t xml:space="preserve">年 </w:t>
            </w:r>
            <w:r>
              <w:rPr>
                <w:rFonts w:ascii="標楷體" w:eastAsia="標楷體" w:hAnsi="標楷體" w:cs="標楷體" w:hint="eastAsia"/>
                <w:sz w:val="28"/>
                <w:u w:val="single"/>
              </w:rPr>
              <w:t xml:space="preserve">　　</w:t>
            </w:r>
            <w:r>
              <w:rPr>
                <w:rFonts w:ascii="標楷體" w:eastAsia="標楷體" w:hAnsi="標楷體" w:cs="標楷體" w:hint="eastAsia"/>
                <w:sz w:val="28"/>
              </w:rPr>
              <w:t xml:space="preserve">月 </w:t>
            </w:r>
            <w:r>
              <w:rPr>
                <w:rFonts w:ascii="標楷體" w:eastAsia="標楷體" w:hAnsi="標楷體" w:cs="標楷體" w:hint="eastAsia"/>
                <w:sz w:val="28"/>
                <w:u w:val="single"/>
              </w:rPr>
              <w:t xml:space="preserve">　　</w:t>
            </w:r>
            <w:r>
              <w:rPr>
                <w:rFonts w:ascii="標楷體" w:eastAsia="標楷體" w:hAnsi="標楷體" w:cs="標楷體" w:hint="eastAsia"/>
                <w:sz w:val="28"/>
              </w:rPr>
              <w:t>日會議決議，不予補助。</w:t>
            </w:r>
          </w:p>
          <w:p w:rsidR="00987BCA" w:rsidRDefault="00987BCA" w:rsidP="00A17E2F">
            <w:pPr>
              <w:ind w:firstLine="240"/>
              <w:jc w:val="both"/>
            </w:pPr>
            <w:r>
              <w:rPr>
                <w:rFonts w:ascii="標楷體" w:eastAsia="標楷體" w:hAnsi="標楷體" w:cs="標楷體" w:hint="eastAsia"/>
              </w:rPr>
              <w:t>說明：</w:t>
            </w:r>
          </w:p>
        </w:tc>
      </w:tr>
      <w:tr w:rsidR="00987BCA" w:rsidTr="00A17E2F">
        <w:trPr>
          <w:cantSplit/>
          <w:trHeight w:hRule="exact" w:val="340"/>
        </w:trPr>
        <w:tc>
          <w:tcPr>
            <w:tcW w:w="2440" w:type="dxa"/>
            <w:tcBorders>
              <w:top w:val="single" w:sz="4" w:space="0" w:color="000000"/>
              <w:left w:val="single" w:sz="18" w:space="0" w:color="000000"/>
              <w:bottom w:val="single" w:sz="2" w:space="0" w:color="000000"/>
            </w:tcBorders>
            <w:shd w:val="clear" w:color="auto" w:fill="E6E6E6"/>
          </w:tcPr>
          <w:p w:rsidR="00987BCA" w:rsidRDefault="00987BCA" w:rsidP="00A17E2F">
            <w:pPr>
              <w:snapToGrid w:val="0"/>
              <w:rPr>
                <w:rFonts w:ascii="標楷體" w:eastAsia="標楷體" w:hAnsi="標楷體" w:cs="標楷體"/>
                <w:b/>
                <w:iCs/>
                <w:sz w:val="28"/>
                <w:szCs w:val="28"/>
              </w:rPr>
            </w:pPr>
            <w:r>
              <w:rPr>
                <w:rFonts w:ascii="標楷體" w:eastAsia="標楷體" w:hAnsi="標楷體" w:cs="標楷體" w:hint="eastAsia"/>
                <w:b/>
                <w:iCs/>
                <w:sz w:val="28"/>
                <w:szCs w:val="28"/>
              </w:rPr>
              <w:t>初審資料審查：</w:t>
            </w:r>
          </w:p>
        </w:tc>
        <w:tc>
          <w:tcPr>
            <w:tcW w:w="7300" w:type="dxa"/>
            <w:gridSpan w:val="6"/>
            <w:tcBorders>
              <w:top w:val="single" w:sz="4" w:space="0" w:color="000000"/>
              <w:left w:val="single" w:sz="2" w:space="0" w:color="000000"/>
              <w:bottom w:val="single" w:sz="4" w:space="0" w:color="000000"/>
              <w:right w:val="single" w:sz="18" w:space="0" w:color="000000"/>
            </w:tcBorders>
            <w:shd w:val="clear" w:color="auto" w:fill="E6E6E6"/>
          </w:tcPr>
          <w:p w:rsidR="00987BCA" w:rsidRDefault="00987BCA" w:rsidP="00A17E2F">
            <w:pPr>
              <w:snapToGrid w:val="0"/>
              <w:jc w:val="center"/>
            </w:pPr>
            <w:proofErr w:type="gramStart"/>
            <w:r>
              <w:rPr>
                <w:rFonts w:ascii="標楷體" w:eastAsia="標楷體" w:hAnsi="標楷體" w:cs="標楷體" w:hint="eastAsia"/>
                <w:b/>
                <w:iCs/>
                <w:sz w:val="28"/>
                <w:szCs w:val="28"/>
              </w:rPr>
              <w:t>複</w:t>
            </w:r>
            <w:proofErr w:type="gramEnd"/>
            <w:r>
              <w:rPr>
                <w:rFonts w:ascii="標楷體" w:eastAsia="標楷體" w:hAnsi="標楷體" w:cs="標楷體" w:hint="eastAsia"/>
                <w:b/>
                <w:iCs/>
                <w:sz w:val="28"/>
                <w:szCs w:val="28"/>
              </w:rPr>
              <w:t>審核章</w:t>
            </w:r>
            <w:r>
              <w:rPr>
                <w:rFonts w:ascii="標楷體" w:eastAsia="標楷體" w:hAnsi="標楷體" w:cs="標楷體" w:hint="eastAsia"/>
                <w:sz w:val="28"/>
                <w:szCs w:val="28"/>
              </w:rPr>
              <w:t>：</w:t>
            </w:r>
            <w:r>
              <w:rPr>
                <w:rFonts w:ascii="標楷體" w:eastAsia="標楷體" w:hAnsi="標楷體" w:cs="標楷體" w:hint="eastAsia"/>
                <w:b/>
                <w:iCs/>
                <w:sz w:val="28"/>
                <w:szCs w:val="28"/>
              </w:rPr>
              <w:t xml:space="preserve"> </w:t>
            </w:r>
          </w:p>
        </w:tc>
      </w:tr>
      <w:tr w:rsidR="00987BCA" w:rsidTr="00A17E2F">
        <w:trPr>
          <w:cantSplit/>
          <w:trHeight w:val="805"/>
        </w:trPr>
        <w:tc>
          <w:tcPr>
            <w:tcW w:w="2440" w:type="dxa"/>
            <w:tcBorders>
              <w:top w:val="single" w:sz="2" w:space="0" w:color="000000"/>
              <w:left w:val="single" w:sz="18" w:space="0" w:color="000000"/>
              <w:bottom w:val="single" w:sz="2" w:space="0" w:color="000000"/>
            </w:tcBorders>
            <w:shd w:val="clear" w:color="auto" w:fill="auto"/>
          </w:tcPr>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承辦人：</w:t>
            </w:r>
            <w:r>
              <w:rPr>
                <w:rFonts w:ascii="標楷體" w:eastAsia="標楷體" w:hAnsi="標楷體" w:cs="標楷體"/>
              </w:rPr>
              <w:t xml:space="preserve"> </w:t>
            </w:r>
          </w:p>
        </w:tc>
        <w:tc>
          <w:tcPr>
            <w:tcW w:w="2520" w:type="dxa"/>
            <w:gridSpan w:val="2"/>
            <w:vMerge w:val="restart"/>
            <w:tcBorders>
              <w:top w:val="single" w:sz="4" w:space="0" w:color="000000"/>
              <w:left w:val="single" w:sz="2" w:space="0" w:color="000000"/>
              <w:bottom w:val="single" w:sz="18" w:space="0" w:color="000000"/>
            </w:tcBorders>
            <w:shd w:val="clear" w:color="auto" w:fill="auto"/>
          </w:tcPr>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教務主任：</w:t>
            </w:r>
          </w:p>
          <w:p w:rsidR="00987BCA" w:rsidRDefault="00987BCA" w:rsidP="00A17E2F">
            <w:pPr>
              <w:snapToGrid w:val="0"/>
              <w:spacing w:before="180"/>
              <w:jc w:val="both"/>
              <w:rPr>
                <w:rFonts w:ascii="標楷體" w:eastAsia="標楷體" w:hAnsi="標楷體" w:cs="標楷體"/>
              </w:rPr>
            </w:pPr>
          </w:p>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Pr>
                <w:rFonts w:ascii="標楷體" w:eastAsia="標楷體" w:hAnsi="標楷體" w:cs="標楷體" w:hint="eastAsia"/>
              </w:rPr>
              <w:t>主任：</w:t>
            </w:r>
          </w:p>
          <w:p w:rsidR="00987BCA" w:rsidRDefault="00987BCA" w:rsidP="00A17E2F">
            <w:pPr>
              <w:snapToGrid w:val="0"/>
              <w:spacing w:before="180"/>
              <w:jc w:val="both"/>
              <w:rPr>
                <w:rFonts w:ascii="標楷體" w:eastAsia="標楷體" w:hAnsi="標楷體" w:cs="標楷體"/>
              </w:rPr>
            </w:pPr>
          </w:p>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總務主任：</w:t>
            </w:r>
          </w:p>
        </w:tc>
        <w:tc>
          <w:tcPr>
            <w:tcW w:w="2700" w:type="dxa"/>
            <w:gridSpan w:val="2"/>
            <w:vMerge w:val="restart"/>
            <w:tcBorders>
              <w:top w:val="single" w:sz="4" w:space="0" w:color="000000"/>
              <w:left w:val="single" w:sz="18" w:space="0" w:color="000000"/>
              <w:bottom w:val="single" w:sz="18" w:space="0" w:color="000000"/>
            </w:tcBorders>
            <w:shd w:val="clear" w:color="auto" w:fill="auto"/>
          </w:tcPr>
          <w:p w:rsidR="00987BCA" w:rsidRDefault="00987BCA" w:rsidP="00A17E2F">
            <w:pPr>
              <w:snapToGrid w:val="0"/>
              <w:jc w:val="both"/>
              <w:rPr>
                <w:rFonts w:ascii="標楷體" w:eastAsia="標楷體" w:hAnsi="標楷體" w:cs="標楷體"/>
              </w:rPr>
            </w:pPr>
            <w:r>
              <w:rPr>
                <w:rFonts w:ascii="標楷體" w:eastAsia="標楷體" w:hAnsi="標楷體" w:cs="標楷體" w:hint="eastAsia"/>
              </w:rPr>
              <w:t>輔</w:t>
            </w:r>
            <w:r>
              <w:rPr>
                <w:rFonts w:ascii="標楷體" w:eastAsia="標楷體" w:hAnsi="標楷體" w:cs="標楷體"/>
              </w:rPr>
              <w:t>導</w:t>
            </w:r>
            <w:r>
              <w:rPr>
                <w:rFonts w:ascii="標楷體" w:eastAsia="標楷體" w:hAnsi="標楷體" w:cs="標楷體" w:hint="eastAsia"/>
              </w:rPr>
              <w:t>主任：</w:t>
            </w:r>
          </w:p>
          <w:p w:rsidR="00987BCA" w:rsidRDefault="00987BCA" w:rsidP="00A17E2F">
            <w:pPr>
              <w:snapToGrid w:val="0"/>
              <w:jc w:val="both"/>
              <w:rPr>
                <w:rFonts w:ascii="標楷體" w:eastAsia="標楷體" w:hAnsi="標楷體" w:cs="標楷體"/>
              </w:rPr>
            </w:pPr>
          </w:p>
          <w:p w:rsidR="00987BCA" w:rsidRDefault="00987BCA" w:rsidP="00A17E2F">
            <w:pPr>
              <w:snapToGrid w:val="0"/>
              <w:jc w:val="both"/>
              <w:rPr>
                <w:rFonts w:ascii="標楷體" w:eastAsia="標楷體" w:hAnsi="標楷體" w:cs="標楷體"/>
                <w:bCs/>
              </w:rPr>
            </w:pPr>
            <w:r>
              <w:rPr>
                <w:rFonts w:ascii="標楷體" w:eastAsia="標楷體" w:hAnsi="標楷體" w:cs="標楷體" w:hint="eastAsia"/>
              </w:rPr>
              <w:t>家長會代表：</w:t>
            </w:r>
          </w:p>
        </w:tc>
        <w:tc>
          <w:tcPr>
            <w:tcW w:w="2080" w:type="dxa"/>
            <w:gridSpan w:val="2"/>
            <w:vMerge w:val="restart"/>
            <w:tcBorders>
              <w:top w:val="single" w:sz="4" w:space="0" w:color="000000"/>
              <w:left w:val="single" w:sz="4" w:space="0" w:color="000000"/>
              <w:bottom w:val="single" w:sz="4" w:space="0" w:color="000000"/>
              <w:right w:val="single" w:sz="18" w:space="0" w:color="000000"/>
            </w:tcBorders>
            <w:shd w:val="clear" w:color="auto" w:fill="auto"/>
          </w:tcPr>
          <w:p w:rsidR="00987BCA" w:rsidRDefault="00987BCA" w:rsidP="00A17E2F">
            <w:pPr>
              <w:snapToGrid w:val="0"/>
              <w:jc w:val="both"/>
            </w:pPr>
            <w:r>
              <w:rPr>
                <w:rFonts w:ascii="標楷體" w:eastAsia="標楷體" w:hAnsi="標楷體" w:cs="標楷體" w:hint="eastAsia"/>
                <w:bCs/>
              </w:rPr>
              <w:t>校長</w:t>
            </w:r>
          </w:p>
        </w:tc>
      </w:tr>
      <w:tr w:rsidR="00987BCA" w:rsidTr="00A17E2F">
        <w:trPr>
          <w:cantSplit/>
          <w:trHeight w:hRule="exact" w:val="394"/>
        </w:trPr>
        <w:tc>
          <w:tcPr>
            <w:tcW w:w="2440" w:type="dxa"/>
            <w:tcBorders>
              <w:top w:val="single" w:sz="2" w:space="0" w:color="000000"/>
              <w:left w:val="single" w:sz="18" w:space="0" w:color="000000"/>
              <w:bottom w:val="single" w:sz="2" w:space="0" w:color="000000"/>
            </w:tcBorders>
            <w:shd w:val="clear" w:color="auto" w:fill="E6E6E6"/>
            <w:vAlign w:val="center"/>
          </w:tcPr>
          <w:p w:rsidR="00987BCA" w:rsidRDefault="00987BCA" w:rsidP="00A17E2F">
            <w:pPr>
              <w:snapToGrid w:val="0"/>
              <w:rPr>
                <w:rFonts w:ascii="標楷體" w:eastAsia="標楷體" w:hAnsi="標楷體" w:cs="標楷體"/>
              </w:rPr>
            </w:pPr>
            <w:r>
              <w:rPr>
                <w:rFonts w:ascii="標楷體" w:eastAsia="標楷體" w:hAnsi="標楷體" w:cs="標楷體" w:hint="eastAsia"/>
                <w:b/>
                <w:iCs/>
                <w:sz w:val="28"/>
                <w:szCs w:val="28"/>
              </w:rPr>
              <w:t>初審核章：</w:t>
            </w:r>
          </w:p>
        </w:tc>
        <w:tc>
          <w:tcPr>
            <w:tcW w:w="2520" w:type="dxa"/>
            <w:gridSpan w:val="2"/>
            <w:vMerge/>
            <w:tcBorders>
              <w:left w:val="single" w:sz="2" w:space="0" w:color="000000"/>
              <w:bottom w:val="single" w:sz="18" w:space="0" w:color="000000"/>
            </w:tcBorders>
            <w:shd w:val="clear" w:color="auto" w:fill="auto"/>
          </w:tcPr>
          <w:p w:rsidR="00987BCA" w:rsidRDefault="00987BCA" w:rsidP="00A17E2F">
            <w:pPr>
              <w:snapToGrid w:val="0"/>
              <w:jc w:val="both"/>
              <w:rPr>
                <w:rFonts w:ascii="標楷體" w:eastAsia="標楷體" w:hAnsi="標楷體" w:cs="標楷體"/>
              </w:rPr>
            </w:pPr>
          </w:p>
        </w:tc>
        <w:tc>
          <w:tcPr>
            <w:tcW w:w="2700" w:type="dxa"/>
            <w:gridSpan w:val="2"/>
            <w:vMerge/>
            <w:tcBorders>
              <w:left w:val="single" w:sz="18" w:space="0" w:color="000000"/>
              <w:bottom w:val="single" w:sz="18" w:space="0" w:color="000000"/>
            </w:tcBorders>
            <w:shd w:val="clear" w:color="auto" w:fill="auto"/>
          </w:tcPr>
          <w:p w:rsidR="00987BCA" w:rsidRDefault="00987BCA" w:rsidP="00A17E2F">
            <w:pPr>
              <w:snapToGrid w:val="0"/>
              <w:jc w:val="both"/>
              <w:rPr>
                <w:rFonts w:ascii="標楷體" w:eastAsia="標楷體" w:hAnsi="標楷體" w:cs="標楷體"/>
              </w:rPr>
            </w:pPr>
          </w:p>
        </w:tc>
        <w:tc>
          <w:tcPr>
            <w:tcW w:w="2080" w:type="dxa"/>
            <w:gridSpan w:val="2"/>
            <w:vMerge/>
            <w:tcBorders>
              <w:top w:val="single" w:sz="4" w:space="0" w:color="000000"/>
              <w:left w:val="single" w:sz="4" w:space="0" w:color="000000"/>
              <w:bottom w:val="single" w:sz="18" w:space="0" w:color="000000"/>
              <w:right w:val="single" w:sz="18"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r>
      <w:tr w:rsidR="00987BCA" w:rsidTr="00A17E2F">
        <w:trPr>
          <w:cantSplit/>
          <w:trHeight w:hRule="exact" w:val="867"/>
        </w:trPr>
        <w:tc>
          <w:tcPr>
            <w:tcW w:w="2440" w:type="dxa"/>
            <w:tcBorders>
              <w:top w:val="single" w:sz="2" w:space="0" w:color="000000"/>
              <w:left w:val="single" w:sz="18" w:space="0" w:color="000000"/>
              <w:bottom w:val="single" w:sz="18" w:space="0" w:color="000000"/>
            </w:tcBorders>
            <w:shd w:val="clear" w:color="auto" w:fill="auto"/>
          </w:tcPr>
          <w:p w:rsidR="00987BCA" w:rsidRDefault="00987BCA" w:rsidP="00A17E2F">
            <w:pPr>
              <w:snapToGrid w:val="0"/>
              <w:jc w:val="both"/>
              <w:rPr>
                <w:rFonts w:ascii="標楷體" w:eastAsia="標楷體" w:hAnsi="標楷體" w:cs="標楷體"/>
                <w:b/>
                <w:iCs/>
              </w:rPr>
            </w:pPr>
            <w:r>
              <w:rPr>
                <w:rFonts w:ascii="標楷體" w:eastAsia="標楷體" w:hAnsi="標楷體" w:cs="標楷體" w:hint="eastAsia"/>
              </w:rPr>
              <w:t>相關主任：</w:t>
            </w:r>
          </w:p>
        </w:tc>
        <w:tc>
          <w:tcPr>
            <w:tcW w:w="2520" w:type="dxa"/>
            <w:gridSpan w:val="2"/>
            <w:vMerge/>
            <w:tcBorders>
              <w:left w:val="single" w:sz="2" w:space="0" w:color="000000"/>
              <w:bottom w:val="single" w:sz="18" w:space="0" w:color="000000"/>
            </w:tcBorders>
            <w:shd w:val="clear" w:color="auto" w:fill="auto"/>
            <w:vAlign w:val="center"/>
          </w:tcPr>
          <w:p w:rsidR="00987BCA" w:rsidRDefault="00987BCA" w:rsidP="00A17E2F">
            <w:pPr>
              <w:snapToGrid w:val="0"/>
              <w:jc w:val="both"/>
              <w:rPr>
                <w:rFonts w:ascii="標楷體" w:eastAsia="標楷體" w:hAnsi="標楷體" w:cs="標楷體"/>
                <w:b/>
                <w:iCs/>
              </w:rPr>
            </w:pPr>
          </w:p>
        </w:tc>
        <w:tc>
          <w:tcPr>
            <w:tcW w:w="2700" w:type="dxa"/>
            <w:gridSpan w:val="2"/>
            <w:vMerge/>
            <w:tcBorders>
              <w:left w:val="single" w:sz="18" w:space="0" w:color="000000"/>
              <w:bottom w:val="single" w:sz="18"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c>
          <w:tcPr>
            <w:tcW w:w="2080" w:type="dxa"/>
            <w:gridSpan w:val="2"/>
            <w:vMerge/>
            <w:tcBorders>
              <w:top w:val="single" w:sz="18" w:space="0" w:color="000000"/>
              <w:left w:val="single" w:sz="4" w:space="0" w:color="000000"/>
              <w:bottom w:val="single" w:sz="18" w:space="0" w:color="000000"/>
              <w:right w:val="single" w:sz="18" w:space="0" w:color="000000"/>
            </w:tcBorders>
            <w:shd w:val="clear" w:color="auto" w:fill="auto"/>
            <w:vAlign w:val="center"/>
          </w:tcPr>
          <w:p w:rsidR="00987BCA" w:rsidRDefault="00987BCA" w:rsidP="00A17E2F">
            <w:pPr>
              <w:snapToGrid w:val="0"/>
              <w:jc w:val="both"/>
              <w:rPr>
                <w:rFonts w:ascii="標楷體" w:eastAsia="標楷體" w:hAnsi="標楷體" w:cs="標楷體"/>
              </w:rPr>
            </w:pPr>
          </w:p>
        </w:tc>
      </w:tr>
    </w:tbl>
    <w:p w:rsidR="00703A5D" w:rsidRDefault="005A17A7" w:rsidP="00413498">
      <w:pPr>
        <w:pStyle w:val="a3"/>
        <w:spacing w:line="520" w:lineRule="exact"/>
        <w:ind w:leftChars="0" w:left="360"/>
        <w:rPr>
          <w:rFonts w:ascii="標楷體" w:eastAsia="標楷體" w:hAnsi="標楷體" w:cs="Times New Roman"/>
          <w:sz w:val="28"/>
          <w:szCs w:val="28"/>
        </w:rPr>
      </w:pPr>
      <w:r w:rsidRPr="005A17A7">
        <w:rPr>
          <w:rFonts w:ascii="標楷體" w:eastAsia="標楷體" w:hAnsi="標楷體" w:cs="Times New Roman"/>
          <w:noProof/>
          <w:sz w:val="28"/>
          <w:szCs w:val="28"/>
        </w:rPr>
        <w:lastRenderedPageBreak/>
        <mc:AlternateContent>
          <mc:Choice Requires="wps">
            <w:drawing>
              <wp:anchor distT="0" distB="0" distL="114300" distR="114300" simplePos="0" relativeHeight="251683840" behindDoc="0" locked="0" layoutInCell="1" allowOverlap="1" wp14:anchorId="223F3D0E" wp14:editId="6F15F9C1">
                <wp:simplePos x="0" y="0"/>
                <wp:positionH relativeFrom="column">
                  <wp:posOffset>1545590</wp:posOffset>
                </wp:positionH>
                <wp:positionV relativeFrom="paragraph">
                  <wp:posOffset>2698115</wp:posOffset>
                </wp:positionV>
                <wp:extent cx="3159760" cy="1060450"/>
                <wp:effectExtent l="0" t="0" r="21590" b="25400"/>
                <wp:wrapNone/>
                <wp:docPr id="22" name="文字方塊 22"/>
                <wp:cNvGraphicFramePr/>
                <a:graphic xmlns:a="http://schemas.openxmlformats.org/drawingml/2006/main">
                  <a:graphicData uri="http://schemas.microsoft.com/office/word/2010/wordprocessingShape">
                    <wps:wsp>
                      <wps:cNvSpPr txBox="1"/>
                      <wps:spPr>
                        <a:xfrm>
                          <a:off x="0" y="0"/>
                          <a:ext cx="3159760" cy="1060450"/>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EC680D" w:rsidRPr="009B02B2" w:rsidRDefault="00EC680D" w:rsidP="005A17A7">
                            <w:pPr>
                              <w:jc w:val="center"/>
                              <w:rPr>
                                <w:rFonts w:ascii="文鼎海報體" w:eastAsia="文鼎海報體"/>
                                <w:b/>
                                <w:color w:val="7030A0"/>
                                <w:sz w:val="96"/>
                                <w:szCs w:val="96"/>
                              </w:rPr>
                            </w:pPr>
                            <w:r>
                              <w:rPr>
                                <w:rFonts w:ascii="文鼎海報體" w:eastAsia="文鼎海報體" w:hint="eastAsia"/>
                                <w:b/>
                                <w:color w:val="7030A0"/>
                                <w:sz w:val="96"/>
                                <w:szCs w:val="96"/>
                              </w:rPr>
                              <w:t>臨時動議</w:t>
                            </w:r>
                            <w:r w:rsidRPr="009B02B2">
                              <w:rPr>
                                <w:rFonts w:ascii="文鼎海報體" w:eastAsia="文鼎海報體" w:hint="eastAsia"/>
                                <w:b/>
                                <w:color w:val="7030A0"/>
                                <w:sz w:val="96"/>
                                <w:szCs w:val="96"/>
                              </w:rPr>
                              <w:t>提案討論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2" o:spid="_x0000_s1031" type="#_x0000_t202" style="position:absolute;left:0;text-align:left;margin-left:121.7pt;margin-top:212.45pt;width:248.8pt;height:8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" fillcolor="window" strokecolor="#558ed5" strokeweight="2pt">
                <v:textbox>
                  <w:txbxContent>
                    <w:p w:rsidR="00EC680D" w:rsidRPr="009B02B2" w:rsidRDefault="00EC680D" w:rsidP="005A17A7">
                      <w:pPr>
                        <w:jc w:val="center"/>
                        <w:rPr>
                          <w:rFonts w:ascii="文鼎海報體" w:eastAsia="文鼎海報體"/>
                          <w:b/>
                          <w:color w:val="7030A0"/>
                          <w:sz w:val="96"/>
                          <w:szCs w:val="96"/>
                        </w:rPr>
                      </w:pPr>
                      <w:r>
                        <w:rPr>
                          <w:rFonts w:ascii="文鼎海報體" w:eastAsia="文鼎海報體" w:hint="eastAsia"/>
                          <w:b/>
                          <w:color w:val="7030A0"/>
                          <w:sz w:val="96"/>
                          <w:szCs w:val="96"/>
                        </w:rPr>
                        <w:t>臨時動議</w:t>
                      </w:r>
                      <w:r w:rsidRPr="009B02B2">
                        <w:rPr>
                          <w:rFonts w:ascii="文鼎海報體" w:eastAsia="文鼎海報體" w:hint="eastAsia"/>
                          <w:b/>
                          <w:color w:val="7030A0"/>
                          <w:sz w:val="96"/>
                          <w:szCs w:val="96"/>
                        </w:rPr>
                        <w:t>提案討論</w:t>
                      </w:r>
                    </w:p>
                  </w:txbxContent>
                </v:textbox>
              </v:shape>
            </w:pict>
          </mc:Fallback>
        </mc:AlternateContent>
      </w:r>
      <w:r>
        <w:rPr>
          <w:noProof/>
        </w:rPr>
        <w:drawing>
          <wp:anchor distT="0" distB="0" distL="114300" distR="114300" simplePos="0" relativeHeight="251681792" behindDoc="0" locked="0" layoutInCell="1" allowOverlap="1" wp14:anchorId="00F295EB" wp14:editId="756DF8AA">
            <wp:simplePos x="0" y="0"/>
            <wp:positionH relativeFrom="column">
              <wp:posOffset>345440</wp:posOffset>
            </wp:positionH>
            <wp:positionV relativeFrom="paragraph">
              <wp:posOffset>131445</wp:posOffset>
            </wp:positionV>
            <wp:extent cx="5654040" cy="8839200"/>
            <wp:effectExtent l="0" t="0" r="3810" b="0"/>
            <wp:wrapSquare wrapText="bothSides"/>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2_01.jpg"/>
                    <pic:cNvPicPr/>
                  </pic:nvPicPr>
                  <pic:blipFill>
                    <a:blip r:embed="rId17">
                      <a:extLst>
                        <a:ext uri="{28A0092B-C50C-407E-A947-70E740481C1C}">
                          <a14:useLocalDpi xmlns:a14="http://schemas.microsoft.com/office/drawing/2010/main" val="0"/>
                        </a:ext>
                      </a:extLst>
                    </a:blip>
                    <a:stretch>
                      <a:fillRect/>
                    </a:stretch>
                  </pic:blipFill>
                  <pic:spPr>
                    <a:xfrm>
                      <a:off x="0" y="0"/>
                      <a:ext cx="5654040" cy="8839200"/>
                    </a:xfrm>
                    <a:prstGeom prst="rect">
                      <a:avLst/>
                    </a:prstGeom>
                  </pic:spPr>
                </pic:pic>
              </a:graphicData>
            </a:graphic>
            <wp14:sizeRelH relativeFrom="page">
              <wp14:pctWidth>0</wp14:pctWidth>
            </wp14:sizeRelH>
            <wp14:sizeRelV relativeFrom="page">
              <wp14:pctHeight>0</wp14:pctHeight>
            </wp14:sizeRelV>
          </wp:anchor>
        </w:drawing>
      </w:r>
    </w:p>
    <w:p w:rsidR="00F674E7" w:rsidRDefault="00F674E7" w:rsidP="00413498">
      <w:pPr>
        <w:pStyle w:val="a3"/>
        <w:spacing w:line="520" w:lineRule="exact"/>
        <w:ind w:leftChars="0" w:left="360"/>
        <w:rPr>
          <w:rFonts w:ascii="標楷體" w:eastAsia="標楷體" w:hAnsi="標楷體" w:cs="Times New Roman"/>
          <w:sz w:val="28"/>
          <w:szCs w:val="28"/>
        </w:rPr>
      </w:pPr>
    </w:p>
    <w:p w:rsidR="00F674E7" w:rsidRPr="00FD52E5" w:rsidRDefault="00F674E7" w:rsidP="00413498">
      <w:pPr>
        <w:pStyle w:val="a3"/>
        <w:spacing w:line="520" w:lineRule="exact"/>
        <w:ind w:leftChars="0" w:left="360"/>
        <w:rPr>
          <w:rFonts w:ascii="標楷體" w:eastAsia="標楷體" w:hAnsi="標楷體" w:cs="Times New Roman"/>
          <w:sz w:val="28"/>
          <w:szCs w:val="28"/>
        </w:rPr>
      </w:pPr>
    </w:p>
    <w:sectPr w:rsidR="00F674E7" w:rsidRPr="00FD52E5" w:rsidSect="00644E9E">
      <w:footerReference w:type="default" r:id="rId18"/>
      <w:pgSz w:w="11906" w:h="16838" w:code="9"/>
      <w:pgMar w:top="993" w:right="1077" w:bottom="709"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821" w:rsidRDefault="00523821" w:rsidP="00206F31">
      <w:r>
        <w:separator/>
      </w:r>
    </w:p>
  </w:endnote>
  <w:endnote w:type="continuationSeparator" w:id="0">
    <w:p w:rsidR="00523821" w:rsidRDefault="00523821" w:rsidP="0020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儷粗黑">
    <w:panose1 w:val="020B0709000000000000"/>
    <w:charset w:val="88"/>
    <w:family w:val="modern"/>
    <w:pitch w:val="fixed"/>
    <w:sig w:usb0="80000001" w:usb1="28091800" w:usb2="00000016" w:usb3="00000000" w:csb0="00100000" w:csb1="00000000"/>
  </w:font>
  <w:font w:name="文鼎新藝體">
    <w:panose1 w:val="02010609010101010101"/>
    <w:charset w:val="88"/>
    <w:family w:val="modern"/>
    <w:pitch w:val="fixed"/>
    <w:sig w:usb0="00000001" w:usb1="08080000" w:usb2="00000010" w:usb3="00000000" w:csb0="00100000" w:csb1="00000000"/>
  </w:font>
  <w:font w:name="MS PGothic">
    <w:panose1 w:val="020B0600070205080204"/>
    <w:charset w:val="80"/>
    <w:family w:val="swiss"/>
    <w:pitch w:val="variable"/>
    <w:sig w:usb0="E00002FF" w:usb1="6AC7FDFB" w:usb2="00000012" w:usb3="00000000" w:csb0="0002009F" w:csb1="00000000"/>
  </w:font>
  <w:font w:name="微軟正黑體">
    <w:panose1 w:val="020B0604030504040204"/>
    <w:charset w:val="88"/>
    <w:family w:val="swiss"/>
    <w:pitch w:val="variable"/>
    <w:sig w:usb0="00000087" w:usb1="288F4000" w:usb2="00000016" w:usb3="00000000" w:csb0="00100009" w:csb1="00000000"/>
  </w:font>
  <w:font w:name="華康儷中黑">
    <w:panose1 w:val="020B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文鼎海報體">
    <w:panose1 w:val="02010609010101010101"/>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01875"/>
      <w:docPartObj>
        <w:docPartGallery w:val="Page Numbers (Bottom of Page)"/>
        <w:docPartUnique/>
      </w:docPartObj>
    </w:sdtPr>
    <w:sdtEndPr/>
    <w:sdtContent>
      <w:p w:rsidR="00EC680D" w:rsidRDefault="00EC680D">
        <w:pPr>
          <w:pStyle w:val="a6"/>
          <w:jc w:val="center"/>
        </w:pPr>
        <w:r>
          <w:fldChar w:fldCharType="begin"/>
        </w:r>
        <w:r>
          <w:instrText>PAGE   \* MERGEFORMAT</w:instrText>
        </w:r>
        <w:r>
          <w:fldChar w:fldCharType="separate"/>
        </w:r>
        <w:r w:rsidR="00F21484" w:rsidRPr="00F21484">
          <w:rPr>
            <w:noProof/>
            <w:lang w:val="zh-TW"/>
          </w:rPr>
          <w:t>30</w:t>
        </w:r>
        <w:r>
          <w:fldChar w:fldCharType="end"/>
        </w:r>
      </w:p>
    </w:sdtContent>
  </w:sdt>
  <w:p w:rsidR="00EC680D" w:rsidRDefault="00EC68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821" w:rsidRDefault="00523821" w:rsidP="00206F31">
      <w:r>
        <w:separator/>
      </w:r>
    </w:p>
  </w:footnote>
  <w:footnote w:type="continuationSeparator" w:id="0">
    <w:p w:rsidR="00523821" w:rsidRDefault="00523821" w:rsidP="00206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7"/>
    <w:lvl w:ilvl="0">
      <w:start w:val="8"/>
      <w:numFmt w:val="ideographLegalTraditional"/>
      <w:lvlText w:val="%1、"/>
      <w:lvlJc w:val="left"/>
      <w:pPr>
        <w:tabs>
          <w:tab w:val="num" w:pos="0"/>
        </w:tabs>
        <w:ind w:left="504" w:hanging="504"/>
      </w:pPr>
      <w:rPr>
        <w:rFonts w:ascii="標楷體" w:eastAsia="標楷體" w:hAnsi="標楷體" w:cs="標楷體" w:hint="default"/>
        <w:b/>
      </w:rPr>
    </w:lvl>
  </w:abstractNum>
  <w:abstractNum w:abstractNumId="1">
    <w:nsid w:val="00000003"/>
    <w:multiLevelType w:val="singleLevel"/>
    <w:tmpl w:val="00000003"/>
    <w:name w:val="WW8Num11"/>
    <w:lvl w:ilvl="0">
      <w:start w:val="1"/>
      <w:numFmt w:val="taiwaneseCountingThousand"/>
      <w:lvlText w:val="%1、"/>
      <w:lvlJc w:val="left"/>
      <w:pPr>
        <w:tabs>
          <w:tab w:val="num" w:pos="720"/>
        </w:tabs>
        <w:ind w:left="720" w:hanging="480"/>
      </w:pPr>
      <w:rPr>
        <w:rFonts w:ascii="標楷體" w:eastAsia="標楷體" w:hAnsi="標楷體" w:cs="標楷體" w:hint="default"/>
        <w:szCs w:val="28"/>
      </w:rPr>
    </w:lvl>
  </w:abstractNum>
  <w:abstractNum w:abstractNumId="2">
    <w:nsid w:val="00000004"/>
    <w:multiLevelType w:val="singleLevel"/>
    <w:tmpl w:val="00000004"/>
    <w:name w:val="WW8Num14"/>
    <w:lvl w:ilvl="0">
      <w:start w:val="1"/>
      <w:numFmt w:val="taiwaneseCountingThousand"/>
      <w:lvlText w:val="%1、"/>
      <w:lvlJc w:val="left"/>
      <w:pPr>
        <w:tabs>
          <w:tab w:val="num" w:pos="0"/>
        </w:tabs>
        <w:ind w:left="622" w:hanging="480"/>
      </w:pPr>
      <w:rPr>
        <w:rFonts w:ascii="標楷體" w:eastAsia="標楷體" w:hAnsi="標楷體" w:cs="標楷體" w:hint="eastAsia"/>
        <w:b w:val="0"/>
        <w:lang w:val="en-US"/>
      </w:rPr>
    </w:lvl>
  </w:abstractNum>
  <w:abstractNum w:abstractNumId="3">
    <w:nsid w:val="00CE04CB"/>
    <w:multiLevelType w:val="hybridMultilevel"/>
    <w:tmpl w:val="194E3B28"/>
    <w:lvl w:ilvl="0" w:tplc="852C5310">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527988"/>
    <w:multiLevelType w:val="hybridMultilevel"/>
    <w:tmpl w:val="3B3034B6"/>
    <w:lvl w:ilvl="0" w:tplc="852C5310">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BAC7A7A"/>
    <w:multiLevelType w:val="hybridMultilevel"/>
    <w:tmpl w:val="3A740630"/>
    <w:lvl w:ilvl="0" w:tplc="D8CC873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0FE3189E"/>
    <w:multiLevelType w:val="hybridMultilevel"/>
    <w:tmpl w:val="2552FD74"/>
    <w:lvl w:ilvl="0" w:tplc="2D4E6E2A">
      <w:start w:val="1"/>
      <w:numFmt w:val="taiwaneseCountingThousand"/>
      <w:lvlText w:val="（%1）"/>
      <w:lvlJc w:val="left"/>
      <w:pPr>
        <w:tabs>
          <w:tab w:val="num" w:pos="1415"/>
        </w:tabs>
        <w:ind w:left="1415" w:hanging="85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AA30445"/>
    <w:multiLevelType w:val="hybridMultilevel"/>
    <w:tmpl w:val="10DC449A"/>
    <w:lvl w:ilvl="0" w:tplc="852C5310">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BD562A9"/>
    <w:multiLevelType w:val="hybridMultilevel"/>
    <w:tmpl w:val="0CBAB154"/>
    <w:lvl w:ilvl="0" w:tplc="21563330">
      <w:start w:val="1"/>
      <w:numFmt w:val="decimal"/>
      <w:suff w:val="space"/>
      <w:lvlText w:val="%1."/>
      <w:lvlJc w:val="right"/>
      <w:pPr>
        <w:ind w:left="283" w:firstLine="0"/>
      </w:pPr>
      <w:rPr>
        <w:rFonts w:ascii="新細明體" w:eastAsia="新細明體" w:hAnsi="新細明體" w:hint="eastAsia"/>
        <w:b/>
        <w:i w:val="0"/>
        <w:caps w:val="0"/>
        <w:strike w:val="0"/>
        <w:dstrike w:val="0"/>
        <w:vanish w:val="0"/>
        <w:webHidden w:val="0"/>
        <w:color w:val="auto"/>
        <w:sz w:val="24"/>
        <w:u w:val="none"/>
        <w:effect w:val="none"/>
        <w:bdr w:val="none" w:sz="0" w:space="0" w:color="auto" w:frame="1"/>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B8BEC424">
      <w:start w:val="1"/>
      <w:numFmt w:val="decimal"/>
      <w:lvlText w:val="%4."/>
      <w:lvlJc w:val="center"/>
      <w:pPr>
        <w:tabs>
          <w:tab w:val="num" w:pos="0"/>
        </w:tabs>
        <w:ind w:left="170" w:hanging="170"/>
      </w:pPr>
      <w:rPr>
        <w:b/>
        <w:i w:val="0"/>
        <w:caps w:val="0"/>
        <w:strike w:val="0"/>
        <w:dstrike w:val="0"/>
        <w:vanish w:val="0"/>
        <w:webHidden w:val="0"/>
        <w:color w:val="auto"/>
        <w:sz w:val="24"/>
        <w:u w:val="none"/>
        <w:effect w:val="none"/>
        <w:bdr w:val="none" w:sz="0" w:space="0" w:color="auto" w:frame="1"/>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1CA406AF"/>
    <w:multiLevelType w:val="hybridMultilevel"/>
    <w:tmpl w:val="33361BF8"/>
    <w:lvl w:ilvl="0" w:tplc="6C464BB2">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D1F5CA6"/>
    <w:multiLevelType w:val="hybridMultilevel"/>
    <w:tmpl w:val="821618B6"/>
    <w:lvl w:ilvl="0" w:tplc="70B8E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D2977E4"/>
    <w:multiLevelType w:val="hybridMultilevel"/>
    <w:tmpl w:val="176846BE"/>
    <w:lvl w:ilvl="0" w:tplc="852C5310">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2">
    <w:nsid w:val="20476A4B"/>
    <w:multiLevelType w:val="hybridMultilevel"/>
    <w:tmpl w:val="A8C2A2C8"/>
    <w:lvl w:ilvl="0" w:tplc="99BAD958">
      <w:start w:val="1"/>
      <w:numFmt w:val="decimal"/>
      <w:lvlText w:val="%1、"/>
      <w:lvlJc w:val="left"/>
      <w:pPr>
        <w:tabs>
          <w:tab w:val="num" w:pos="1200"/>
        </w:tabs>
        <w:ind w:left="1200" w:hanging="720"/>
      </w:pPr>
      <w:rPr>
        <w:rFonts w:hint="default"/>
      </w:rPr>
    </w:lvl>
    <w:lvl w:ilvl="1" w:tplc="6C464BB2">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1130DD5"/>
    <w:multiLevelType w:val="hybridMultilevel"/>
    <w:tmpl w:val="96D2729E"/>
    <w:lvl w:ilvl="0" w:tplc="6C464BB2">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29907B1"/>
    <w:multiLevelType w:val="hybridMultilevel"/>
    <w:tmpl w:val="690C7C0A"/>
    <w:lvl w:ilvl="0" w:tplc="6C464BB2">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2D908B7"/>
    <w:multiLevelType w:val="singleLevel"/>
    <w:tmpl w:val="4650F152"/>
    <w:lvl w:ilvl="0">
      <w:start w:val="1"/>
      <w:numFmt w:val="taiwaneseCountingThousand"/>
      <w:lvlText w:val="%1、"/>
      <w:lvlJc w:val="left"/>
      <w:pPr>
        <w:tabs>
          <w:tab w:val="num" w:pos="645"/>
        </w:tabs>
        <w:ind w:left="645" w:hanging="645"/>
      </w:pPr>
      <w:rPr>
        <w:rFonts w:ascii="標楷體" w:eastAsia="標楷體" w:hAnsi="Courier New" w:cs="Courier New"/>
      </w:rPr>
    </w:lvl>
  </w:abstractNum>
  <w:abstractNum w:abstractNumId="16">
    <w:nsid w:val="249A6C7F"/>
    <w:multiLevelType w:val="hybridMultilevel"/>
    <w:tmpl w:val="E912FB70"/>
    <w:lvl w:ilvl="0" w:tplc="E71A874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25D10A5C"/>
    <w:multiLevelType w:val="hybridMultilevel"/>
    <w:tmpl w:val="57BC3B14"/>
    <w:lvl w:ilvl="0" w:tplc="0E10F59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2A181B47"/>
    <w:multiLevelType w:val="hybridMultilevel"/>
    <w:tmpl w:val="2DCAE3B6"/>
    <w:lvl w:ilvl="0" w:tplc="99BAD958">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A2D4E1A"/>
    <w:multiLevelType w:val="hybridMultilevel"/>
    <w:tmpl w:val="E33AD710"/>
    <w:lvl w:ilvl="0" w:tplc="5FEC68DE">
      <w:start w:val="1"/>
      <w:numFmt w:val="taiwaneseCountingThousand"/>
      <w:lvlText w:val="%1、"/>
      <w:lvlJc w:val="left"/>
      <w:pPr>
        <w:tabs>
          <w:tab w:val="num" w:pos="720"/>
        </w:tabs>
        <w:ind w:left="720" w:hanging="720"/>
      </w:pPr>
      <w:rPr>
        <w:rFonts w:cs="Times New Roman" w:hint="default"/>
      </w:rPr>
    </w:lvl>
    <w:lvl w:ilvl="1" w:tplc="55249DC8">
      <w:start w:val="1"/>
      <w:numFmt w:val="decimal"/>
      <w:lvlText w:val="%2、"/>
      <w:lvlJc w:val="left"/>
      <w:pPr>
        <w:tabs>
          <w:tab w:val="num" w:pos="1200"/>
        </w:tabs>
        <w:ind w:left="1200" w:hanging="720"/>
      </w:pPr>
      <w:rPr>
        <w:rFonts w:cs="Times New Roman" w:hint="default"/>
      </w:rPr>
    </w:lvl>
    <w:lvl w:ilvl="2" w:tplc="027A542C">
      <w:start w:val="1"/>
      <w:numFmt w:val="taiwaneseCountingThousand"/>
      <w:lvlText w:val="（%3）"/>
      <w:lvlJc w:val="left"/>
      <w:pPr>
        <w:tabs>
          <w:tab w:val="num" w:pos="1800"/>
        </w:tabs>
        <w:ind w:left="1800" w:hanging="84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02E59D1"/>
    <w:multiLevelType w:val="hybridMultilevel"/>
    <w:tmpl w:val="B824D6F8"/>
    <w:lvl w:ilvl="0" w:tplc="6F12A2DE">
      <w:start w:val="4"/>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614526"/>
    <w:multiLevelType w:val="hybridMultilevel"/>
    <w:tmpl w:val="51E8974C"/>
    <w:lvl w:ilvl="0" w:tplc="A9E0A6D4">
      <w:start w:val="1"/>
      <w:numFmt w:val="taiwaneseCountingThousand"/>
      <w:lvlText w:val="(%1)"/>
      <w:lvlJc w:val="left"/>
      <w:pPr>
        <w:ind w:left="720" w:hanging="720"/>
      </w:pPr>
      <w:rPr>
        <w:rFonts w:hint="default"/>
      </w:rPr>
    </w:lvl>
    <w:lvl w:ilvl="1" w:tplc="CA6AD34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434976"/>
    <w:multiLevelType w:val="hybridMultilevel"/>
    <w:tmpl w:val="80EC4BE0"/>
    <w:lvl w:ilvl="0" w:tplc="E1E0ECC2">
      <w:start w:val="1"/>
      <w:numFmt w:val="decimal"/>
      <w:lvlText w:val="%1."/>
      <w:lvlJc w:val="left"/>
      <w:pPr>
        <w:ind w:left="360" w:hanging="360"/>
      </w:pPr>
      <w:rPr>
        <w:rFonts w:ascii="Times New Roman" w:eastAsia="標楷體"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6BB2A21"/>
    <w:multiLevelType w:val="hybridMultilevel"/>
    <w:tmpl w:val="F852EF70"/>
    <w:lvl w:ilvl="0" w:tplc="852C5310">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2B4760"/>
    <w:multiLevelType w:val="hybridMultilevel"/>
    <w:tmpl w:val="A112C5F4"/>
    <w:lvl w:ilvl="0" w:tplc="14FA3DC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C080B24"/>
    <w:multiLevelType w:val="hybridMultilevel"/>
    <w:tmpl w:val="5DFE73F4"/>
    <w:lvl w:ilvl="0" w:tplc="3B1C2492">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nsid w:val="5892214C"/>
    <w:multiLevelType w:val="hybridMultilevel"/>
    <w:tmpl w:val="92B0125C"/>
    <w:lvl w:ilvl="0" w:tplc="B04ABC0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93B69EE"/>
    <w:multiLevelType w:val="hybridMultilevel"/>
    <w:tmpl w:val="918AC644"/>
    <w:lvl w:ilvl="0" w:tplc="CD2CCB54">
      <w:start w:val="1"/>
      <w:numFmt w:val="taiwaneseCountingThousand"/>
      <w:lvlText w:val="（%1）"/>
      <w:lvlJc w:val="left"/>
      <w:pPr>
        <w:tabs>
          <w:tab w:val="num" w:pos="1415"/>
        </w:tabs>
        <w:ind w:left="1415" w:hanging="85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F1A357A"/>
    <w:multiLevelType w:val="hybridMultilevel"/>
    <w:tmpl w:val="9B3E07E8"/>
    <w:lvl w:ilvl="0" w:tplc="A628CDF4">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14F71CB"/>
    <w:multiLevelType w:val="hybridMultilevel"/>
    <w:tmpl w:val="7B421D52"/>
    <w:lvl w:ilvl="0" w:tplc="2D4E6E2A">
      <w:start w:val="1"/>
      <w:numFmt w:val="taiwaneseCountingThousand"/>
      <w:lvlText w:val="（%1）"/>
      <w:lvlJc w:val="left"/>
      <w:pPr>
        <w:tabs>
          <w:tab w:val="num" w:pos="1415"/>
        </w:tabs>
        <w:ind w:left="1415" w:hanging="85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3962C70"/>
    <w:multiLevelType w:val="hybridMultilevel"/>
    <w:tmpl w:val="B4CA4262"/>
    <w:lvl w:ilvl="0" w:tplc="7A0A32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7CD660D"/>
    <w:multiLevelType w:val="hybridMultilevel"/>
    <w:tmpl w:val="186C5D8A"/>
    <w:lvl w:ilvl="0" w:tplc="005C3F20">
      <w:start w:val="1"/>
      <w:numFmt w:val="lowerLetter"/>
      <w:lvlText w:val="%1."/>
      <w:lvlJc w:val="left"/>
      <w:pPr>
        <w:tabs>
          <w:tab w:val="num" w:pos="1279"/>
        </w:tabs>
        <w:ind w:left="1279" w:hanging="360"/>
      </w:pPr>
      <w:rPr>
        <w:rFonts w:ascii="Times New Roman" w:hint="default"/>
      </w:rPr>
    </w:lvl>
    <w:lvl w:ilvl="1" w:tplc="04090019" w:tentative="1">
      <w:start w:val="1"/>
      <w:numFmt w:val="ideographTraditional"/>
      <w:lvlText w:val="%2、"/>
      <w:lvlJc w:val="left"/>
      <w:pPr>
        <w:tabs>
          <w:tab w:val="num" w:pos="1879"/>
        </w:tabs>
        <w:ind w:left="1879" w:hanging="480"/>
      </w:pPr>
    </w:lvl>
    <w:lvl w:ilvl="2" w:tplc="0409001B" w:tentative="1">
      <w:start w:val="1"/>
      <w:numFmt w:val="lowerRoman"/>
      <w:lvlText w:val="%3."/>
      <w:lvlJc w:val="right"/>
      <w:pPr>
        <w:tabs>
          <w:tab w:val="num" w:pos="2359"/>
        </w:tabs>
        <w:ind w:left="2359" w:hanging="480"/>
      </w:pPr>
    </w:lvl>
    <w:lvl w:ilvl="3" w:tplc="0409000F" w:tentative="1">
      <w:start w:val="1"/>
      <w:numFmt w:val="decimal"/>
      <w:lvlText w:val="%4."/>
      <w:lvlJc w:val="left"/>
      <w:pPr>
        <w:tabs>
          <w:tab w:val="num" w:pos="2839"/>
        </w:tabs>
        <w:ind w:left="2839" w:hanging="480"/>
      </w:pPr>
    </w:lvl>
    <w:lvl w:ilvl="4" w:tplc="04090019" w:tentative="1">
      <w:start w:val="1"/>
      <w:numFmt w:val="ideographTraditional"/>
      <w:lvlText w:val="%5、"/>
      <w:lvlJc w:val="left"/>
      <w:pPr>
        <w:tabs>
          <w:tab w:val="num" w:pos="3319"/>
        </w:tabs>
        <w:ind w:left="3319" w:hanging="480"/>
      </w:pPr>
    </w:lvl>
    <w:lvl w:ilvl="5" w:tplc="0409001B" w:tentative="1">
      <w:start w:val="1"/>
      <w:numFmt w:val="lowerRoman"/>
      <w:lvlText w:val="%6."/>
      <w:lvlJc w:val="right"/>
      <w:pPr>
        <w:tabs>
          <w:tab w:val="num" w:pos="3799"/>
        </w:tabs>
        <w:ind w:left="3799" w:hanging="480"/>
      </w:pPr>
    </w:lvl>
    <w:lvl w:ilvl="6" w:tplc="0409000F" w:tentative="1">
      <w:start w:val="1"/>
      <w:numFmt w:val="decimal"/>
      <w:lvlText w:val="%7."/>
      <w:lvlJc w:val="left"/>
      <w:pPr>
        <w:tabs>
          <w:tab w:val="num" w:pos="4279"/>
        </w:tabs>
        <w:ind w:left="4279" w:hanging="480"/>
      </w:pPr>
    </w:lvl>
    <w:lvl w:ilvl="7" w:tplc="04090019" w:tentative="1">
      <w:start w:val="1"/>
      <w:numFmt w:val="ideographTraditional"/>
      <w:lvlText w:val="%8、"/>
      <w:lvlJc w:val="left"/>
      <w:pPr>
        <w:tabs>
          <w:tab w:val="num" w:pos="4759"/>
        </w:tabs>
        <w:ind w:left="4759" w:hanging="480"/>
      </w:pPr>
    </w:lvl>
    <w:lvl w:ilvl="8" w:tplc="0409001B" w:tentative="1">
      <w:start w:val="1"/>
      <w:numFmt w:val="lowerRoman"/>
      <w:lvlText w:val="%9."/>
      <w:lvlJc w:val="right"/>
      <w:pPr>
        <w:tabs>
          <w:tab w:val="num" w:pos="5239"/>
        </w:tabs>
        <w:ind w:left="5239" w:hanging="480"/>
      </w:pPr>
    </w:lvl>
  </w:abstractNum>
  <w:abstractNum w:abstractNumId="32">
    <w:nsid w:val="6E9108CD"/>
    <w:multiLevelType w:val="hybridMultilevel"/>
    <w:tmpl w:val="FFA60EE2"/>
    <w:lvl w:ilvl="0" w:tplc="6AF81EE8">
      <w:start w:val="1"/>
      <w:numFmt w:val="decimal"/>
      <w:lvlText w:val="(%1)"/>
      <w:lvlJc w:val="left"/>
      <w:pPr>
        <w:ind w:left="735" w:hanging="375"/>
      </w:pPr>
      <w:rPr>
        <w:rFonts w:ascii="新細明體" w:hAnsi="新細明體"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70EC6CB9"/>
    <w:multiLevelType w:val="hybridMultilevel"/>
    <w:tmpl w:val="585A0C20"/>
    <w:lvl w:ilvl="0" w:tplc="D6D0A7D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51210DA"/>
    <w:multiLevelType w:val="hybridMultilevel"/>
    <w:tmpl w:val="459E35DE"/>
    <w:lvl w:ilvl="0" w:tplc="46744C02">
      <w:start w:val="1"/>
      <w:numFmt w:val="taiwaneseCountingThousand"/>
      <w:lvlText w:val="%1、"/>
      <w:lvlJc w:val="left"/>
      <w:pPr>
        <w:tabs>
          <w:tab w:val="num" w:pos="360"/>
        </w:tabs>
        <w:ind w:left="360" w:hanging="360"/>
      </w:pPr>
      <w:rPr>
        <w:rFonts w:ascii="Times New Roman" w:eastAsia="標楷體" w:hAnsi="Times New Roman" w:cs="Times New Roman"/>
      </w:rPr>
    </w:lvl>
    <w:lvl w:ilvl="1" w:tplc="DE50470E">
      <w:start w:val="1"/>
      <w:numFmt w:val="taiwaneseCountingThousand"/>
      <w:lvlText w:val="(%2)"/>
      <w:lvlJc w:val="left"/>
      <w:pPr>
        <w:ind w:left="948" w:hanging="468"/>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8E8391F"/>
    <w:multiLevelType w:val="hybridMultilevel"/>
    <w:tmpl w:val="48148762"/>
    <w:lvl w:ilvl="0" w:tplc="6C464BB2">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92F556C"/>
    <w:multiLevelType w:val="hybridMultilevel"/>
    <w:tmpl w:val="9332845C"/>
    <w:lvl w:ilvl="0" w:tplc="6C464BB2">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DBF6D1E"/>
    <w:multiLevelType w:val="hybridMultilevel"/>
    <w:tmpl w:val="39FCCDF0"/>
    <w:lvl w:ilvl="0" w:tplc="B59A5396">
      <w:start w:val="1"/>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8">
    <w:nsid w:val="7EE91306"/>
    <w:multiLevelType w:val="hybridMultilevel"/>
    <w:tmpl w:val="918AC644"/>
    <w:lvl w:ilvl="0" w:tplc="CD2CCB54">
      <w:start w:val="1"/>
      <w:numFmt w:val="taiwaneseCountingThousand"/>
      <w:lvlText w:val="（%1）"/>
      <w:lvlJc w:val="left"/>
      <w:pPr>
        <w:tabs>
          <w:tab w:val="num" w:pos="1415"/>
        </w:tabs>
        <w:ind w:left="1415" w:hanging="85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F70452A"/>
    <w:multiLevelType w:val="hybridMultilevel"/>
    <w:tmpl w:val="2BBC240E"/>
    <w:lvl w:ilvl="0" w:tplc="77464CA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37"/>
  </w:num>
  <w:num w:numId="2">
    <w:abstractNumId w:val="39"/>
  </w:num>
  <w:num w:numId="3">
    <w:abstractNumId w:val="8"/>
  </w:num>
  <w:num w:numId="4">
    <w:abstractNumId w:val="10"/>
  </w:num>
  <w:num w:numId="5">
    <w:abstractNumId w:val="24"/>
  </w:num>
  <w:num w:numId="6">
    <w:abstractNumId w:val="11"/>
  </w:num>
  <w:num w:numId="7">
    <w:abstractNumId w:val="7"/>
  </w:num>
  <w:num w:numId="8">
    <w:abstractNumId w:val="3"/>
  </w:num>
  <w:num w:numId="9">
    <w:abstractNumId w:val="23"/>
  </w:num>
  <w:num w:numId="10">
    <w:abstractNumId w:val="4"/>
  </w:num>
  <w:num w:numId="11">
    <w:abstractNumId w:val="18"/>
  </w:num>
  <w:num w:numId="12">
    <w:abstractNumId w:val="12"/>
  </w:num>
  <w:num w:numId="13">
    <w:abstractNumId w:val="35"/>
  </w:num>
  <w:num w:numId="14">
    <w:abstractNumId w:val="13"/>
  </w:num>
  <w:num w:numId="15">
    <w:abstractNumId w:val="38"/>
  </w:num>
  <w:num w:numId="16">
    <w:abstractNumId w:val="27"/>
  </w:num>
  <w:num w:numId="17">
    <w:abstractNumId w:val="29"/>
  </w:num>
  <w:num w:numId="18">
    <w:abstractNumId w:val="36"/>
  </w:num>
  <w:num w:numId="19">
    <w:abstractNumId w:val="9"/>
  </w:num>
  <w:num w:numId="20">
    <w:abstractNumId w:val="6"/>
  </w:num>
  <w:num w:numId="21">
    <w:abstractNumId w:val="14"/>
  </w:num>
  <w:num w:numId="22">
    <w:abstractNumId w:val="19"/>
  </w:num>
  <w:num w:numId="23">
    <w:abstractNumId w:val="26"/>
  </w:num>
  <w:num w:numId="24">
    <w:abstractNumId w:val="21"/>
  </w:num>
  <w:num w:numId="25">
    <w:abstractNumId w:val="31"/>
  </w:num>
  <w:num w:numId="26">
    <w:abstractNumId w:val="20"/>
  </w:num>
  <w:num w:numId="27">
    <w:abstractNumId w:val="32"/>
  </w:num>
  <w:num w:numId="28">
    <w:abstractNumId w:val="15"/>
    <w:lvlOverride w:ilvl="0">
      <w:startOverride w:val="1"/>
    </w:lvlOverride>
  </w:num>
  <w:num w:numId="29">
    <w:abstractNumId w:val="0"/>
  </w:num>
  <w:num w:numId="30">
    <w:abstractNumId w:val="1"/>
  </w:num>
  <w:num w:numId="31">
    <w:abstractNumId w:val="2"/>
  </w:num>
  <w:num w:numId="32">
    <w:abstractNumId w:val="30"/>
  </w:num>
  <w:num w:numId="33">
    <w:abstractNumId w:val="17"/>
  </w:num>
  <w:num w:numId="34">
    <w:abstractNumId w:val="16"/>
  </w:num>
  <w:num w:numId="35">
    <w:abstractNumId w:val="5"/>
  </w:num>
  <w:num w:numId="36">
    <w:abstractNumId w:val="25"/>
  </w:num>
  <w:num w:numId="37">
    <w:abstractNumId w:val="34"/>
  </w:num>
  <w:num w:numId="38">
    <w:abstractNumId w:val="33"/>
  </w:num>
  <w:num w:numId="39">
    <w:abstractNumId w:val="28"/>
  </w:num>
  <w:num w:numId="40">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36"/>
    <w:rsid w:val="00010850"/>
    <w:rsid w:val="0001581C"/>
    <w:rsid w:val="000229EB"/>
    <w:rsid w:val="00025E24"/>
    <w:rsid w:val="0003139A"/>
    <w:rsid w:val="00055379"/>
    <w:rsid w:val="00057F24"/>
    <w:rsid w:val="00060710"/>
    <w:rsid w:val="00062A2F"/>
    <w:rsid w:val="00067447"/>
    <w:rsid w:val="0006759F"/>
    <w:rsid w:val="000743BF"/>
    <w:rsid w:val="00087856"/>
    <w:rsid w:val="000A0AE1"/>
    <w:rsid w:val="000A1698"/>
    <w:rsid w:val="000A621F"/>
    <w:rsid w:val="000C3648"/>
    <w:rsid w:val="000C7AA5"/>
    <w:rsid w:val="000D1D23"/>
    <w:rsid w:val="000E4A8B"/>
    <w:rsid w:val="000E624F"/>
    <w:rsid w:val="000E7DA4"/>
    <w:rsid w:val="001016AD"/>
    <w:rsid w:val="00106E87"/>
    <w:rsid w:val="00111583"/>
    <w:rsid w:val="00145DA0"/>
    <w:rsid w:val="00166B26"/>
    <w:rsid w:val="001676A5"/>
    <w:rsid w:val="001739B0"/>
    <w:rsid w:val="0017426D"/>
    <w:rsid w:val="001E0E20"/>
    <w:rsid w:val="001E240E"/>
    <w:rsid w:val="00206F31"/>
    <w:rsid w:val="00207A38"/>
    <w:rsid w:val="00210841"/>
    <w:rsid w:val="002200EB"/>
    <w:rsid w:val="00226731"/>
    <w:rsid w:val="002267A0"/>
    <w:rsid w:val="00232068"/>
    <w:rsid w:val="00242D6D"/>
    <w:rsid w:val="002673BA"/>
    <w:rsid w:val="00270B10"/>
    <w:rsid w:val="00285D5E"/>
    <w:rsid w:val="0029140F"/>
    <w:rsid w:val="00292DE4"/>
    <w:rsid w:val="002C0E7F"/>
    <w:rsid w:val="002C2C3A"/>
    <w:rsid w:val="002D3EF2"/>
    <w:rsid w:val="002F00A0"/>
    <w:rsid w:val="0032044E"/>
    <w:rsid w:val="00325D45"/>
    <w:rsid w:val="00335EBF"/>
    <w:rsid w:val="00341BA2"/>
    <w:rsid w:val="003471FA"/>
    <w:rsid w:val="00380120"/>
    <w:rsid w:val="003A5661"/>
    <w:rsid w:val="003B3A81"/>
    <w:rsid w:val="003C52A4"/>
    <w:rsid w:val="003D25CD"/>
    <w:rsid w:val="003D7BE3"/>
    <w:rsid w:val="003E2CF2"/>
    <w:rsid w:val="003E6FE0"/>
    <w:rsid w:val="004026F6"/>
    <w:rsid w:val="00404BA4"/>
    <w:rsid w:val="00407C41"/>
    <w:rsid w:val="00413498"/>
    <w:rsid w:val="004217EF"/>
    <w:rsid w:val="004604F5"/>
    <w:rsid w:val="00475B5E"/>
    <w:rsid w:val="00483F5C"/>
    <w:rsid w:val="00492388"/>
    <w:rsid w:val="004A5954"/>
    <w:rsid w:val="004C25B9"/>
    <w:rsid w:val="004C39B4"/>
    <w:rsid w:val="004C7F63"/>
    <w:rsid w:val="004D0006"/>
    <w:rsid w:val="00522F59"/>
    <w:rsid w:val="00523821"/>
    <w:rsid w:val="00531273"/>
    <w:rsid w:val="005550C1"/>
    <w:rsid w:val="0056287C"/>
    <w:rsid w:val="005A17A7"/>
    <w:rsid w:val="005A3F2D"/>
    <w:rsid w:val="005B3FFB"/>
    <w:rsid w:val="005D0072"/>
    <w:rsid w:val="005D1AAE"/>
    <w:rsid w:val="005F132C"/>
    <w:rsid w:val="005F3690"/>
    <w:rsid w:val="00614A23"/>
    <w:rsid w:val="00620F18"/>
    <w:rsid w:val="00622503"/>
    <w:rsid w:val="00644E9E"/>
    <w:rsid w:val="00651A96"/>
    <w:rsid w:val="006520E2"/>
    <w:rsid w:val="006643E4"/>
    <w:rsid w:val="0067651D"/>
    <w:rsid w:val="006B0BFC"/>
    <w:rsid w:val="006E0D7E"/>
    <w:rsid w:val="006F23F5"/>
    <w:rsid w:val="00703A5D"/>
    <w:rsid w:val="007175FA"/>
    <w:rsid w:val="0072032C"/>
    <w:rsid w:val="00722561"/>
    <w:rsid w:val="007466B8"/>
    <w:rsid w:val="00747C02"/>
    <w:rsid w:val="007500AC"/>
    <w:rsid w:val="00751E4E"/>
    <w:rsid w:val="007678BD"/>
    <w:rsid w:val="007716A9"/>
    <w:rsid w:val="00774279"/>
    <w:rsid w:val="007825D9"/>
    <w:rsid w:val="00783A83"/>
    <w:rsid w:val="00790E2D"/>
    <w:rsid w:val="007B1303"/>
    <w:rsid w:val="007E34E2"/>
    <w:rsid w:val="008003CD"/>
    <w:rsid w:val="00832DE3"/>
    <w:rsid w:val="0083653C"/>
    <w:rsid w:val="008572A5"/>
    <w:rsid w:val="008606BF"/>
    <w:rsid w:val="008615BD"/>
    <w:rsid w:val="00862955"/>
    <w:rsid w:val="00884781"/>
    <w:rsid w:val="00886E7C"/>
    <w:rsid w:val="0089145F"/>
    <w:rsid w:val="00891E7E"/>
    <w:rsid w:val="00891FC2"/>
    <w:rsid w:val="008A3A1F"/>
    <w:rsid w:val="008A4F46"/>
    <w:rsid w:val="008A514B"/>
    <w:rsid w:val="008B0C6B"/>
    <w:rsid w:val="008B6006"/>
    <w:rsid w:val="008C1292"/>
    <w:rsid w:val="008C2DAA"/>
    <w:rsid w:val="008D58FF"/>
    <w:rsid w:val="008E483A"/>
    <w:rsid w:val="008F2594"/>
    <w:rsid w:val="00962D57"/>
    <w:rsid w:val="009663E4"/>
    <w:rsid w:val="0097680B"/>
    <w:rsid w:val="009776DA"/>
    <w:rsid w:val="00987BCA"/>
    <w:rsid w:val="0099037D"/>
    <w:rsid w:val="00994DB0"/>
    <w:rsid w:val="009B02B2"/>
    <w:rsid w:val="009C11DC"/>
    <w:rsid w:val="009C2B5B"/>
    <w:rsid w:val="009D6951"/>
    <w:rsid w:val="00A17E2F"/>
    <w:rsid w:val="00A223BA"/>
    <w:rsid w:val="00A3628D"/>
    <w:rsid w:val="00A403E4"/>
    <w:rsid w:val="00A47825"/>
    <w:rsid w:val="00A55129"/>
    <w:rsid w:val="00A6106E"/>
    <w:rsid w:val="00A7247D"/>
    <w:rsid w:val="00A753EA"/>
    <w:rsid w:val="00A75658"/>
    <w:rsid w:val="00A75E3E"/>
    <w:rsid w:val="00AA7D89"/>
    <w:rsid w:val="00AB6996"/>
    <w:rsid w:val="00AE34D5"/>
    <w:rsid w:val="00AF0634"/>
    <w:rsid w:val="00AF3912"/>
    <w:rsid w:val="00AF4CBE"/>
    <w:rsid w:val="00B023AF"/>
    <w:rsid w:val="00B22987"/>
    <w:rsid w:val="00B7513D"/>
    <w:rsid w:val="00B82B7C"/>
    <w:rsid w:val="00B9126A"/>
    <w:rsid w:val="00BA206D"/>
    <w:rsid w:val="00BC2A17"/>
    <w:rsid w:val="00BF0B8F"/>
    <w:rsid w:val="00C00485"/>
    <w:rsid w:val="00C1437A"/>
    <w:rsid w:val="00C24444"/>
    <w:rsid w:val="00C27734"/>
    <w:rsid w:val="00C31B43"/>
    <w:rsid w:val="00C57DB5"/>
    <w:rsid w:val="00C60402"/>
    <w:rsid w:val="00C70409"/>
    <w:rsid w:val="00C75969"/>
    <w:rsid w:val="00C83DCD"/>
    <w:rsid w:val="00C84A78"/>
    <w:rsid w:val="00CA69DD"/>
    <w:rsid w:val="00CE5726"/>
    <w:rsid w:val="00CE701A"/>
    <w:rsid w:val="00CF3EF8"/>
    <w:rsid w:val="00CF4051"/>
    <w:rsid w:val="00D22063"/>
    <w:rsid w:val="00D27C7D"/>
    <w:rsid w:val="00D41D9C"/>
    <w:rsid w:val="00D432CC"/>
    <w:rsid w:val="00D444DC"/>
    <w:rsid w:val="00D5323C"/>
    <w:rsid w:val="00D926E2"/>
    <w:rsid w:val="00DA07E1"/>
    <w:rsid w:val="00DA41CA"/>
    <w:rsid w:val="00DB7081"/>
    <w:rsid w:val="00DC2976"/>
    <w:rsid w:val="00DE69E3"/>
    <w:rsid w:val="00E015A9"/>
    <w:rsid w:val="00E058F0"/>
    <w:rsid w:val="00E07936"/>
    <w:rsid w:val="00E4269B"/>
    <w:rsid w:val="00E46857"/>
    <w:rsid w:val="00E621A3"/>
    <w:rsid w:val="00E7166C"/>
    <w:rsid w:val="00E85046"/>
    <w:rsid w:val="00E94D44"/>
    <w:rsid w:val="00EB4B67"/>
    <w:rsid w:val="00EC3604"/>
    <w:rsid w:val="00EC4057"/>
    <w:rsid w:val="00EC4EE9"/>
    <w:rsid w:val="00EC680D"/>
    <w:rsid w:val="00F07A7C"/>
    <w:rsid w:val="00F2100B"/>
    <w:rsid w:val="00F21484"/>
    <w:rsid w:val="00F22F9E"/>
    <w:rsid w:val="00F3086C"/>
    <w:rsid w:val="00F30FD0"/>
    <w:rsid w:val="00F3603D"/>
    <w:rsid w:val="00F52FCF"/>
    <w:rsid w:val="00F55758"/>
    <w:rsid w:val="00F61F70"/>
    <w:rsid w:val="00F63EEA"/>
    <w:rsid w:val="00F674E7"/>
    <w:rsid w:val="00F74582"/>
    <w:rsid w:val="00F81A03"/>
    <w:rsid w:val="00FB75E1"/>
    <w:rsid w:val="00FD147A"/>
    <w:rsid w:val="00FD2419"/>
    <w:rsid w:val="00FD52E5"/>
    <w:rsid w:val="00FE72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0AC"/>
    <w:pPr>
      <w:ind w:leftChars="200" w:left="480"/>
    </w:pPr>
  </w:style>
  <w:style w:type="paragraph" w:styleId="a4">
    <w:name w:val="header"/>
    <w:basedOn w:val="a"/>
    <w:link w:val="a5"/>
    <w:unhideWhenUsed/>
    <w:rsid w:val="00206F31"/>
    <w:pPr>
      <w:tabs>
        <w:tab w:val="center" w:pos="4153"/>
        <w:tab w:val="right" w:pos="8306"/>
      </w:tabs>
      <w:snapToGrid w:val="0"/>
    </w:pPr>
    <w:rPr>
      <w:sz w:val="20"/>
      <w:szCs w:val="20"/>
    </w:rPr>
  </w:style>
  <w:style w:type="character" w:customStyle="1" w:styleId="a5">
    <w:name w:val="頁首 字元"/>
    <w:basedOn w:val="a0"/>
    <w:link w:val="a4"/>
    <w:rsid w:val="00206F31"/>
    <w:rPr>
      <w:sz w:val="20"/>
      <w:szCs w:val="20"/>
    </w:rPr>
  </w:style>
  <w:style w:type="paragraph" w:styleId="a6">
    <w:name w:val="footer"/>
    <w:basedOn w:val="a"/>
    <w:link w:val="a7"/>
    <w:uiPriority w:val="99"/>
    <w:unhideWhenUsed/>
    <w:rsid w:val="00206F31"/>
    <w:pPr>
      <w:tabs>
        <w:tab w:val="center" w:pos="4153"/>
        <w:tab w:val="right" w:pos="8306"/>
      </w:tabs>
      <w:snapToGrid w:val="0"/>
    </w:pPr>
    <w:rPr>
      <w:sz w:val="20"/>
      <w:szCs w:val="20"/>
    </w:rPr>
  </w:style>
  <w:style w:type="character" w:customStyle="1" w:styleId="a7">
    <w:name w:val="頁尾 字元"/>
    <w:basedOn w:val="a0"/>
    <w:link w:val="a6"/>
    <w:uiPriority w:val="99"/>
    <w:rsid w:val="00206F31"/>
    <w:rPr>
      <w:sz w:val="20"/>
      <w:szCs w:val="20"/>
    </w:rPr>
  </w:style>
  <w:style w:type="paragraph" w:styleId="a8">
    <w:name w:val="Body Text"/>
    <w:basedOn w:val="a"/>
    <w:link w:val="a9"/>
    <w:rsid w:val="0072032C"/>
    <w:pPr>
      <w:jc w:val="both"/>
    </w:pPr>
    <w:rPr>
      <w:rFonts w:ascii="Times New Roman" w:eastAsia="標楷體" w:hAnsi="Times New Roman" w:cs="Times New Roman"/>
      <w:b/>
      <w:bCs/>
      <w:spacing w:val="-12"/>
      <w:sz w:val="28"/>
      <w:szCs w:val="24"/>
    </w:rPr>
  </w:style>
  <w:style w:type="character" w:customStyle="1" w:styleId="a9">
    <w:name w:val="本文 字元"/>
    <w:basedOn w:val="a0"/>
    <w:link w:val="a8"/>
    <w:rsid w:val="0072032C"/>
    <w:rPr>
      <w:rFonts w:ascii="Times New Roman" w:eastAsia="標楷體" w:hAnsi="Times New Roman" w:cs="Times New Roman"/>
      <w:b/>
      <w:bCs/>
      <w:spacing w:val="-12"/>
      <w:sz w:val="28"/>
      <w:szCs w:val="24"/>
    </w:rPr>
  </w:style>
  <w:style w:type="table" w:styleId="aa">
    <w:name w:val="Table Grid"/>
    <w:basedOn w:val="a1"/>
    <w:rsid w:val="00DE69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E69E3"/>
    <w:rPr>
      <w:color w:val="0000FF" w:themeColor="hyperlink"/>
      <w:u w:val="single"/>
    </w:rPr>
  </w:style>
  <w:style w:type="paragraph" w:styleId="ac">
    <w:name w:val="Balloon Text"/>
    <w:basedOn w:val="a"/>
    <w:link w:val="ad"/>
    <w:uiPriority w:val="99"/>
    <w:semiHidden/>
    <w:unhideWhenUsed/>
    <w:rsid w:val="002C0E7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C0E7F"/>
    <w:rPr>
      <w:rFonts w:asciiTheme="majorHAnsi" w:eastAsiaTheme="majorEastAsia" w:hAnsiTheme="majorHAnsi" w:cstheme="majorBidi"/>
      <w:sz w:val="18"/>
      <w:szCs w:val="18"/>
    </w:rPr>
  </w:style>
  <w:style w:type="table" w:customStyle="1" w:styleId="1">
    <w:name w:val="表格格線1"/>
    <w:basedOn w:val="a1"/>
    <w:next w:val="aa"/>
    <w:rsid w:val="00E015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rsid w:val="00B7513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25D9"/>
  </w:style>
  <w:style w:type="paragraph" w:styleId="ae">
    <w:name w:val="Plain Text"/>
    <w:basedOn w:val="a"/>
    <w:link w:val="af"/>
    <w:rsid w:val="007825D9"/>
    <w:rPr>
      <w:rFonts w:ascii="細明體" w:eastAsia="細明體" w:hAnsi="Courier New" w:cs="Courier New"/>
      <w:szCs w:val="24"/>
    </w:rPr>
  </w:style>
  <w:style w:type="character" w:customStyle="1" w:styleId="af">
    <w:name w:val="純文字 字元"/>
    <w:basedOn w:val="a0"/>
    <w:link w:val="ae"/>
    <w:rsid w:val="007825D9"/>
    <w:rPr>
      <w:rFonts w:ascii="細明體" w:eastAsia="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0AC"/>
    <w:pPr>
      <w:ind w:leftChars="200" w:left="480"/>
    </w:pPr>
  </w:style>
  <w:style w:type="paragraph" w:styleId="a4">
    <w:name w:val="header"/>
    <w:basedOn w:val="a"/>
    <w:link w:val="a5"/>
    <w:unhideWhenUsed/>
    <w:rsid w:val="00206F31"/>
    <w:pPr>
      <w:tabs>
        <w:tab w:val="center" w:pos="4153"/>
        <w:tab w:val="right" w:pos="8306"/>
      </w:tabs>
      <w:snapToGrid w:val="0"/>
    </w:pPr>
    <w:rPr>
      <w:sz w:val="20"/>
      <w:szCs w:val="20"/>
    </w:rPr>
  </w:style>
  <w:style w:type="character" w:customStyle="1" w:styleId="a5">
    <w:name w:val="頁首 字元"/>
    <w:basedOn w:val="a0"/>
    <w:link w:val="a4"/>
    <w:rsid w:val="00206F31"/>
    <w:rPr>
      <w:sz w:val="20"/>
      <w:szCs w:val="20"/>
    </w:rPr>
  </w:style>
  <w:style w:type="paragraph" w:styleId="a6">
    <w:name w:val="footer"/>
    <w:basedOn w:val="a"/>
    <w:link w:val="a7"/>
    <w:uiPriority w:val="99"/>
    <w:unhideWhenUsed/>
    <w:rsid w:val="00206F31"/>
    <w:pPr>
      <w:tabs>
        <w:tab w:val="center" w:pos="4153"/>
        <w:tab w:val="right" w:pos="8306"/>
      </w:tabs>
      <w:snapToGrid w:val="0"/>
    </w:pPr>
    <w:rPr>
      <w:sz w:val="20"/>
      <w:szCs w:val="20"/>
    </w:rPr>
  </w:style>
  <w:style w:type="character" w:customStyle="1" w:styleId="a7">
    <w:name w:val="頁尾 字元"/>
    <w:basedOn w:val="a0"/>
    <w:link w:val="a6"/>
    <w:uiPriority w:val="99"/>
    <w:rsid w:val="00206F31"/>
    <w:rPr>
      <w:sz w:val="20"/>
      <w:szCs w:val="20"/>
    </w:rPr>
  </w:style>
  <w:style w:type="paragraph" w:styleId="a8">
    <w:name w:val="Body Text"/>
    <w:basedOn w:val="a"/>
    <w:link w:val="a9"/>
    <w:rsid w:val="0072032C"/>
    <w:pPr>
      <w:jc w:val="both"/>
    </w:pPr>
    <w:rPr>
      <w:rFonts w:ascii="Times New Roman" w:eastAsia="標楷體" w:hAnsi="Times New Roman" w:cs="Times New Roman"/>
      <w:b/>
      <w:bCs/>
      <w:spacing w:val="-12"/>
      <w:sz w:val="28"/>
      <w:szCs w:val="24"/>
    </w:rPr>
  </w:style>
  <w:style w:type="character" w:customStyle="1" w:styleId="a9">
    <w:name w:val="本文 字元"/>
    <w:basedOn w:val="a0"/>
    <w:link w:val="a8"/>
    <w:rsid w:val="0072032C"/>
    <w:rPr>
      <w:rFonts w:ascii="Times New Roman" w:eastAsia="標楷體" w:hAnsi="Times New Roman" w:cs="Times New Roman"/>
      <w:b/>
      <w:bCs/>
      <w:spacing w:val="-12"/>
      <w:sz w:val="28"/>
      <w:szCs w:val="24"/>
    </w:rPr>
  </w:style>
  <w:style w:type="table" w:styleId="aa">
    <w:name w:val="Table Grid"/>
    <w:basedOn w:val="a1"/>
    <w:rsid w:val="00DE69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E69E3"/>
    <w:rPr>
      <w:color w:val="0000FF" w:themeColor="hyperlink"/>
      <w:u w:val="single"/>
    </w:rPr>
  </w:style>
  <w:style w:type="paragraph" w:styleId="ac">
    <w:name w:val="Balloon Text"/>
    <w:basedOn w:val="a"/>
    <w:link w:val="ad"/>
    <w:uiPriority w:val="99"/>
    <w:semiHidden/>
    <w:unhideWhenUsed/>
    <w:rsid w:val="002C0E7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C0E7F"/>
    <w:rPr>
      <w:rFonts w:asciiTheme="majorHAnsi" w:eastAsiaTheme="majorEastAsia" w:hAnsiTheme="majorHAnsi" w:cstheme="majorBidi"/>
      <w:sz w:val="18"/>
      <w:szCs w:val="18"/>
    </w:rPr>
  </w:style>
  <w:style w:type="table" w:customStyle="1" w:styleId="1">
    <w:name w:val="表格格線1"/>
    <w:basedOn w:val="a1"/>
    <w:next w:val="aa"/>
    <w:rsid w:val="00E015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rsid w:val="00B7513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25D9"/>
  </w:style>
  <w:style w:type="paragraph" w:styleId="ae">
    <w:name w:val="Plain Text"/>
    <w:basedOn w:val="a"/>
    <w:link w:val="af"/>
    <w:rsid w:val="007825D9"/>
    <w:rPr>
      <w:rFonts w:ascii="細明體" w:eastAsia="細明體" w:hAnsi="Courier New" w:cs="Courier New"/>
      <w:szCs w:val="24"/>
    </w:rPr>
  </w:style>
  <w:style w:type="character" w:customStyle="1" w:styleId="af">
    <w:name w:val="純文字 字元"/>
    <w:basedOn w:val="a0"/>
    <w:link w:val="ae"/>
    <w:rsid w:val="007825D9"/>
    <w:rPr>
      <w:rFonts w:ascii="細明體" w:eastAsia="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4745">
      <w:bodyDiv w:val="1"/>
      <w:marLeft w:val="0"/>
      <w:marRight w:val="0"/>
      <w:marTop w:val="0"/>
      <w:marBottom w:val="0"/>
      <w:divBdr>
        <w:top w:val="none" w:sz="0" w:space="0" w:color="auto"/>
        <w:left w:val="none" w:sz="0" w:space="0" w:color="auto"/>
        <w:bottom w:val="none" w:sz="0" w:space="0" w:color="auto"/>
        <w:right w:val="none" w:sz="0" w:space="0" w:color="auto"/>
      </w:divBdr>
    </w:div>
    <w:div w:id="165556021">
      <w:bodyDiv w:val="1"/>
      <w:marLeft w:val="0"/>
      <w:marRight w:val="0"/>
      <w:marTop w:val="0"/>
      <w:marBottom w:val="0"/>
      <w:divBdr>
        <w:top w:val="none" w:sz="0" w:space="0" w:color="auto"/>
        <w:left w:val="none" w:sz="0" w:space="0" w:color="auto"/>
        <w:bottom w:val="none" w:sz="0" w:space="0" w:color="auto"/>
        <w:right w:val="none" w:sz="0" w:space="0" w:color="auto"/>
      </w:divBdr>
    </w:div>
    <w:div w:id="233900594">
      <w:bodyDiv w:val="1"/>
      <w:marLeft w:val="0"/>
      <w:marRight w:val="0"/>
      <w:marTop w:val="0"/>
      <w:marBottom w:val="0"/>
      <w:divBdr>
        <w:top w:val="none" w:sz="0" w:space="0" w:color="auto"/>
        <w:left w:val="none" w:sz="0" w:space="0" w:color="auto"/>
        <w:bottom w:val="none" w:sz="0" w:space="0" w:color="auto"/>
        <w:right w:val="none" w:sz="0" w:space="0" w:color="auto"/>
      </w:divBdr>
    </w:div>
    <w:div w:id="294524385">
      <w:bodyDiv w:val="1"/>
      <w:marLeft w:val="0"/>
      <w:marRight w:val="0"/>
      <w:marTop w:val="0"/>
      <w:marBottom w:val="0"/>
      <w:divBdr>
        <w:top w:val="none" w:sz="0" w:space="0" w:color="auto"/>
        <w:left w:val="none" w:sz="0" w:space="0" w:color="auto"/>
        <w:bottom w:val="none" w:sz="0" w:space="0" w:color="auto"/>
        <w:right w:val="none" w:sz="0" w:space="0" w:color="auto"/>
      </w:divBdr>
    </w:div>
    <w:div w:id="359867019">
      <w:bodyDiv w:val="1"/>
      <w:marLeft w:val="0"/>
      <w:marRight w:val="0"/>
      <w:marTop w:val="0"/>
      <w:marBottom w:val="0"/>
      <w:divBdr>
        <w:top w:val="none" w:sz="0" w:space="0" w:color="auto"/>
        <w:left w:val="none" w:sz="0" w:space="0" w:color="auto"/>
        <w:bottom w:val="none" w:sz="0" w:space="0" w:color="auto"/>
        <w:right w:val="none" w:sz="0" w:space="0" w:color="auto"/>
      </w:divBdr>
    </w:div>
    <w:div w:id="436752404">
      <w:bodyDiv w:val="1"/>
      <w:marLeft w:val="0"/>
      <w:marRight w:val="0"/>
      <w:marTop w:val="0"/>
      <w:marBottom w:val="0"/>
      <w:divBdr>
        <w:top w:val="none" w:sz="0" w:space="0" w:color="auto"/>
        <w:left w:val="none" w:sz="0" w:space="0" w:color="auto"/>
        <w:bottom w:val="none" w:sz="0" w:space="0" w:color="auto"/>
        <w:right w:val="none" w:sz="0" w:space="0" w:color="auto"/>
      </w:divBdr>
    </w:div>
    <w:div w:id="475294308">
      <w:bodyDiv w:val="1"/>
      <w:marLeft w:val="0"/>
      <w:marRight w:val="0"/>
      <w:marTop w:val="0"/>
      <w:marBottom w:val="0"/>
      <w:divBdr>
        <w:top w:val="none" w:sz="0" w:space="0" w:color="auto"/>
        <w:left w:val="none" w:sz="0" w:space="0" w:color="auto"/>
        <w:bottom w:val="none" w:sz="0" w:space="0" w:color="auto"/>
        <w:right w:val="none" w:sz="0" w:space="0" w:color="auto"/>
      </w:divBdr>
    </w:div>
    <w:div w:id="670107124">
      <w:bodyDiv w:val="1"/>
      <w:marLeft w:val="0"/>
      <w:marRight w:val="0"/>
      <w:marTop w:val="0"/>
      <w:marBottom w:val="0"/>
      <w:divBdr>
        <w:top w:val="none" w:sz="0" w:space="0" w:color="auto"/>
        <w:left w:val="none" w:sz="0" w:space="0" w:color="auto"/>
        <w:bottom w:val="none" w:sz="0" w:space="0" w:color="auto"/>
        <w:right w:val="none" w:sz="0" w:space="0" w:color="auto"/>
      </w:divBdr>
    </w:div>
    <w:div w:id="742027247">
      <w:bodyDiv w:val="1"/>
      <w:marLeft w:val="0"/>
      <w:marRight w:val="0"/>
      <w:marTop w:val="0"/>
      <w:marBottom w:val="0"/>
      <w:divBdr>
        <w:top w:val="none" w:sz="0" w:space="0" w:color="auto"/>
        <w:left w:val="none" w:sz="0" w:space="0" w:color="auto"/>
        <w:bottom w:val="none" w:sz="0" w:space="0" w:color="auto"/>
        <w:right w:val="none" w:sz="0" w:space="0" w:color="auto"/>
      </w:divBdr>
    </w:div>
    <w:div w:id="767505148">
      <w:bodyDiv w:val="1"/>
      <w:marLeft w:val="0"/>
      <w:marRight w:val="0"/>
      <w:marTop w:val="0"/>
      <w:marBottom w:val="0"/>
      <w:divBdr>
        <w:top w:val="none" w:sz="0" w:space="0" w:color="auto"/>
        <w:left w:val="none" w:sz="0" w:space="0" w:color="auto"/>
        <w:bottom w:val="none" w:sz="0" w:space="0" w:color="auto"/>
        <w:right w:val="none" w:sz="0" w:space="0" w:color="auto"/>
      </w:divBdr>
    </w:div>
    <w:div w:id="768548354">
      <w:bodyDiv w:val="1"/>
      <w:marLeft w:val="0"/>
      <w:marRight w:val="0"/>
      <w:marTop w:val="0"/>
      <w:marBottom w:val="0"/>
      <w:divBdr>
        <w:top w:val="none" w:sz="0" w:space="0" w:color="auto"/>
        <w:left w:val="none" w:sz="0" w:space="0" w:color="auto"/>
        <w:bottom w:val="none" w:sz="0" w:space="0" w:color="auto"/>
        <w:right w:val="none" w:sz="0" w:space="0" w:color="auto"/>
      </w:divBdr>
    </w:div>
    <w:div w:id="777915527">
      <w:bodyDiv w:val="1"/>
      <w:marLeft w:val="0"/>
      <w:marRight w:val="0"/>
      <w:marTop w:val="0"/>
      <w:marBottom w:val="0"/>
      <w:divBdr>
        <w:top w:val="none" w:sz="0" w:space="0" w:color="auto"/>
        <w:left w:val="none" w:sz="0" w:space="0" w:color="auto"/>
        <w:bottom w:val="none" w:sz="0" w:space="0" w:color="auto"/>
        <w:right w:val="none" w:sz="0" w:space="0" w:color="auto"/>
      </w:divBdr>
    </w:div>
    <w:div w:id="886377770">
      <w:bodyDiv w:val="1"/>
      <w:marLeft w:val="0"/>
      <w:marRight w:val="0"/>
      <w:marTop w:val="0"/>
      <w:marBottom w:val="0"/>
      <w:divBdr>
        <w:top w:val="none" w:sz="0" w:space="0" w:color="auto"/>
        <w:left w:val="none" w:sz="0" w:space="0" w:color="auto"/>
        <w:bottom w:val="none" w:sz="0" w:space="0" w:color="auto"/>
        <w:right w:val="none" w:sz="0" w:space="0" w:color="auto"/>
      </w:divBdr>
    </w:div>
    <w:div w:id="976908519">
      <w:bodyDiv w:val="1"/>
      <w:marLeft w:val="0"/>
      <w:marRight w:val="0"/>
      <w:marTop w:val="0"/>
      <w:marBottom w:val="0"/>
      <w:divBdr>
        <w:top w:val="none" w:sz="0" w:space="0" w:color="auto"/>
        <w:left w:val="none" w:sz="0" w:space="0" w:color="auto"/>
        <w:bottom w:val="none" w:sz="0" w:space="0" w:color="auto"/>
        <w:right w:val="none" w:sz="0" w:space="0" w:color="auto"/>
      </w:divBdr>
    </w:div>
    <w:div w:id="1474520539">
      <w:bodyDiv w:val="1"/>
      <w:marLeft w:val="0"/>
      <w:marRight w:val="0"/>
      <w:marTop w:val="0"/>
      <w:marBottom w:val="0"/>
      <w:divBdr>
        <w:top w:val="none" w:sz="0" w:space="0" w:color="auto"/>
        <w:left w:val="none" w:sz="0" w:space="0" w:color="auto"/>
        <w:bottom w:val="none" w:sz="0" w:space="0" w:color="auto"/>
        <w:right w:val="none" w:sz="0" w:space="0" w:color="auto"/>
      </w:divBdr>
    </w:div>
    <w:div w:id="1567031498">
      <w:bodyDiv w:val="1"/>
      <w:marLeft w:val="0"/>
      <w:marRight w:val="0"/>
      <w:marTop w:val="0"/>
      <w:marBottom w:val="0"/>
      <w:divBdr>
        <w:top w:val="none" w:sz="0" w:space="0" w:color="auto"/>
        <w:left w:val="none" w:sz="0" w:space="0" w:color="auto"/>
        <w:bottom w:val="none" w:sz="0" w:space="0" w:color="auto"/>
        <w:right w:val="none" w:sz="0" w:space="0" w:color="auto"/>
      </w:divBdr>
    </w:div>
    <w:div w:id="1633439445">
      <w:bodyDiv w:val="1"/>
      <w:marLeft w:val="0"/>
      <w:marRight w:val="0"/>
      <w:marTop w:val="0"/>
      <w:marBottom w:val="0"/>
      <w:divBdr>
        <w:top w:val="none" w:sz="0" w:space="0" w:color="auto"/>
        <w:left w:val="none" w:sz="0" w:space="0" w:color="auto"/>
        <w:bottom w:val="none" w:sz="0" w:space="0" w:color="auto"/>
        <w:right w:val="none" w:sz="0" w:space="0" w:color="auto"/>
      </w:divBdr>
    </w:div>
    <w:div w:id="1733387487">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1414160">
          <w:marLeft w:val="0"/>
          <w:marRight w:val="0"/>
          <w:marTop w:val="0"/>
          <w:marBottom w:val="0"/>
          <w:divBdr>
            <w:top w:val="none" w:sz="0" w:space="0" w:color="auto"/>
            <w:left w:val="none" w:sz="0" w:space="0" w:color="auto"/>
            <w:bottom w:val="none" w:sz="0" w:space="0" w:color="auto"/>
            <w:right w:val="none" w:sz="0" w:space="0" w:color="auto"/>
          </w:divBdr>
        </w:div>
      </w:divsChild>
    </w:div>
    <w:div w:id="193293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moj.gov.tw/LawClass/LawSingle.aspx?Pcode=D0050071&amp;FLNO=5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aw.moj.gov.tw/LawClass/LawContent.aspx?PCODE=D0050071"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law.moj.gov.tw/LawClass/LawSingle.aspx?Pcode=H0080069&amp;FLNO=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moj.gov.tw/LawClass/LawSingle.aspx?Pcode=D0050009&amp;FLNO=2" TargetMode="External"/><Relationship Id="rId5" Type="http://schemas.openxmlformats.org/officeDocument/2006/relationships/settings" Target="settings.xml"/><Relationship Id="rId15" Type="http://schemas.openxmlformats.org/officeDocument/2006/relationships/hyperlink" Target="http://law.moj.gov.tw/LawClass/LawSingle.aspx?Pcode=H0080069&amp;FLNO=10" TargetMode="External"/><Relationship Id="rId10" Type="http://schemas.openxmlformats.org/officeDocument/2006/relationships/hyperlink" Target="http://law.moj.gov.tw/LawClass/LawContent.aspx?PCODE=D005000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law.moj.gov.tw/LawClass/LawContent.aspx?PCODE=H008006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7AB6E-FAAC-47A7-BE21-3CB2A4AA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2637</TotalTime>
  <Pages>34</Pages>
  <Words>3144</Words>
  <Characters>17924</Characters>
  <Application>Microsoft Office Word</Application>
  <DocSecurity>0</DocSecurity>
  <Lines>149</Lines>
  <Paragraphs>42</Paragraphs>
  <ScaleCrop>false</ScaleCrop>
  <Company/>
  <LinksUpToDate>false</LinksUpToDate>
  <CharactersWithSpaces>21026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135</cp:revision>
  <cp:lastPrinted>2015-08-26T05:56:00Z</cp:lastPrinted>
  <dcterms:created xsi:type="dcterms:W3CDTF">2013-08-26T02:13:00Z</dcterms:created>
  <dcterms:modified xsi:type="dcterms:W3CDTF">2015-08-27T02:28:00Z</dcterms:modified>
</cp:coreProperties>
</file>