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4F" w:rsidRPr="0025269A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777811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777811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E22690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443EE0" w:rsidRPr="00D5782E">
        <w:rPr>
          <w:rFonts w:ascii="標楷體" w:eastAsia="標楷體" w:hAnsi="標楷體" w:hint="eastAsia"/>
          <w:color w:val="FF0000"/>
          <w:sz w:val="28"/>
          <w:lang w:eastAsia="zh-HK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AF000A">
        <w:rPr>
          <w:rFonts w:ascii="標楷體" w:eastAsia="標楷體" w:hAnsi="標楷體" w:hint="eastAsia"/>
          <w:color w:val="000000"/>
          <w:sz w:val="28"/>
          <w:lang w:eastAsia="zh-HK"/>
        </w:rPr>
        <w:t>自然與生活</w:t>
      </w:r>
      <w:r w:rsidR="008C0EC5">
        <w:rPr>
          <w:rFonts w:ascii="標楷體" w:eastAsia="標楷體" w:hAnsi="標楷體" w:hint="eastAsia"/>
          <w:color w:val="000000"/>
          <w:sz w:val="28"/>
          <w:lang w:eastAsia="zh-HK"/>
        </w:rPr>
        <w:t>科技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2"/>
        <w:gridCol w:w="1560"/>
        <w:gridCol w:w="1374"/>
        <w:gridCol w:w="1407"/>
        <w:gridCol w:w="282"/>
        <w:gridCol w:w="704"/>
        <w:gridCol w:w="1541"/>
        <w:gridCol w:w="1266"/>
        <w:gridCol w:w="797"/>
        <w:gridCol w:w="2126"/>
        <w:gridCol w:w="2690"/>
      </w:tblGrid>
      <w:tr w:rsidR="00742BD3" w:rsidRPr="008A3824" w:rsidTr="005052AC">
        <w:trPr>
          <w:trHeight w:val="530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F63577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康軒</w:t>
            </w:r>
          </w:p>
        </w:tc>
        <w:tc>
          <w:tcPr>
            <w:tcW w:w="1689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45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2107C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八</w:t>
            </w:r>
            <w:r w:rsidR="00D5782E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6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13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13C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513C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513CDF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443EE0" w:rsidRPr="008A3824" w:rsidTr="005052AC">
        <w:trPr>
          <w:trHeight w:val="994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443EE0" w:rsidRPr="009219D6" w:rsidRDefault="00443EE0" w:rsidP="00443E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187" w:type="dxa"/>
            <w:gridSpan w:val="9"/>
          </w:tcPr>
          <w:p w:rsidR="005052AC" w:rsidRPr="004B775C" w:rsidRDefault="005052AC" w:rsidP="005052AC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4B775C">
              <w:rPr>
                <w:rFonts w:ascii="新細明體" w:eastAsia="新細明體" w:hAnsi="新細明體"/>
                <w:sz w:val="24"/>
                <w:szCs w:val="22"/>
              </w:rPr>
              <w:t>1.</w:t>
            </w:r>
            <w:r w:rsidRPr="004B775C">
              <w:rPr>
                <w:rFonts w:ascii="新細明體" w:eastAsia="新細明體" w:hAnsi="新細明體" w:hint="eastAsia"/>
                <w:sz w:val="24"/>
              </w:rPr>
              <w:t>從實驗與活動中，認識奇妙的物質世界</w:t>
            </w:r>
            <w:r w:rsidRPr="004B775C">
              <w:rPr>
                <w:rFonts w:ascii="新細明體" w:eastAsia="新細明體" w:hAnsi="新細明體" w:hint="eastAsia"/>
                <w:sz w:val="24"/>
                <w:szCs w:val="22"/>
              </w:rPr>
              <w:t>。</w:t>
            </w:r>
          </w:p>
          <w:p w:rsidR="005052AC" w:rsidRPr="004B775C" w:rsidRDefault="005052AC" w:rsidP="005052AC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4B775C">
              <w:rPr>
                <w:rFonts w:ascii="新細明體" w:eastAsia="新細明體" w:hAnsi="新細明體"/>
                <w:sz w:val="24"/>
                <w:szCs w:val="22"/>
              </w:rPr>
              <w:t>2.</w:t>
            </w:r>
            <w:r w:rsidRPr="004B775C">
              <w:rPr>
                <w:rFonts w:ascii="新細明體" w:eastAsia="新細明體" w:hAnsi="新細明體" w:hint="eastAsia"/>
                <w:sz w:val="24"/>
              </w:rPr>
              <w:t>知道波的性質、光的原理及兩者在生活中的應用</w:t>
            </w:r>
            <w:r w:rsidRPr="004B775C">
              <w:rPr>
                <w:rFonts w:ascii="新細明體" w:eastAsia="新細明體" w:hAnsi="新細明體" w:hint="eastAsia"/>
                <w:sz w:val="24"/>
                <w:szCs w:val="22"/>
              </w:rPr>
              <w:t>。</w:t>
            </w:r>
          </w:p>
          <w:p w:rsidR="005052AC" w:rsidRPr="004B775C" w:rsidRDefault="005052AC" w:rsidP="005052AC">
            <w:pPr>
              <w:pStyle w:val="1"/>
              <w:jc w:val="left"/>
              <w:rPr>
                <w:rFonts w:ascii="新細明體" w:eastAsia="新細明體" w:hAnsi="新細明體" w:hint="eastAsia"/>
                <w:sz w:val="24"/>
                <w:szCs w:val="22"/>
              </w:rPr>
            </w:pPr>
            <w:r w:rsidRPr="004B775C">
              <w:rPr>
                <w:rFonts w:ascii="新細明體" w:eastAsia="新細明體" w:hAnsi="新細明體"/>
                <w:sz w:val="24"/>
                <w:szCs w:val="22"/>
              </w:rPr>
              <w:t>3.</w:t>
            </w:r>
            <w:r w:rsidRPr="004B775C">
              <w:rPr>
                <w:rFonts w:ascii="新細明體" w:eastAsia="新細明體" w:hAnsi="新細明體" w:hint="eastAsia"/>
                <w:sz w:val="24"/>
              </w:rPr>
              <w:t>了解熱對物質的影響，及物質發生化學變化的過程</w:t>
            </w:r>
            <w:r w:rsidRPr="004B775C">
              <w:rPr>
                <w:rFonts w:ascii="新細明體" w:eastAsia="新細明體" w:hAnsi="新細明體" w:hint="eastAsia"/>
                <w:sz w:val="24"/>
                <w:szCs w:val="22"/>
              </w:rPr>
              <w:t>。</w:t>
            </w:r>
          </w:p>
          <w:p w:rsidR="005052AC" w:rsidRPr="004B775C" w:rsidRDefault="005052AC" w:rsidP="005052AC">
            <w:pPr>
              <w:pStyle w:val="1"/>
              <w:jc w:val="left"/>
              <w:rPr>
                <w:rFonts w:ascii="新細明體" w:eastAsia="新細明體" w:hAnsi="新細明體" w:hint="eastAsia"/>
                <w:sz w:val="24"/>
              </w:rPr>
            </w:pPr>
            <w:r w:rsidRPr="004B775C">
              <w:rPr>
                <w:rFonts w:ascii="新細明體" w:eastAsia="新細明體" w:hAnsi="新細明體" w:hint="eastAsia"/>
                <w:sz w:val="24"/>
              </w:rPr>
              <w:t>4.了解原子的結構、以及原子與分子的關係。</w:t>
            </w:r>
          </w:p>
          <w:p w:rsidR="00443EE0" w:rsidRPr="00910E91" w:rsidRDefault="005052AC" w:rsidP="005052AC">
            <w:pPr>
              <w:pStyle w:val="1"/>
              <w:jc w:val="left"/>
              <w:rPr>
                <w:rFonts w:ascii="新細明體" w:eastAsia="新細明體" w:hAnsi="新細明體"/>
                <w:spacing w:val="30"/>
                <w:w w:val="90"/>
                <w:sz w:val="24"/>
              </w:rPr>
            </w:pPr>
            <w:r w:rsidRPr="004B775C">
              <w:rPr>
                <w:rFonts w:ascii="新細明體" w:eastAsia="新細明體" w:hAnsi="新細明體" w:hint="eastAsia"/>
                <w:sz w:val="24"/>
              </w:rPr>
              <w:t>5.知道住家的結構，並知道美化居住環境的設計概念。</w:t>
            </w:r>
          </w:p>
        </w:tc>
      </w:tr>
      <w:tr w:rsidR="00443EE0" w:rsidRPr="008A3824" w:rsidTr="005052AC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443EE0" w:rsidRPr="009219D6" w:rsidRDefault="00443EE0" w:rsidP="00443E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187" w:type="dxa"/>
            <w:gridSpan w:val="9"/>
            <w:vAlign w:val="center"/>
          </w:tcPr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1-4-4-4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1-4-5-3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2-4-4-1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4-4-3-5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5052AC" w:rsidRPr="00450CF8" w:rsidRDefault="005052AC" w:rsidP="005052AC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443EE0" w:rsidRPr="00A46288" w:rsidRDefault="005052AC" w:rsidP="005052AC">
            <w:pPr>
              <w:rPr>
                <w:rFonts w:ascii="標楷體" w:eastAsia="標楷體" w:hAnsi="標楷體"/>
                <w:sz w:val="22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7-4-0-6</w:t>
            </w:r>
          </w:p>
        </w:tc>
      </w:tr>
      <w:tr w:rsidR="00443EE0" w:rsidRPr="008A3824" w:rsidTr="005052AC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443EE0" w:rsidRPr="009219D6" w:rsidRDefault="00443EE0" w:rsidP="00443E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187" w:type="dxa"/>
            <w:gridSpan w:val="9"/>
            <w:vAlign w:val="center"/>
          </w:tcPr>
          <w:p w:rsidR="00443EE0" w:rsidRPr="0005134F" w:rsidRDefault="0005134F" w:rsidP="000127D3">
            <w:pPr>
              <w:ind w:left="57" w:right="57"/>
              <w:rPr>
                <w:rFonts w:ascii="標楷體" w:eastAsia="標楷體" w:hAnsi="標楷體"/>
                <w:sz w:val="22"/>
              </w:rPr>
            </w:pPr>
            <w:r w:rsidRPr="00450CF8">
              <w:rPr>
                <w:rFonts w:hAnsi="新細明體" w:cs="新細明體" w:hint="eastAsia"/>
                <w:kern w:val="0"/>
                <w:szCs w:val="24"/>
              </w:rPr>
              <w:t>【生涯發展教育】【環境教育】</w:t>
            </w:r>
            <w:r w:rsidRPr="00450CF8">
              <w:rPr>
                <w:rFonts w:ascii="新細明體" w:hAnsi="新細明體" w:cs="新細明體" w:hint="eastAsia"/>
                <w:kern w:val="0"/>
              </w:rPr>
              <w:t>【家政教育】【海洋教育】</w:t>
            </w:r>
          </w:p>
        </w:tc>
      </w:tr>
      <w:tr w:rsidR="00443EE0" w:rsidRPr="008A3824" w:rsidTr="005052AC">
        <w:trPr>
          <w:trHeight w:val="400"/>
        </w:trPr>
        <w:tc>
          <w:tcPr>
            <w:tcW w:w="14869" w:type="dxa"/>
            <w:gridSpan w:val="11"/>
            <w:shd w:val="clear" w:color="auto" w:fill="D9D9D9" w:themeFill="background1" w:themeFillShade="D9"/>
            <w:vAlign w:val="center"/>
          </w:tcPr>
          <w:p w:rsidR="00443EE0" w:rsidRPr="009219D6" w:rsidRDefault="00443EE0" w:rsidP="00443E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43EE0" w:rsidRPr="008A3824" w:rsidTr="000127D3">
        <w:trPr>
          <w:trHeight w:val="727"/>
        </w:trPr>
        <w:tc>
          <w:tcPr>
            <w:tcW w:w="2682" w:type="dxa"/>
            <w:gridSpan w:val="2"/>
            <w:shd w:val="clear" w:color="auto" w:fill="FFFFFF" w:themeFill="background1"/>
            <w:vAlign w:val="center"/>
          </w:tcPr>
          <w:p w:rsidR="00443EE0" w:rsidRPr="005F0D2B" w:rsidRDefault="00443EE0" w:rsidP="00443E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781" w:type="dxa"/>
            <w:gridSpan w:val="2"/>
            <w:vAlign w:val="center"/>
          </w:tcPr>
          <w:p w:rsidR="00443EE0" w:rsidRPr="008A3824" w:rsidRDefault="00443EE0" w:rsidP="0044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86" w:type="dxa"/>
            <w:gridSpan w:val="2"/>
            <w:vAlign w:val="center"/>
          </w:tcPr>
          <w:p w:rsidR="00443EE0" w:rsidRPr="008A3824" w:rsidRDefault="00443EE0" w:rsidP="00443E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604" w:type="dxa"/>
            <w:gridSpan w:val="3"/>
            <w:vAlign w:val="center"/>
          </w:tcPr>
          <w:p w:rsidR="00443EE0" w:rsidRPr="00CD66C3" w:rsidRDefault="00443EE0" w:rsidP="00443E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2126" w:type="dxa"/>
            <w:vAlign w:val="center"/>
          </w:tcPr>
          <w:p w:rsidR="00443EE0" w:rsidRDefault="00443EE0" w:rsidP="0044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43EE0" w:rsidRDefault="00443EE0" w:rsidP="00443EE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690" w:type="dxa"/>
            <w:vAlign w:val="center"/>
          </w:tcPr>
          <w:p w:rsidR="00443EE0" w:rsidRDefault="00443EE0" w:rsidP="00443E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43EE0" w:rsidRPr="008A3824" w:rsidRDefault="00443EE0" w:rsidP="00443E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8/30</w:t>
            </w:r>
          </w:p>
        </w:tc>
        <w:tc>
          <w:tcPr>
            <w:tcW w:w="2781" w:type="dxa"/>
            <w:gridSpan w:val="2"/>
            <w:vAlign w:val="center"/>
          </w:tcPr>
          <w:p w:rsidR="00375F48" w:rsidRDefault="00375F48" w:rsidP="00375F48">
            <w:pPr>
              <w:widowControl/>
              <w:rPr>
                <w:b/>
                <w:bCs/>
                <w:color w:val="000000"/>
                <w:szCs w:val="24"/>
                <w:lang w:eastAsia="zh-HK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開學日</w:t>
            </w:r>
          </w:p>
          <w:p w:rsidR="00375F48" w:rsidRPr="00520400" w:rsidRDefault="00375F48" w:rsidP="00375F48">
            <w:pPr>
              <w:widowControl/>
              <w:rPr>
                <w:b/>
                <w:bCs/>
                <w:color w:val="000000"/>
                <w:szCs w:val="24"/>
              </w:rPr>
            </w:pPr>
            <w:r w:rsidRPr="00450CF8">
              <w:rPr>
                <w:rFonts w:ascii="新細明體" w:hAnsi="新細明體" w:hint="eastAsia"/>
              </w:rPr>
              <w:t>進入實驗室</w:t>
            </w:r>
          </w:p>
        </w:tc>
        <w:tc>
          <w:tcPr>
            <w:tcW w:w="986" w:type="dxa"/>
            <w:gridSpan w:val="2"/>
            <w:vAlign w:val="center"/>
          </w:tcPr>
          <w:p w:rsidR="00375F48" w:rsidRPr="008A3824" w:rsidRDefault="00375F48" w:rsidP="00375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3-4-0-1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7-4-0-1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7-4-0-2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pStyle w:val="3"/>
              <w:spacing w:line="240" w:lineRule="auto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1.</w:t>
            </w: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口頭評量</w:t>
            </w:r>
          </w:p>
          <w:p w:rsidR="00375F48" w:rsidRPr="00450CF8" w:rsidRDefault="00375F48" w:rsidP="00375F48">
            <w:pPr>
              <w:pStyle w:val="3"/>
              <w:spacing w:line="240" w:lineRule="auto"/>
              <w:jc w:val="left"/>
              <w:rPr>
                <w:rFonts w:hAnsi="新細明體" w:cs="新細明體" w:hint="eastAsia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2.</w:t>
            </w: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pStyle w:val="3"/>
              <w:spacing w:line="240" w:lineRule="auto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【生涯發展教育】</w:t>
            </w:r>
          </w:p>
          <w:p w:rsidR="00375F48" w:rsidRPr="00450CF8" w:rsidRDefault="00375F48" w:rsidP="00375F48">
            <w:pPr>
              <w:pStyle w:val="3"/>
              <w:spacing w:line="240" w:lineRule="auto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375F48" w:rsidRPr="00450CF8" w:rsidRDefault="00375F48" w:rsidP="00375F48">
            <w:pPr>
              <w:pStyle w:val="3"/>
              <w:spacing w:line="240" w:lineRule="auto"/>
              <w:jc w:val="left"/>
              <w:rPr>
                <w:rFonts w:hAnsi="新細明體" w:cs="新細明體" w:hint="eastAsia"/>
                <w:kern w:val="0"/>
                <w:sz w:val="24"/>
                <w:szCs w:val="24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9/2-9/6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 w:rsidRPr="00450CF8">
              <w:rPr>
                <w:rFonts w:ascii="新細明體" w:hAnsi="新細明體" w:hint="eastAsia"/>
              </w:rPr>
              <w:t>進入實驗室、</w:t>
            </w:r>
            <w:r>
              <w:rPr>
                <w:rFonts w:ascii="新細明體" w:hAnsi="新細明體" w:hint="eastAsia"/>
              </w:rPr>
              <w:t>1-1</w:t>
            </w:r>
            <w:r w:rsidRPr="00450CF8">
              <w:rPr>
                <w:rFonts w:ascii="新細明體" w:hAnsi="新細明體" w:hint="eastAsia"/>
              </w:rPr>
              <w:t>長度與體積的測量</w:t>
            </w:r>
          </w:p>
        </w:tc>
        <w:tc>
          <w:tcPr>
            <w:tcW w:w="986" w:type="dxa"/>
            <w:gridSpan w:val="2"/>
            <w:vAlign w:val="center"/>
          </w:tcPr>
          <w:p w:rsidR="00375F48" w:rsidRPr="008A3824" w:rsidRDefault="00375F48" w:rsidP="00375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  <w:vAlign w:val="center"/>
          </w:tcPr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1-4-1-3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1-4-2-2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1-4-3-1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1-4-4-3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1-4-5-1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1-4-5-4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2-4-1-1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3-4-0-1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4-4-1-1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5-4-1-1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5-4-1-2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6-4-1-1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6-4-2-2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6-4-4-1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6-4-4-2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7-4-0-1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 w:hint="eastAsia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7-4-0-2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1.</w:t>
            </w: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口頭評量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2.</w:t>
            </w: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實作評量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 w:hint="eastAsia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3.</w:t>
            </w:r>
            <w:r w:rsidRPr="00450CF8">
              <w:rPr>
                <w:rFonts w:hAnsi="新細明體" w:cs="新細明體" w:hint="eastAsia"/>
                <w:kern w:val="0"/>
                <w:sz w:val="24"/>
                <w:szCs w:val="24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Chars="10" w:left="24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Chars="10" w:left="24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Chars="10" w:left="24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9/9-9/13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1-2</w:t>
            </w:r>
            <w:r w:rsidRPr="00450CF8">
              <w:rPr>
                <w:rFonts w:ascii="新細明體" w:hAnsi="新細明體" w:hint="eastAsia"/>
              </w:rPr>
              <w:t>質量與密度的測量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1-4-3-1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6-4-4-1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7-4-0-4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Chars="10" w:left="24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Chars="10" w:left="24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Chars="10" w:left="24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9/16-9/20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2-1</w:t>
            </w:r>
            <w:r w:rsidRPr="00450CF8">
              <w:rPr>
                <w:rFonts w:ascii="新細明體" w:hAnsi="新細明體" w:hint="eastAsia"/>
              </w:rPr>
              <w:t>認識物質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0127D3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9/23-9/27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2-2</w:t>
            </w:r>
            <w:r w:rsidRPr="00450CF8">
              <w:rPr>
                <w:rFonts w:ascii="新細明體" w:hAnsi="新細明體" w:hint="eastAsia"/>
              </w:rPr>
              <w:t>水溶液、</w:t>
            </w:r>
            <w:r>
              <w:rPr>
                <w:rFonts w:ascii="新細明體" w:hAnsi="新細明體" w:hint="eastAsia"/>
              </w:rPr>
              <w:t>2-3</w:t>
            </w:r>
            <w:r w:rsidRPr="00450CF8">
              <w:rPr>
                <w:rFonts w:ascii="新細明體" w:hAnsi="新細明體" w:hint="eastAsia"/>
              </w:rPr>
              <w:t>空氣的組成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2-4-8-2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4-4-3-5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right="57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0127D3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9/30-10/4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2-3</w:t>
            </w:r>
            <w:r w:rsidRPr="00450CF8">
              <w:rPr>
                <w:rFonts w:ascii="新細明體" w:hAnsi="新細明體" w:hint="eastAsia"/>
              </w:rPr>
              <w:t>空氣的組成</w:t>
            </w:r>
            <w:r w:rsidRPr="00450CF8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新細明體" w:hAnsi="新細明體" w:hint="eastAsia"/>
              </w:rPr>
              <w:t>3-1</w:t>
            </w:r>
            <w:r w:rsidRPr="00450CF8">
              <w:rPr>
                <w:rFonts w:ascii="新細明體" w:hAnsi="新細明體" w:hint="eastAsia"/>
              </w:rPr>
              <w:t>波的傳播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4-4-3-5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7-4-0-6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color w:val="000000"/>
                <w:sz w:val="20"/>
                <w:szCs w:val="20"/>
              </w:rPr>
              <w:t>10/7-10/11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3-2</w:t>
            </w:r>
            <w:r w:rsidRPr="00450CF8">
              <w:rPr>
                <w:rFonts w:ascii="新細明體" w:hAnsi="新細明體" w:hint="eastAsia"/>
              </w:rPr>
              <w:t>波的特性、</w:t>
            </w:r>
            <w:r>
              <w:rPr>
                <w:rFonts w:ascii="新細明體" w:hAnsi="新細明體" w:hint="eastAsia"/>
              </w:rPr>
              <w:t>3-3</w:t>
            </w:r>
            <w:r w:rsidRPr="00450CF8">
              <w:rPr>
                <w:rFonts w:ascii="新細明體" w:hAnsi="新細明體" w:hint="eastAsia"/>
              </w:rPr>
              <w:t>聲波的產生與傳播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7-4-0-3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10/14-10/18</w:t>
            </w:r>
          </w:p>
        </w:tc>
        <w:tc>
          <w:tcPr>
            <w:tcW w:w="2781" w:type="dxa"/>
            <w:gridSpan w:val="2"/>
            <w:vAlign w:val="center"/>
          </w:tcPr>
          <w:p w:rsidR="00375F48" w:rsidRDefault="00375F48" w:rsidP="00375F48">
            <w:pPr>
              <w:rPr>
                <w:b/>
                <w:bCs/>
                <w:color w:val="000000"/>
                <w:szCs w:val="24"/>
                <w:lang w:eastAsia="zh-HK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  <w:p w:rsidR="00375F48" w:rsidRPr="00520400" w:rsidRDefault="00375F48" w:rsidP="00375F48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</w:rPr>
              <w:t>3-4</w:t>
            </w:r>
            <w:r w:rsidRPr="00450CF8">
              <w:rPr>
                <w:rFonts w:ascii="新細明體" w:hAnsi="新細明體" w:hint="eastAsia"/>
              </w:rPr>
              <w:t>聲波的反射與超聲波、</w:t>
            </w:r>
            <w:r>
              <w:rPr>
                <w:rFonts w:ascii="新細明體" w:hAnsi="新細明體" w:hint="eastAsia"/>
              </w:rPr>
              <w:t>3-5</w:t>
            </w:r>
            <w:r w:rsidRPr="00450CF8">
              <w:rPr>
                <w:rFonts w:ascii="新細明體" w:hAnsi="新細明體" w:hint="eastAsia"/>
              </w:rPr>
              <w:t>多變的聲音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7-4-0-6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10/21-10/25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4-1</w:t>
            </w:r>
            <w:r w:rsidRPr="00450CF8">
              <w:rPr>
                <w:rFonts w:ascii="新細明體" w:hAnsi="新細明體" w:hint="eastAsia"/>
              </w:rPr>
              <w:t>光的傳播與光速、</w:t>
            </w:r>
            <w:r>
              <w:rPr>
                <w:rFonts w:ascii="新細明體" w:hAnsi="新細明體" w:hint="eastAsia"/>
              </w:rPr>
              <w:t>4-2</w:t>
            </w:r>
            <w:r w:rsidRPr="00450CF8">
              <w:rPr>
                <w:rFonts w:ascii="新細明體" w:hAnsi="新細明體" w:hint="eastAsia"/>
              </w:rPr>
              <w:t>光的反射與面鏡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6-4-4-1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7-4-0-3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10/28-11/1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4-3</w:t>
            </w:r>
            <w:r w:rsidRPr="00450CF8">
              <w:rPr>
                <w:rFonts w:ascii="新細明體" w:hAnsi="新細明體" w:hint="eastAsia"/>
              </w:rPr>
              <w:t>光的折射與透鏡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6-4-5-1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7-4-0-6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11/4-11/8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4-4</w:t>
            </w:r>
            <w:r w:rsidRPr="00450CF8">
              <w:rPr>
                <w:rFonts w:ascii="新細明體" w:hAnsi="新細明體" w:hint="eastAsia"/>
              </w:rPr>
              <w:t>光學儀器</w:t>
            </w:r>
            <w:r w:rsidRPr="00450CF8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新細明體" w:hAnsi="新細明體" w:hint="eastAsia"/>
              </w:rPr>
              <w:t>4-5</w:t>
            </w:r>
            <w:r w:rsidRPr="00450CF8">
              <w:rPr>
                <w:rFonts w:ascii="新細明體" w:hAnsi="新細明體" w:hint="eastAsia"/>
              </w:rPr>
              <w:t>色光與顏色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5-4-1-1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6-4-5-1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7-4-0-6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11/11-11/15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5-1</w:t>
            </w:r>
            <w:r w:rsidRPr="00450CF8">
              <w:rPr>
                <w:rFonts w:ascii="新細明體" w:hAnsi="新細明體" w:hint="eastAsia"/>
              </w:rPr>
              <w:t>溫度與溫度計、</w:t>
            </w:r>
            <w:r>
              <w:rPr>
                <w:rFonts w:ascii="新細明體" w:hAnsi="新細明體" w:hint="eastAsia"/>
              </w:rPr>
              <w:t>5-2</w:t>
            </w:r>
            <w:r w:rsidRPr="00450CF8">
              <w:rPr>
                <w:rFonts w:ascii="新細明體" w:hAnsi="新細明體" w:hint="eastAsia"/>
              </w:rPr>
              <w:t>熱量與比熱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1-4-2-3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1-4-3-1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1-4-3-2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7-4-0-4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【海洋教育】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11/18-11/22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5-3</w:t>
            </w:r>
            <w:r w:rsidRPr="00450CF8">
              <w:rPr>
                <w:rFonts w:ascii="新細明體" w:hAnsi="新細明體" w:hint="eastAsia"/>
              </w:rPr>
              <w:t>熱對物質的影響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1-4-3-2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2-4-7-3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7-4-0-3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【海洋教育】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11/25-11/29</w:t>
            </w:r>
          </w:p>
        </w:tc>
        <w:tc>
          <w:tcPr>
            <w:tcW w:w="2781" w:type="dxa"/>
            <w:gridSpan w:val="2"/>
            <w:vAlign w:val="center"/>
          </w:tcPr>
          <w:p w:rsidR="00375F48" w:rsidRDefault="00375F48" w:rsidP="00375F48">
            <w:pPr>
              <w:rPr>
                <w:b/>
                <w:bCs/>
                <w:color w:val="000000"/>
                <w:szCs w:val="24"/>
                <w:lang w:eastAsia="zh-HK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  <w:p w:rsidR="00375F48" w:rsidRPr="00520400" w:rsidRDefault="00375F48" w:rsidP="00375F48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</w:rPr>
              <w:t>5-4</w:t>
            </w:r>
            <w:r w:rsidRPr="00450CF8">
              <w:rPr>
                <w:rFonts w:ascii="新細明體" w:hAnsi="新細明體" w:hint="eastAsia"/>
              </w:rPr>
              <w:t>熱的傳播方式、</w:t>
            </w:r>
            <w:r>
              <w:rPr>
                <w:rFonts w:ascii="新細明體" w:hAnsi="新細明體" w:hint="eastAsia"/>
              </w:rPr>
              <w:t>6-1</w:t>
            </w:r>
            <w:r w:rsidRPr="00450CF8">
              <w:rPr>
                <w:rFonts w:ascii="新細明體" w:hAnsi="新細明體" w:hint="eastAsia"/>
              </w:rPr>
              <w:t>純物質的分類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2-4-7-1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7-4-0-3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12/2-12/6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6-2</w:t>
            </w:r>
            <w:r w:rsidRPr="00450CF8">
              <w:rPr>
                <w:rFonts w:ascii="新細明體" w:hAnsi="新細明體" w:hint="eastAsia"/>
              </w:rPr>
              <w:t>認識元素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1-4-2-1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2-4-8-3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7-4-0-2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12/9-12/13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6-3</w:t>
            </w:r>
            <w:r w:rsidRPr="00450CF8">
              <w:rPr>
                <w:rFonts w:ascii="新細明體" w:hAnsi="新細明體" w:hint="eastAsia"/>
              </w:rPr>
              <w:t>原子的結構、</w:t>
            </w:r>
            <w:r>
              <w:rPr>
                <w:rFonts w:ascii="新細明體" w:hAnsi="新細明體" w:hint="eastAsia"/>
              </w:rPr>
              <w:t>6-4</w:t>
            </w:r>
            <w:r w:rsidRPr="00450CF8">
              <w:rPr>
                <w:rFonts w:ascii="新細明體" w:hAnsi="新細明體" w:hint="eastAsia"/>
              </w:rPr>
              <w:t>元素週期表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1-4-1-3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1-4-4-2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1-4-5-4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2-4-4-2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2-4-4-4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2-4-4-5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2-4-5-1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2-4-7-1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57" w:firstLine="0"/>
              <w:jc w:val="left"/>
              <w:rPr>
                <w:rFonts w:hAnsi="新細明體" w:cs="新細明體"/>
                <w:kern w:val="0"/>
                <w:sz w:val="24"/>
                <w:szCs w:val="24"/>
              </w:rPr>
            </w:pPr>
            <w:r w:rsidRPr="00450CF8">
              <w:rPr>
                <w:rFonts w:hAnsi="新細明體" w:cs="新細明體"/>
                <w:kern w:val="0"/>
                <w:sz w:val="24"/>
                <w:szCs w:val="24"/>
              </w:rPr>
              <w:t>3-4-0-3</w:t>
            </w:r>
          </w:p>
          <w:p w:rsidR="00375F48" w:rsidRPr="00450CF8" w:rsidRDefault="00375F48" w:rsidP="00375F48">
            <w:pPr>
              <w:pStyle w:val="3"/>
              <w:spacing w:line="240" w:lineRule="auto"/>
              <w:ind w:left="0" w:firstLine="0"/>
              <w:jc w:val="left"/>
              <w:rPr>
                <w:rFonts w:hAnsi="新細明體" w:cs="新細明體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【環境教育】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12/16-12/20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6-5</w:t>
            </w:r>
            <w:r w:rsidRPr="00450CF8">
              <w:rPr>
                <w:rFonts w:ascii="新細明體" w:hAnsi="新細明體" w:hint="eastAsia"/>
              </w:rPr>
              <w:t>分子、</w:t>
            </w:r>
            <w:r>
              <w:rPr>
                <w:rFonts w:ascii="新細明體" w:hAnsi="新細明體" w:hint="eastAsia"/>
              </w:rPr>
              <w:t>7-1</w:t>
            </w:r>
            <w:r w:rsidRPr="00450CF8">
              <w:rPr>
                <w:rFonts w:ascii="新細明體" w:hAnsi="新細明體" w:hint="eastAsia"/>
              </w:rPr>
              <w:t>創意設計夢想家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2-4-4-5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6-4-2-2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8-4-0-2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12/23-12/27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7-1</w:t>
            </w:r>
            <w:r w:rsidRPr="00450CF8">
              <w:rPr>
                <w:rFonts w:ascii="新細明體" w:hAnsi="新細明體" w:hint="eastAsia"/>
              </w:rPr>
              <w:t>創意設計夢想家、</w:t>
            </w:r>
            <w:r>
              <w:rPr>
                <w:rFonts w:ascii="新細明體" w:hAnsi="新細明體" w:hint="eastAsia"/>
              </w:rPr>
              <w:t>7-2</w:t>
            </w:r>
            <w:r w:rsidRPr="00450CF8">
              <w:rPr>
                <w:rFonts w:ascii="新細明體" w:hAnsi="新細明體" w:hint="eastAsia"/>
              </w:rPr>
              <w:t>萬丈高樓平地起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2-4-8-7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6-4-5-2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8-4-0-2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8-4-0-6</w:t>
            </w: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3.實作評量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1/6-1/10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450CF8" w:rsidRDefault="00375F48" w:rsidP="00375F48">
            <w:pPr>
              <w:ind w:left="57" w:firstLine="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7-2</w:t>
            </w:r>
            <w:r w:rsidRPr="00450CF8">
              <w:rPr>
                <w:rFonts w:ascii="新細明體" w:hAnsi="新細明體" w:hint="eastAsia"/>
              </w:rPr>
              <w:t>萬丈高樓平地起、</w:t>
            </w:r>
            <w:r>
              <w:rPr>
                <w:rFonts w:ascii="新細明體" w:hAnsi="新細明體" w:hint="eastAsia"/>
              </w:rPr>
              <w:t>7-3</w:t>
            </w:r>
            <w:r w:rsidRPr="00450CF8">
              <w:rPr>
                <w:rFonts w:ascii="新細明體" w:hAnsi="新細明體" w:hint="eastAsia"/>
              </w:rPr>
              <w:t>舒適安全便利窩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1-4-1-1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1-4-5-6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2-4-8-5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2-4-8-7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4-4-3-4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4-4-3-5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8-4-0-3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8-4-0-4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8-4-0-6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2</w:t>
            </w:r>
            <w:r w:rsidRPr="00450CF8">
              <w:rPr>
                <w:rFonts w:ascii="新細明體" w:hAnsi="新細明體" w:cs="新細明體"/>
                <w:kern w:val="0"/>
              </w:rPr>
              <w:t>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【家政教育】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1/13-1/17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520400" w:rsidRDefault="00375F48" w:rsidP="00375F48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</w:tcPr>
          <w:p w:rsidR="00375F48" w:rsidRDefault="00375F48" w:rsidP="00375F48">
            <w:r w:rsidRPr="00CC310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4" w:type="dxa"/>
            <w:gridSpan w:val="3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2781" w:type="dxa"/>
            <w:gridSpan w:val="2"/>
            <w:vAlign w:val="center"/>
          </w:tcPr>
          <w:p w:rsidR="00375F48" w:rsidRPr="00520400" w:rsidRDefault="00375F48" w:rsidP="00375F48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結業式</w:t>
            </w:r>
          </w:p>
        </w:tc>
        <w:tc>
          <w:tcPr>
            <w:tcW w:w="986" w:type="dxa"/>
            <w:gridSpan w:val="2"/>
          </w:tcPr>
          <w:p w:rsidR="00375F48" w:rsidRDefault="00375F48" w:rsidP="00375F48"/>
        </w:tc>
        <w:tc>
          <w:tcPr>
            <w:tcW w:w="3604" w:type="dxa"/>
            <w:gridSpan w:val="3"/>
          </w:tcPr>
          <w:p w:rsidR="00375F48" w:rsidRPr="008A3824" w:rsidRDefault="00375F48" w:rsidP="00375F4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375F48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5F48" w:rsidRPr="00576043" w:rsidRDefault="00375F48" w:rsidP="00375F48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375F48" w:rsidRDefault="00375F48" w:rsidP="00375F48">
            <w:pPr>
              <w:rPr>
                <w:rFonts w:hint="eastAsia"/>
                <w:b/>
                <w:bCs/>
                <w:color w:val="000000"/>
                <w:szCs w:val="24"/>
                <w:lang w:eastAsia="zh-HK"/>
              </w:rPr>
            </w:pPr>
          </w:p>
        </w:tc>
        <w:tc>
          <w:tcPr>
            <w:tcW w:w="986" w:type="dxa"/>
            <w:gridSpan w:val="2"/>
          </w:tcPr>
          <w:p w:rsidR="00375F48" w:rsidRDefault="00375F48" w:rsidP="00375F48"/>
        </w:tc>
        <w:tc>
          <w:tcPr>
            <w:tcW w:w="3604" w:type="dxa"/>
            <w:gridSpan w:val="3"/>
          </w:tcPr>
          <w:p w:rsidR="00375F48" w:rsidRPr="008A3824" w:rsidRDefault="00375F48" w:rsidP="00375F4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1.</w:t>
            </w:r>
            <w:r w:rsidRPr="00450CF8">
              <w:rPr>
                <w:rFonts w:ascii="新細明體" w:hAnsi="新細明體" w:cs="新細明體" w:hint="eastAsia"/>
                <w:kern w:val="0"/>
              </w:rPr>
              <w:t>口頭評量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2.</w:t>
            </w:r>
            <w:r w:rsidRPr="00450CF8">
              <w:rPr>
                <w:rFonts w:ascii="新細明體" w:hAnsi="新細明體" w:cs="新細明體" w:hint="eastAsia"/>
                <w:kern w:val="0"/>
              </w:rPr>
              <w:t>實作評量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  <w:r w:rsidRPr="00450CF8">
              <w:rPr>
                <w:rFonts w:ascii="新細明體" w:hAnsi="新細明體" w:cs="新細明體"/>
                <w:kern w:val="0"/>
              </w:rPr>
              <w:t>3.</w:t>
            </w:r>
            <w:r w:rsidRPr="00450CF8">
              <w:rPr>
                <w:rFonts w:ascii="新細明體" w:hAnsi="新細明體" w:cs="新細明體" w:hint="eastAsia"/>
                <w:kern w:val="0"/>
              </w:rPr>
              <w:t>紙筆評量</w:t>
            </w:r>
          </w:p>
        </w:tc>
        <w:tc>
          <w:tcPr>
            <w:tcW w:w="2690" w:type="dxa"/>
          </w:tcPr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/>
                <w:kern w:val="0"/>
              </w:rPr>
            </w:pPr>
            <w:r w:rsidRPr="00450CF8">
              <w:rPr>
                <w:rFonts w:ascii="新細明體" w:hAnsi="新細明體" w:cs="新細明體" w:hint="eastAsia"/>
                <w:kern w:val="0"/>
              </w:rPr>
              <w:t>【生涯發展教育】</w:t>
            </w:r>
          </w:p>
          <w:p w:rsidR="00375F48" w:rsidRPr="00450CF8" w:rsidRDefault="00375F48" w:rsidP="00375F48">
            <w:pPr>
              <w:ind w:left="57" w:right="57"/>
              <w:rPr>
                <w:rFonts w:ascii="新細明體" w:hAnsi="新細明體" w:cs="新細明體" w:hint="eastAsia"/>
                <w:kern w:val="0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9F71E0" w:rsidRPr="0025269A" w:rsidRDefault="009F71E0" w:rsidP="009F71E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0127D3">
        <w:rPr>
          <w:rFonts w:ascii="標楷體" w:eastAsia="標楷體" w:hAnsi="標楷體" w:hint="eastAsia"/>
          <w:color w:val="000000"/>
          <w:sz w:val="28"/>
          <w:lang w:eastAsia="zh-HK"/>
        </w:rPr>
        <w:t>八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0127D3">
        <w:rPr>
          <w:rFonts w:ascii="標楷體" w:eastAsia="標楷體" w:hAnsi="標楷體" w:hint="eastAsia"/>
          <w:color w:val="000000"/>
          <w:sz w:val="28"/>
          <w:lang w:eastAsia="zh-HK"/>
        </w:rPr>
        <w:t>自然與生活科技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2"/>
        <w:gridCol w:w="1560"/>
        <w:gridCol w:w="1374"/>
        <w:gridCol w:w="1407"/>
        <w:gridCol w:w="282"/>
        <w:gridCol w:w="704"/>
        <w:gridCol w:w="1541"/>
        <w:gridCol w:w="1266"/>
        <w:gridCol w:w="1681"/>
        <w:gridCol w:w="1967"/>
        <w:gridCol w:w="1965"/>
      </w:tblGrid>
      <w:tr w:rsidR="009F71E0" w:rsidRPr="008A3824" w:rsidTr="000127D3">
        <w:trPr>
          <w:trHeight w:val="530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:rsidR="009F71E0" w:rsidRPr="008A3824" w:rsidRDefault="000127D3" w:rsidP="00786FB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康軒</w:t>
            </w:r>
          </w:p>
        </w:tc>
        <w:tc>
          <w:tcPr>
            <w:tcW w:w="1689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F71E0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45" w:type="dxa"/>
            <w:gridSpan w:val="2"/>
            <w:tcBorders>
              <w:bottom w:val="single" w:sz="2" w:space="0" w:color="auto"/>
            </w:tcBorders>
            <w:vAlign w:val="center"/>
          </w:tcPr>
          <w:p w:rsidR="009F71E0" w:rsidRPr="009219D6" w:rsidRDefault="000127D3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八年級</w:t>
            </w:r>
          </w:p>
        </w:tc>
        <w:tc>
          <w:tcPr>
            <w:tcW w:w="126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13" w:type="dxa"/>
            <w:gridSpan w:val="3"/>
            <w:tcBorders>
              <w:bottom w:val="single" w:sz="2" w:space="0" w:color="auto"/>
            </w:tcBorders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0127D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0127D3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9F71E0" w:rsidRPr="008A3824" w:rsidTr="000127D3">
        <w:trPr>
          <w:trHeight w:val="994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187" w:type="dxa"/>
            <w:gridSpan w:val="9"/>
            <w:vAlign w:val="center"/>
          </w:tcPr>
          <w:p w:rsidR="00786FBC" w:rsidRPr="00E136B4" w:rsidRDefault="00786FBC" w:rsidP="00786FBC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E136B4">
              <w:rPr>
                <w:rFonts w:ascii="新細明體" w:eastAsia="新細明體" w:hAnsi="新細明體"/>
                <w:sz w:val="24"/>
                <w:szCs w:val="22"/>
              </w:rPr>
              <w:t>1.</w:t>
            </w:r>
            <w:r w:rsidRPr="00E136B4">
              <w:rPr>
                <w:rFonts w:ascii="新細明體" w:eastAsia="新細明體" w:hAnsi="新細明體" w:hint="eastAsia"/>
                <w:sz w:val="24"/>
                <w:szCs w:val="22"/>
              </w:rPr>
              <w:t>了解化學反應的內涵與其重要相關學說。</w:t>
            </w:r>
          </w:p>
          <w:p w:rsidR="00786FBC" w:rsidRPr="00E136B4" w:rsidRDefault="00786FBC" w:rsidP="00786FBC">
            <w:pPr>
              <w:pStyle w:val="1"/>
              <w:ind w:right="57"/>
              <w:jc w:val="left"/>
              <w:rPr>
                <w:rFonts w:ascii="新細明體" w:eastAsia="新細明體" w:hAnsi="新細明體" w:hint="eastAsia"/>
                <w:sz w:val="24"/>
                <w:szCs w:val="22"/>
              </w:rPr>
            </w:pPr>
            <w:r w:rsidRPr="00E136B4">
              <w:rPr>
                <w:rFonts w:ascii="新細明體" w:eastAsia="新細明體" w:hAnsi="新細明體"/>
                <w:sz w:val="24"/>
                <w:szCs w:val="22"/>
              </w:rPr>
              <w:t>2.</w:t>
            </w:r>
            <w:r w:rsidRPr="00E136B4">
              <w:rPr>
                <w:rFonts w:ascii="新細明體" w:eastAsia="新細明體" w:hAnsi="新細明體" w:hint="eastAsia"/>
                <w:sz w:val="24"/>
                <w:szCs w:val="22"/>
              </w:rPr>
              <w:t>認識氧化與還原反應及應用。</w:t>
            </w:r>
          </w:p>
          <w:p w:rsidR="00786FBC" w:rsidRPr="00E136B4" w:rsidRDefault="00786FBC" w:rsidP="00786FBC">
            <w:pPr>
              <w:pStyle w:val="1"/>
              <w:ind w:right="57"/>
              <w:jc w:val="left"/>
              <w:rPr>
                <w:rFonts w:ascii="新細明體" w:eastAsia="新細明體" w:hAnsi="新細明體" w:hint="eastAsia"/>
                <w:sz w:val="24"/>
                <w:szCs w:val="22"/>
              </w:rPr>
            </w:pPr>
            <w:r w:rsidRPr="00E136B4">
              <w:rPr>
                <w:rFonts w:ascii="新細明體" w:eastAsia="新細明體" w:hAnsi="新細明體"/>
                <w:sz w:val="24"/>
                <w:szCs w:val="22"/>
              </w:rPr>
              <w:t>3.</w:t>
            </w:r>
            <w:r w:rsidRPr="00E136B4">
              <w:rPr>
                <w:rFonts w:ascii="新細明體" w:eastAsia="新細明體" w:hAnsi="新細明體" w:hint="eastAsia"/>
                <w:sz w:val="24"/>
                <w:szCs w:val="22"/>
              </w:rPr>
              <w:t>知道酸鹼鹽等物質的性質及其在生活中的應用。</w:t>
            </w:r>
          </w:p>
          <w:p w:rsidR="00786FBC" w:rsidRPr="00E136B4" w:rsidRDefault="00786FBC" w:rsidP="00786FBC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E136B4">
              <w:rPr>
                <w:rFonts w:ascii="新細明體" w:eastAsia="新細明體" w:hAnsi="新細明體" w:hint="eastAsia"/>
                <w:sz w:val="24"/>
                <w:szCs w:val="22"/>
              </w:rPr>
              <w:t>4.學習反應速率與平衡。</w:t>
            </w:r>
          </w:p>
          <w:p w:rsidR="00786FBC" w:rsidRPr="00E136B4" w:rsidRDefault="00786FBC" w:rsidP="00786FBC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E136B4">
              <w:rPr>
                <w:rFonts w:ascii="新細明體" w:eastAsia="新細明體" w:hAnsi="新細明體" w:hint="eastAsia"/>
                <w:sz w:val="24"/>
                <w:szCs w:val="22"/>
              </w:rPr>
              <w:t>5</w:t>
            </w:r>
            <w:r w:rsidRPr="00E136B4">
              <w:rPr>
                <w:rFonts w:ascii="新細明體" w:eastAsia="新細明體" w:hAnsi="新細明體"/>
                <w:sz w:val="24"/>
                <w:szCs w:val="22"/>
              </w:rPr>
              <w:t>.</w:t>
            </w:r>
            <w:r w:rsidRPr="00E136B4">
              <w:rPr>
                <w:rFonts w:ascii="新細明體" w:eastAsia="新細明體" w:hAnsi="新細明體" w:hint="eastAsia"/>
                <w:sz w:val="24"/>
                <w:szCs w:val="22"/>
              </w:rPr>
              <w:t>知道什麼是有機化合物以及認識生活中常見的有機化合物。</w:t>
            </w:r>
          </w:p>
          <w:p w:rsidR="009F71E0" w:rsidRPr="00A46288" w:rsidRDefault="00786FBC" w:rsidP="00786FBC">
            <w:pPr>
              <w:rPr>
                <w:rFonts w:ascii="標楷體" w:eastAsia="標楷體" w:hAnsi="標楷體"/>
                <w:sz w:val="22"/>
              </w:rPr>
            </w:pPr>
            <w:r w:rsidRPr="00E136B4">
              <w:rPr>
                <w:rFonts w:ascii="新細明體" w:eastAsia="新細明體" w:hAnsi="新細明體" w:hint="eastAsia"/>
              </w:rPr>
              <w:t>6</w:t>
            </w:r>
            <w:r w:rsidRPr="00E136B4">
              <w:rPr>
                <w:rFonts w:ascii="新細明體" w:eastAsia="新細明體" w:hAnsi="新細明體"/>
              </w:rPr>
              <w:t>.</w:t>
            </w:r>
            <w:r w:rsidRPr="00E136B4">
              <w:rPr>
                <w:rFonts w:ascii="Times New Roman" w:eastAsia="新細明體" w:hint="eastAsia"/>
              </w:rPr>
              <w:t>探討自然界中，各種力的作用與現象。</w:t>
            </w:r>
          </w:p>
        </w:tc>
      </w:tr>
      <w:tr w:rsidR="009F71E0" w:rsidRPr="008A3824" w:rsidTr="000127D3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187" w:type="dxa"/>
            <w:gridSpan w:val="9"/>
            <w:vAlign w:val="center"/>
          </w:tcPr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1-4-1-1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1-4-3-2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1-4-4-3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1-4-4-4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2-4-5-1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2-4-5-5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2-4-7-3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3-4-0-3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6-4-2-1</w:t>
            </w:r>
          </w:p>
          <w:p w:rsidR="00786FBC" w:rsidRPr="00A4348D" w:rsidRDefault="00786FBC" w:rsidP="00786FBC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6-4-3-1</w:t>
            </w:r>
          </w:p>
          <w:p w:rsidR="00786FBC" w:rsidRDefault="00786FBC" w:rsidP="00786FBC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9F71E0" w:rsidRPr="00A46288" w:rsidRDefault="00786FBC" w:rsidP="00786FBC">
            <w:pPr>
              <w:spacing w:line="30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 w:rsidRPr="00A4348D">
              <w:rPr>
                <w:rFonts w:ascii="新細明體" w:hAnsi="新細明體" w:hint="eastAsia"/>
              </w:rPr>
              <w:t>7-4-0-3</w:t>
            </w:r>
          </w:p>
        </w:tc>
      </w:tr>
      <w:tr w:rsidR="009F71E0" w:rsidRPr="008A3824" w:rsidTr="000127D3">
        <w:trPr>
          <w:trHeight w:val="995"/>
        </w:trPr>
        <w:tc>
          <w:tcPr>
            <w:tcW w:w="2682" w:type="dxa"/>
            <w:gridSpan w:val="2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187" w:type="dxa"/>
            <w:gridSpan w:val="9"/>
            <w:vAlign w:val="center"/>
          </w:tcPr>
          <w:p w:rsidR="009F71E0" w:rsidRPr="000127D3" w:rsidRDefault="000127D3" w:rsidP="00786FBC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ascii="標楷體" w:eastAsia="標楷體" w:hAnsi="標楷體"/>
                <w:sz w:val="22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【性別平等】【資訊教育】環境教育】【海洋教育】【家政教育】【生涯發展】</w:t>
            </w:r>
          </w:p>
        </w:tc>
      </w:tr>
      <w:tr w:rsidR="009F71E0" w:rsidRPr="008A3824" w:rsidTr="000127D3">
        <w:trPr>
          <w:trHeight w:val="400"/>
        </w:trPr>
        <w:tc>
          <w:tcPr>
            <w:tcW w:w="14869" w:type="dxa"/>
            <w:gridSpan w:val="11"/>
            <w:shd w:val="clear" w:color="auto" w:fill="D9D9D9" w:themeFill="background1" w:themeFillShade="D9"/>
            <w:vAlign w:val="center"/>
          </w:tcPr>
          <w:p w:rsidR="009F71E0" w:rsidRPr="009219D6" w:rsidRDefault="009F71E0" w:rsidP="004B3F9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F71E0" w:rsidRPr="008A3824" w:rsidTr="000127D3">
        <w:trPr>
          <w:trHeight w:val="727"/>
        </w:trPr>
        <w:tc>
          <w:tcPr>
            <w:tcW w:w="2682" w:type="dxa"/>
            <w:gridSpan w:val="2"/>
            <w:shd w:val="clear" w:color="auto" w:fill="FFFFFF" w:themeFill="background1"/>
            <w:vAlign w:val="center"/>
          </w:tcPr>
          <w:p w:rsidR="009F71E0" w:rsidRPr="005F0D2B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781" w:type="dxa"/>
            <w:gridSpan w:val="2"/>
            <w:vAlign w:val="center"/>
          </w:tcPr>
          <w:p w:rsidR="009F71E0" w:rsidRPr="008A3824" w:rsidRDefault="009F71E0" w:rsidP="004B3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86" w:type="dxa"/>
            <w:gridSpan w:val="2"/>
            <w:vAlign w:val="center"/>
          </w:tcPr>
          <w:p w:rsidR="009F71E0" w:rsidRPr="008A3824" w:rsidRDefault="009F71E0" w:rsidP="004B3F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488" w:type="dxa"/>
            <w:gridSpan w:val="3"/>
            <w:vAlign w:val="center"/>
          </w:tcPr>
          <w:p w:rsidR="009F71E0" w:rsidRPr="00CD66C3" w:rsidRDefault="009F71E0" w:rsidP="004B3F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67" w:type="dxa"/>
            <w:vAlign w:val="center"/>
          </w:tcPr>
          <w:p w:rsidR="009F71E0" w:rsidRDefault="009F71E0" w:rsidP="004B3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9F71E0" w:rsidRDefault="009F71E0" w:rsidP="004B3F95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:rsidR="009F71E0" w:rsidRDefault="009F71E0" w:rsidP="004B3F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9F71E0" w:rsidRPr="008A3824" w:rsidRDefault="009F71E0" w:rsidP="004B3F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5" w:colLast="5"/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2/11-2/14</w:t>
            </w:r>
          </w:p>
        </w:tc>
        <w:tc>
          <w:tcPr>
            <w:tcW w:w="2781" w:type="dxa"/>
            <w:gridSpan w:val="2"/>
            <w:vAlign w:val="center"/>
          </w:tcPr>
          <w:p w:rsidR="00B533C2" w:rsidRDefault="00B533C2" w:rsidP="00B533C2">
            <w:pPr>
              <w:widowControl/>
              <w:rPr>
                <w:b/>
                <w:bCs/>
                <w:color w:val="000000"/>
                <w:szCs w:val="24"/>
                <w:lang w:eastAsia="zh-HK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開學日</w:t>
            </w:r>
          </w:p>
          <w:p w:rsidR="00B533C2" w:rsidRPr="00520400" w:rsidRDefault="00B533C2" w:rsidP="00B533C2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</w:rPr>
              <w:t>1-1</w:t>
            </w:r>
            <w:r w:rsidRPr="00A4348D">
              <w:rPr>
                <w:rFonts w:ascii="新細明體" w:hAnsi="新細明體" w:hint="eastAsia"/>
              </w:rPr>
              <w:t>質量守恆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2-4-4-5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【性別平等】</w:t>
            </w:r>
          </w:p>
        </w:tc>
      </w:tr>
      <w:bookmarkEnd w:id="0"/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2/17-/2/21</w:t>
            </w:r>
          </w:p>
        </w:tc>
        <w:tc>
          <w:tcPr>
            <w:tcW w:w="2781" w:type="dxa"/>
            <w:gridSpan w:val="2"/>
            <w:vAlign w:val="center"/>
          </w:tcPr>
          <w:p w:rsidR="00B533C2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1-1</w:t>
            </w:r>
            <w:r w:rsidRPr="00A4348D">
              <w:rPr>
                <w:rFonts w:ascii="新細明體" w:hAnsi="新細明體" w:hint="eastAsia"/>
              </w:rPr>
              <w:t>質量守恆、</w:t>
            </w:r>
            <w:r>
              <w:rPr>
                <w:rFonts w:ascii="新細明體" w:hAnsi="新細明體" w:hint="eastAsia"/>
              </w:rPr>
              <w:t>1-2</w:t>
            </w:r>
            <w:r w:rsidRPr="00A4348D">
              <w:rPr>
                <w:rFonts w:ascii="新細明體" w:hAnsi="新細明體" w:hint="eastAsia"/>
              </w:rPr>
              <w:t>細數原子與分子</w:t>
            </w:r>
          </w:p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1-3</w:t>
            </w:r>
            <w:r w:rsidRPr="00A4348D">
              <w:rPr>
                <w:rFonts w:ascii="新細明體" w:hAnsi="新細明體" w:hint="eastAsia"/>
              </w:rPr>
              <w:t>化學計量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2-4-4-5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2-4-4-6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3-4-0-8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6-4-2-2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2.紙筆評量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3.實作評量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【性別平等】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2/24-2/28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2-1</w:t>
            </w:r>
            <w:r w:rsidRPr="00A4348D">
              <w:rPr>
                <w:rFonts w:ascii="新細明體" w:hAnsi="新細明體" w:hint="eastAsia"/>
              </w:rPr>
              <w:t>氧化反應、</w:t>
            </w:r>
            <w:r>
              <w:rPr>
                <w:rFonts w:ascii="新細明體" w:hAnsi="新細明體" w:hint="eastAsia"/>
              </w:rPr>
              <w:t>2-2</w:t>
            </w:r>
            <w:r w:rsidRPr="00A4348D">
              <w:rPr>
                <w:rFonts w:ascii="新細明體" w:hAnsi="新細明體" w:hint="eastAsia"/>
              </w:rPr>
              <w:t>氧化與還原反應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6-4-2-2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2.紙筆評量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3.實作評量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【資訊教育】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3/2-3/6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2-3</w:t>
            </w:r>
            <w:r w:rsidRPr="00A4348D">
              <w:rPr>
                <w:rFonts w:ascii="新細明體" w:hAnsi="新細明體" w:hint="eastAsia"/>
              </w:rPr>
              <w:t>氧化還原的應用、</w:t>
            </w:r>
            <w:r>
              <w:rPr>
                <w:rFonts w:ascii="新細明體" w:hAnsi="新細明體" w:hint="eastAsia"/>
              </w:rPr>
              <w:t>3-1</w:t>
            </w:r>
            <w:r w:rsidRPr="00A4348D">
              <w:rPr>
                <w:rFonts w:ascii="新細明體" w:hAnsi="新細明體" w:hint="eastAsia"/>
              </w:rPr>
              <w:t>認識電解質、</w:t>
            </w:r>
            <w:r>
              <w:rPr>
                <w:rFonts w:ascii="新細明體" w:hAnsi="新細明體" w:hint="eastAsia"/>
              </w:rPr>
              <w:t>3-2</w:t>
            </w:r>
            <w:r w:rsidRPr="00A4348D">
              <w:rPr>
                <w:rFonts w:ascii="新細明體" w:hAnsi="新細明體" w:hint="eastAsia"/>
              </w:rPr>
              <w:t>溶液與離子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1-4-3-2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1-4-5-6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2-4-8-2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3-4-0-8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6-4-2-1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6-4-2-2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7-4-0-2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3/9-3/13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</w:t>
            </w:r>
            <w:r w:rsidRPr="00A4348D">
              <w:rPr>
                <w:rFonts w:ascii="新細明體" w:hAnsi="新細明體" w:hint="eastAsia"/>
              </w:rPr>
              <w:t>溶液與離子、</w:t>
            </w:r>
            <w:r>
              <w:rPr>
                <w:rFonts w:ascii="新細明體" w:hAnsi="新細明體" w:hint="eastAsia"/>
              </w:rPr>
              <w:t>3-3</w:t>
            </w:r>
            <w:r w:rsidRPr="00A4348D">
              <w:rPr>
                <w:rFonts w:ascii="新細明體" w:hAnsi="新細明體" w:hint="eastAsia"/>
              </w:rPr>
              <w:t>常見的酸與鹼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1-4-2-1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1-4-3-2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2-4-7-3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3-4-0-8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6-4-2-1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【海洋教育】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3/16-3/20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3-4</w:t>
            </w:r>
            <w:r w:rsidRPr="00A4348D">
              <w:rPr>
                <w:rFonts w:ascii="新細明體" w:hAnsi="新細明體" w:hint="eastAsia"/>
              </w:rPr>
              <w:t>酸鹼的濃度、</w:t>
            </w:r>
            <w:r>
              <w:rPr>
                <w:rFonts w:ascii="新細明體" w:hAnsi="新細明體" w:hint="eastAsia"/>
              </w:rPr>
              <w:t>3-5</w:t>
            </w:r>
            <w:r w:rsidRPr="00A4348D">
              <w:rPr>
                <w:rFonts w:ascii="新細明體" w:hAnsi="新細明體" w:hint="eastAsia"/>
              </w:rPr>
              <w:t>酸與鹼的反應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1-4-3-2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2-4-5-1</w:t>
            </w:r>
          </w:p>
          <w:p w:rsidR="00B533C2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2-4-5-5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2-4-7-3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6-4-2-1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6-4-3-1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7-4-0-3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3/23-3/27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520400" w:rsidRDefault="00B533C2" w:rsidP="00B533C2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1-4-1-1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1-4-3-1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1-4-4-3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2-4-1-1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2-4-7-1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3-4-0-5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6-4-2-2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7-4-0-1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2.紙筆評量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3/30-4/3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4-1</w:t>
            </w:r>
            <w:r w:rsidRPr="00A4348D">
              <w:rPr>
                <w:rFonts w:ascii="新細明體" w:hAnsi="新細明體" w:hint="eastAsia"/>
              </w:rPr>
              <w:t>反應速率、</w:t>
            </w:r>
            <w:r>
              <w:rPr>
                <w:rFonts w:ascii="新細明體" w:hAnsi="新細明體" w:hint="eastAsia"/>
              </w:rPr>
              <w:t>4-2</w:t>
            </w:r>
            <w:r w:rsidRPr="00A4348D">
              <w:rPr>
                <w:rFonts w:ascii="新細明體" w:hAnsi="新細明體" w:hint="eastAsia"/>
              </w:rPr>
              <w:t>可逆反應與平衡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1-4-1-1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1-4-1-2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1-4-3-1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1-4-4-3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2-4-1-1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2-4-5-1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2-4-7-2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2-4-7-3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3-4-0-5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6-4-2-2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7-4-0-1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2.紙筆評量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4/6-4/10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5-1</w:t>
            </w:r>
            <w:r w:rsidRPr="00A4348D">
              <w:rPr>
                <w:rFonts w:ascii="新細明體" w:hAnsi="新細明體" w:hint="eastAsia"/>
              </w:rPr>
              <w:t>什麼是有機化合物、</w:t>
            </w:r>
            <w:r>
              <w:rPr>
                <w:rFonts w:ascii="新細明體" w:hAnsi="新細明體" w:hint="eastAsia"/>
              </w:rPr>
              <w:t>5-2</w:t>
            </w:r>
            <w:r w:rsidRPr="00A4348D">
              <w:rPr>
                <w:rFonts w:ascii="新細明體" w:hAnsi="新細明體" w:hint="eastAsia"/>
              </w:rPr>
              <w:t>常見的有機化合物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2-4-4-6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2-4-8-3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7-4-0-3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4/13-4/17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5-3</w:t>
            </w:r>
            <w:r w:rsidRPr="00A4348D">
              <w:rPr>
                <w:rFonts w:ascii="新細明體" w:hAnsi="新細明體" w:hint="eastAsia"/>
              </w:rPr>
              <w:t>肥皂與清潔劑、</w:t>
            </w:r>
            <w:r>
              <w:rPr>
                <w:rFonts w:ascii="新細明體" w:hAnsi="新細明體" w:hint="eastAsia"/>
              </w:rPr>
              <w:t>5-4</w:t>
            </w:r>
            <w:r w:rsidRPr="00A4348D">
              <w:rPr>
                <w:rFonts w:ascii="新細明體" w:hAnsi="新細明體" w:hint="eastAsia"/>
              </w:rPr>
              <w:t>有機聚合物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2-4-8-2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2-4-8-3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7-4-0-3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4/20-4/24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5-5</w:t>
            </w:r>
            <w:r w:rsidRPr="00A4348D">
              <w:rPr>
                <w:rFonts w:ascii="新細明體" w:hAnsi="新細明體" w:hint="eastAsia"/>
              </w:rPr>
              <w:t>食品科學、</w:t>
            </w:r>
            <w:r>
              <w:rPr>
                <w:rFonts w:ascii="新細明體" w:hAnsi="新細明體" w:hint="eastAsia"/>
              </w:rPr>
              <w:t>6-1</w:t>
            </w:r>
            <w:r w:rsidRPr="00A4348D">
              <w:rPr>
                <w:rFonts w:ascii="新細明體" w:hAnsi="新細明體" w:hint="eastAsia"/>
              </w:rPr>
              <w:t>力與平衡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1-4-3-1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1-4-4-3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1-4-5-4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2-4-5-7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3-4-0-8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7-4-0-4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adjustRightInd w:val="0"/>
              <w:snapToGri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1.口頭評量</w:t>
            </w:r>
          </w:p>
          <w:p w:rsidR="00B533C2" w:rsidRPr="00A4348D" w:rsidRDefault="00B533C2" w:rsidP="00B533C2">
            <w:pPr>
              <w:adjustRightInd w:val="0"/>
              <w:snapToGrid w:val="0"/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4/27-5/1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6-1</w:t>
            </w:r>
            <w:r w:rsidRPr="00A4348D">
              <w:rPr>
                <w:rFonts w:ascii="新細明體" w:hAnsi="新細明體" w:hint="eastAsia"/>
              </w:rPr>
              <w:t>力與平衡、</w:t>
            </w:r>
            <w:r>
              <w:rPr>
                <w:rFonts w:ascii="新細明體" w:hAnsi="新細明體" w:hint="eastAsia"/>
              </w:rPr>
              <w:t>6-2</w:t>
            </w:r>
            <w:r w:rsidRPr="00A4348D">
              <w:rPr>
                <w:rFonts w:ascii="新細明體" w:hAnsi="新細明體" w:hint="eastAsia"/>
              </w:rPr>
              <w:t>摩擦力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1-4-4-4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1-4-5-4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2-4-1-1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2-4-5-7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3-4-0-1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5-4-1-2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7-4-0-3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5/4-5/8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520400" w:rsidRDefault="00B533C2" w:rsidP="00B533C2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B70B32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/>
                <w:bCs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【第二次評量週】</w:t>
            </w:r>
            <w:r w:rsidRPr="00A4348D">
              <w:rPr>
                <w:rFonts w:ascii="新細明體" w:hAnsi="新細明體" w:hint="eastAsia"/>
                <w:b/>
                <w:bCs/>
                <w:sz w:val="24"/>
                <w:szCs w:val="24"/>
              </w:rPr>
              <w:t>複習第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  <w:lang w:eastAsia="zh-HK"/>
              </w:rPr>
              <w:t>三</w:t>
            </w:r>
            <w:r w:rsidRPr="00A4348D">
              <w:rPr>
                <w:rFonts w:ascii="新細明體" w:hAnsi="新細明體" w:hint="eastAsia"/>
                <w:b/>
                <w:bCs/>
                <w:sz w:val="24"/>
                <w:szCs w:val="24"/>
              </w:rPr>
              <w:t>～四章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Cs w:val="24"/>
              </w:rPr>
              <w:t>【生涯發展】</w:t>
            </w:r>
          </w:p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5/11-5/15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6-2</w:t>
            </w:r>
            <w:r w:rsidRPr="00A4348D">
              <w:rPr>
                <w:rFonts w:ascii="新細明體" w:hAnsi="新細明體" w:hint="eastAsia"/>
              </w:rPr>
              <w:t>摩擦力、</w:t>
            </w:r>
            <w:r>
              <w:rPr>
                <w:rFonts w:ascii="新細明體" w:hAnsi="新細明體" w:hint="eastAsia"/>
              </w:rPr>
              <w:t>6-3</w:t>
            </w:r>
            <w:r w:rsidRPr="00A4348D">
              <w:rPr>
                <w:rFonts w:ascii="新細明體" w:hAnsi="新細明體" w:hint="eastAsia"/>
              </w:rPr>
              <w:t>壓力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1-4-4-2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1-4-4-3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1-4-5-4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2-4-1-1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2-4-5-7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3-4-0-1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5-4-1-2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7-4-0-1</w:t>
            </w:r>
          </w:p>
          <w:p w:rsidR="00B533C2" w:rsidRPr="00A4348D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7-4-0-2</w:t>
            </w:r>
          </w:p>
          <w:p w:rsidR="00B533C2" w:rsidRPr="00B63295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7-4-0-3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5/18-5/22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6-3</w:t>
            </w:r>
            <w:r w:rsidRPr="00A4348D">
              <w:rPr>
                <w:rFonts w:ascii="新細明體" w:hAnsi="新細明體" w:hint="eastAsia"/>
              </w:rPr>
              <w:t>壓力、</w:t>
            </w:r>
            <w:r>
              <w:rPr>
                <w:rFonts w:ascii="新細明體" w:hAnsi="新細明體" w:hint="eastAsia"/>
              </w:rPr>
              <w:t>6-4</w:t>
            </w:r>
            <w:r w:rsidRPr="00A4348D">
              <w:rPr>
                <w:rFonts w:ascii="新細明體" w:hAnsi="新細明體" w:hint="eastAsia"/>
              </w:rPr>
              <w:t>大氣壓力、</w:t>
            </w:r>
            <w:r>
              <w:rPr>
                <w:rFonts w:ascii="新細明體" w:hAnsi="新細明體" w:hint="eastAsia"/>
              </w:rPr>
              <w:t>6-5</w:t>
            </w:r>
            <w:r w:rsidRPr="00A4348D">
              <w:rPr>
                <w:rFonts w:ascii="新細明體" w:hAnsi="新細明體" w:hint="eastAsia"/>
              </w:rPr>
              <w:t>浮力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  <w:vAlign w:val="center"/>
          </w:tcPr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1-4-3-1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2-4-5-7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3-4-0-7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3-4-0-8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5-4-1-2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7-4-0-4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5/25-/529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6-5</w:t>
            </w:r>
            <w:r w:rsidRPr="00A4348D">
              <w:rPr>
                <w:rFonts w:ascii="新細明體" w:hAnsi="新細明體" w:hint="eastAsia"/>
              </w:rPr>
              <w:t>浮力、</w:t>
            </w:r>
            <w:r>
              <w:rPr>
                <w:rFonts w:ascii="新細明體" w:hAnsi="新細明體" w:hint="eastAsia"/>
              </w:rPr>
              <w:t>7-1</w:t>
            </w:r>
            <w:r w:rsidRPr="00A4348D">
              <w:rPr>
                <w:rFonts w:ascii="新細明體" w:hAnsi="新細明體" w:hint="eastAsia"/>
              </w:rPr>
              <w:t>材料概說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1-4-3-1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1-4-4-2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1-4-4-4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1-4-5-4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2-4-1-1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2-4-5-7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2-4-8-3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3-4-0-8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4-4-3-1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4-4-3-5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7-4-0-1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7-4-0-3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8-4-0-4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8-4-0-5</w:t>
            </w:r>
          </w:p>
          <w:p w:rsidR="00B533C2" w:rsidRPr="00A4348D" w:rsidRDefault="00B533C2" w:rsidP="00B533C2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8-4-0-6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adjustRightInd w:val="0"/>
              <w:snapToGrid w:val="0"/>
              <w:spacing w:line="300" w:lineRule="exact"/>
              <w:ind w:left="57" w:right="57"/>
              <w:rPr>
                <w:rFonts w:ascii="新細明體" w:hAnsi="新細明體"/>
              </w:rPr>
            </w:pPr>
            <w:r w:rsidRPr="00A4348D">
              <w:rPr>
                <w:rFonts w:ascii="新細明體" w:hAnsi="新細明體" w:hint="eastAsia"/>
              </w:rPr>
              <w:t>1.實作評量</w:t>
            </w:r>
          </w:p>
          <w:p w:rsidR="00B533C2" w:rsidRPr="00A4348D" w:rsidRDefault="00B533C2" w:rsidP="00B533C2">
            <w:pPr>
              <w:adjustRightInd w:val="0"/>
              <w:snapToGrid w:val="0"/>
              <w:spacing w:line="300" w:lineRule="exact"/>
              <w:ind w:left="57" w:right="57"/>
              <w:rPr>
                <w:rFonts w:ascii="新細明體" w:hAnsi="新細明體" w:hint="eastAsia"/>
              </w:rPr>
            </w:pPr>
            <w:r w:rsidRPr="00A4348D">
              <w:rPr>
                <w:rFonts w:ascii="新細明體" w:hAnsi="新細明體" w:hint="eastAsia"/>
              </w:rPr>
              <w:t>2.口頭評量</w:t>
            </w:r>
          </w:p>
          <w:p w:rsidR="00B533C2" w:rsidRPr="00A4348D" w:rsidRDefault="00B533C2" w:rsidP="00B533C2">
            <w:pPr>
              <w:adjustRightInd w:val="0"/>
              <w:snapToGrid w:val="0"/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6/1-6/5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7-2</w:t>
            </w:r>
            <w:r w:rsidRPr="00A4348D">
              <w:rPr>
                <w:rFonts w:ascii="新細明體" w:hAnsi="新細明體" w:hint="eastAsia"/>
              </w:rPr>
              <w:t>加工處理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4348D">
              <w:rPr>
                <w:rFonts w:hAnsi="新細明體" w:hint="eastAsia"/>
                <w:color w:val="000000"/>
                <w:sz w:val="24"/>
                <w:szCs w:val="24"/>
              </w:rPr>
              <w:t>2-4-8-3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A4348D">
              <w:rPr>
                <w:rFonts w:hAnsi="新細明體" w:hint="eastAsia"/>
                <w:color w:val="000000"/>
                <w:sz w:val="24"/>
                <w:szCs w:val="24"/>
              </w:rPr>
              <w:t>4-4-3-1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A4348D">
              <w:rPr>
                <w:rFonts w:hAnsi="新細明體" w:hint="eastAsia"/>
                <w:color w:val="000000"/>
                <w:sz w:val="24"/>
                <w:szCs w:val="24"/>
              </w:rPr>
              <w:t>8-4-0-4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A4348D">
              <w:rPr>
                <w:rFonts w:hAnsi="新細明體" w:hint="eastAsia"/>
                <w:color w:val="000000"/>
                <w:sz w:val="24"/>
                <w:szCs w:val="24"/>
              </w:rPr>
              <w:t>8-4-0-5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color w:val="000000"/>
                <w:sz w:val="24"/>
                <w:szCs w:val="24"/>
              </w:rPr>
            </w:pPr>
            <w:r w:rsidRPr="00A4348D">
              <w:rPr>
                <w:rFonts w:hAnsi="新細明體" w:hint="eastAsia"/>
                <w:color w:val="000000"/>
                <w:sz w:val="24"/>
                <w:szCs w:val="24"/>
              </w:rPr>
              <w:t>8-4-0-6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color w:val="000000"/>
                <w:sz w:val="24"/>
                <w:szCs w:val="24"/>
              </w:rPr>
            </w:pP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color w:val="99CC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2.分組報告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【生涯發展】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6/8-6/12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A4348D" w:rsidRDefault="00B533C2" w:rsidP="00B533C2">
            <w:pPr>
              <w:spacing w:line="300" w:lineRule="exact"/>
              <w:ind w:firstLine="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7-2</w:t>
            </w:r>
            <w:r w:rsidRPr="00A4348D">
              <w:rPr>
                <w:rFonts w:ascii="新細明體" w:hAnsi="新細明體" w:hint="eastAsia"/>
              </w:rPr>
              <w:t>加工處理、</w:t>
            </w:r>
            <w:r>
              <w:rPr>
                <w:rFonts w:ascii="新細明體" w:hAnsi="新細明體" w:hint="eastAsia"/>
              </w:rPr>
              <w:t>7-3</w:t>
            </w:r>
            <w:r w:rsidRPr="00A4348D">
              <w:rPr>
                <w:rFonts w:ascii="新細明體" w:hAnsi="新細明體" w:hint="eastAsia"/>
              </w:rPr>
              <w:t>新材料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2-4-8-3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4-4-2-2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4-4-3-1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4-4-3-2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4-4-3-4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4-4-3-5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7-4-0-5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8-4-0-4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8-4-0-5</w:t>
            </w:r>
          </w:p>
          <w:p w:rsidR="00B533C2" w:rsidRPr="00B70B32" w:rsidRDefault="00B533C2" w:rsidP="00B533C2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8-4-0-6</w:t>
            </w: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4123"/>
              <w:tabs>
                <w:tab w:val="clear" w:pos="142"/>
                <w:tab w:val="left" w:pos="480"/>
              </w:tabs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2.分組報告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【生涯發展】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A4348D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B533C2" w:rsidRPr="00A4348D" w:rsidRDefault="00B533C2" w:rsidP="00B533C2">
            <w:pPr>
              <w:pStyle w:val="3"/>
              <w:adjustRightInd w:val="0"/>
              <w:snapToGrid w:val="0"/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B533C2" w:rsidRPr="008A3824" w:rsidTr="006A5156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6/15-6/19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520400" w:rsidRDefault="00B533C2" w:rsidP="00B533C2">
            <w:pPr>
              <w:widowControl/>
              <w:rPr>
                <w:b/>
                <w:bCs/>
                <w:color w:val="000000"/>
                <w:szCs w:val="24"/>
              </w:rPr>
            </w:pPr>
            <w:r w:rsidRPr="00A4348D">
              <w:rPr>
                <w:rFonts w:ascii="新細明體" w:hAnsi="新細明體" w:hint="eastAsia"/>
                <w:b/>
                <w:bCs/>
                <w:szCs w:val="24"/>
              </w:rPr>
              <w:t>複習第五～七章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B70B32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left="57" w:right="57"/>
              <w:jc w:val="left"/>
              <w:rPr>
                <w:rFonts w:ascii="新細明體" w:eastAsia="新細明體" w:hAnsi="新細明體" w:hint="eastAsia"/>
                <w:bCs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本冊第五～七章所對應的能力指標。</w:t>
            </w:r>
          </w:p>
          <w:p w:rsidR="00B533C2" w:rsidRPr="00A27B0B" w:rsidRDefault="00B533C2" w:rsidP="00B533C2">
            <w:pPr>
              <w:pStyle w:val="1"/>
              <w:tabs>
                <w:tab w:val="left" w:pos="22"/>
              </w:tabs>
              <w:adjustRightInd w:val="0"/>
              <w:snapToGrid w:val="0"/>
              <w:spacing w:after="90" w:line="300" w:lineRule="exact"/>
              <w:ind w:right="57"/>
              <w:jc w:val="left"/>
              <w:rPr>
                <w:rFonts w:ascii="新細明體" w:eastAsia="新細明體" w:hAnsi="新細明體"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Cs w:val="24"/>
              </w:rPr>
              <w:t>【生涯發展】</w:t>
            </w:r>
          </w:p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</w:p>
        </w:tc>
      </w:tr>
      <w:tr w:rsidR="00B533C2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6/22-6/26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520400" w:rsidRDefault="00B533C2" w:rsidP="00B533C2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8" w:type="dxa"/>
            <w:gridSpan w:val="3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Cs w:val="24"/>
              </w:rPr>
              <w:t>【生涯發展】</w:t>
            </w:r>
          </w:p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</w:p>
        </w:tc>
      </w:tr>
      <w:tr w:rsidR="00B533C2" w:rsidRPr="008A3824" w:rsidTr="000127D3">
        <w:tc>
          <w:tcPr>
            <w:tcW w:w="1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3C2" w:rsidRPr="00576043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33C2" w:rsidRDefault="00B533C2" w:rsidP="00B5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629-6/30</w:t>
            </w:r>
          </w:p>
        </w:tc>
        <w:tc>
          <w:tcPr>
            <w:tcW w:w="2781" w:type="dxa"/>
            <w:gridSpan w:val="2"/>
            <w:vAlign w:val="center"/>
          </w:tcPr>
          <w:p w:rsidR="00B533C2" w:rsidRPr="00520400" w:rsidRDefault="00B533C2" w:rsidP="00B533C2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結業式</w:t>
            </w:r>
          </w:p>
        </w:tc>
        <w:tc>
          <w:tcPr>
            <w:tcW w:w="986" w:type="dxa"/>
            <w:gridSpan w:val="2"/>
            <w:vAlign w:val="center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3"/>
          </w:tcPr>
          <w:p w:rsidR="00B533C2" w:rsidRPr="008A3824" w:rsidRDefault="00B533C2" w:rsidP="00B533C2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</w:tcPr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1.口頭評量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2.實作評量</w:t>
            </w:r>
          </w:p>
          <w:p w:rsidR="00B533C2" w:rsidRPr="00A4348D" w:rsidRDefault="00B533C2" w:rsidP="00B533C2">
            <w:pPr>
              <w:pStyle w:val="1"/>
              <w:adjustRightInd w:val="0"/>
              <w:snapToGrid w:val="0"/>
              <w:spacing w:line="300" w:lineRule="exact"/>
              <w:ind w:left="57" w:right="57"/>
              <w:rPr>
                <w:rFonts w:ascii="新細明體" w:eastAsia="新細明體" w:hAnsi="新細明體"/>
                <w:sz w:val="24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 w:val="24"/>
                <w:szCs w:val="24"/>
              </w:rPr>
              <w:t>3.紙筆評量</w:t>
            </w:r>
          </w:p>
        </w:tc>
        <w:tc>
          <w:tcPr>
            <w:tcW w:w="1965" w:type="dxa"/>
          </w:tcPr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  <w:r w:rsidRPr="00A4348D">
              <w:rPr>
                <w:rFonts w:ascii="新細明體" w:eastAsia="新細明體" w:hAnsi="新細明體" w:hint="eastAsia"/>
                <w:szCs w:val="24"/>
              </w:rPr>
              <w:t>【生涯發展】</w:t>
            </w:r>
          </w:p>
          <w:p w:rsidR="00B533C2" w:rsidRPr="00A4348D" w:rsidRDefault="00B533C2" w:rsidP="00B533C2">
            <w:pPr>
              <w:pStyle w:val="-1"/>
              <w:adjustRightInd w:val="0"/>
              <w:snapToGrid w:val="0"/>
              <w:spacing w:after="90" w:line="300" w:lineRule="exact"/>
              <w:ind w:left="57" w:right="57" w:firstLine="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9F71E0" w:rsidRPr="00BC450E" w:rsidRDefault="009F71E0" w:rsidP="009F71E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9F71E0" w:rsidRPr="00BC450E" w:rsidRDefault="009F71E0" w:rsidP="009F71E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9F71E0" w:rsidRPr="00BC450E" w:rsidRDefault="009F71E0" w:rsidP="009F71E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9F71E0" w:rsidRPr="00EB541C" w:rsidRDefault="009F71E0" w:rsidP="009F71E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C450E" w:rsidRPr="009F71E0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9F71E0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42" w:rsidRDefault="00B45B42" w:rsidP="008A1862">
      <w:r>
        <w:separator/>
      </w:r>
    </w:p>
  </w:endnote>
  <w:endnote w:type="continuationSeparator" w:id="0">
    <w:p w:rsidR="00B45B42" w:rsidRDefault="00B45B4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42" w:rsidRDefault="00B45B42" w:rsidP="008A1862">
      <w:r>
        <w:separator/>
      </w:r>
    </w:p>
  </w:footnote>
  <w:footnote w:type="continuationSeparator" w:id="0">
    <w:p w:rsidR="00B45B42" w:rsidRDefault="00B45B42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127D3"/>
    <w:rsid w:val="00027C49"/>
    <w:rsid w:val="0005134F"/>
    <w:rsid w:val="00085A90"/>
    <w:rsid w:val="00090230"/>
    <w:rsid w:val="000C253B"/>
    <w:rsid w:val="000D0A3C"/>
    <w:rsid w:val="000F1F5C"/>
    <w:rsid w:val="00153C09"/>
    <w:rsid w:val="001625B1"/>
    <w:rsid w:val="001835F8"/>
    <w:rsid w:val="001879FE"/>
    <w:rsid w:val="002107C2"/>
    <w:rsid w:val="00223D76"/>
    <w:rsid w:val="002276EE"/>
    <w:rsid w:val="0024675B"/>
    <w:rsid w:val="0025269A"/>
    <w:rsid w:val="00292282"/>
    <w:rsid w:val="002A6E14"/>
    <w:rsid w:val="002F4F43"/>
    <w:rsid w:val="00320360"/>
    <w:rsid w:val="00375F48"/>
    <w:rsid w:val="003B0455"/>
    <w:rsid w:val="00432069"/>
    <w:rsid w:val="00443EE0"/>
    <w:rsid w:val="00495722"/>
    <w:rsid w:val="004E4692"/>
    <w:rsid w:val="005052AC"/>
    <w:rsid w:val="00513CDF"/>
    <w:rsid w:val="00520400"/>
    <w:rsid w:val="00547099"/>
    <w:rsid w:val="00576043"/>
    <w:rsid w:val="0057749B"/>
    <w:rsid w:val="00580E4E"/>
    <w:rsid w:val="005B0D4F"/>
    <w:rsid w:val="005E3C65"/>
    <w:rsid w:val="005F0D2B"/>
    <w:rsid w:val="006000D3"/>
    <w:rsid w:val="00604D38"/>
    <w:rsid w:val="006221D3"/>
    <w:rsid w:val="006428B7"/>
    <w:rsid w:val="00650BBB"/>
    <w:rsid w:val="00655AAA"/>
    <w:rsid w:val="00671F7A"/>
    <w:rsid w:val="00742BD3"/>
    <w:rsid w:val="00743924"/>
    <w:rsid w:val="00777811"/>
    <w:rsid w:val="00786FBC"/>
    <w:rsid w:val="007A50D5"/>
    <w:rsid w:val="007E19AD"/>
    <w:rsid w:val="007E400C"/>
    <w:rsid w:val="00840A92"/>
    <w:rsid w:val="008465AF"/>
    <w:rsid w:val="008A1862"/>
    <w:rsid w:val="008A3824"/>
    <w:rsid w:val="008C0EC5"/>
    <w:rsid w:val="008D741D"/>
    <w:rsid w:val="0090433B"/>
    <w:rsid w:val="009219D6"/>
    <w:rsid w:val="009221A9"/>
    <w:rsid w:val="00953086"/>
    <w:rsid w:val="009561C0"/>
    <w:rsid w:val="00971949"/>
    <w:rsid w:val="00972B52"/>
    <w:rsid w:val="009771F5"/>
    <w:rsid w:val="00993A5B"/>
    <w:rsid w:val="009D7977"/>
    <w:rsid w:val="009F71E0"/>
    <w:rsid w:val="00A25A76"/>
    <w:rsid w:val="00A27B0B"/>
    <w:rsid w:val="00A46288"/>
    <w:rsid w:val="00A74B7C"/>
    <w:rsid w:val="00A87F0B"/>
    <w:rsid w:val="00AB0D31"/>
    <w:rsid w:val="00AB0EDE"/>
    <w:rsid w:val="00AB28CD"/>
    <w:rsid w:val="00AF000A"/>
    <w:rsid w:val="00B059F9"/>
    <w:rsid w:val="00B05BC4"/>
    <w:rsid w:val="00B34FCB"/>
    <w:rsid w:val="00B45B42"/>
    <w:rsid w:val="00B533C2"/>
    <w:rsid w:val="00B75A6E"/>
    <w:rsid w:val="00BA0EF7"/>
    <w:rsid w:val="00BA2ABC"/>
    <w:rsid w:val="00BC450E"/>
    <w:rsid w:val="00BC7A2B"/>
    <w:rsid w:val="00C2055E"/>
    <w:rsid w:val="00C51DA0"/>
    <w:rsid w:val="00CB1423"/>
    <w:rsid w:val="00CD66C3"/>
    <w:rsid w:val="00CE43B4"/>
    <w:rsid w:val="00D14BEE"/>
    <w:rsid w:val="00D5782E"/>
    <w:rsid w:val="00D87D40"/>
    <w:rsid w:val="00DA40C9"/>
    <w:rsid w:val="00DC7047"/>
    <w:rsid w:val="00E119ED"/>
    <w:rsid w:val="00E22690"/>
    <w:rsid w:val="00E26E0F"/>
    <w:rsid w:val="00E51793"/>
    <w:rsid w:val="00E66A85"/>
    <w:rsid w:val="00E84D01"/>
    <w:rsid w:val="00E936FE"/>
    <w:rsid w:val="00EB541C"/>
    <w:rsid w:val="00F63577"/>
    <w:rsid w:val="00F860AF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68CB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1">
    <w:name w:val="1.標題文字"/>
    <w:basedOn w:val="a"/>
    <w:rsid w:val="00443EE0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4123">
    <w:name w:val="4.【教學目標】內文字（1.2.3.）"/>
    <w:basedOn w:val="a8"/>
    <w:rsid w:val="00443EE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443EE0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semiHidden/>
    <w:rsid w:val="00443EE0"/>
    <w:rPr>
      <w:rFonts w:ascii="細明體" w:eastAsia="細明體" w:hAnsi="Courier New" w:cs="Courier New"/>
    </w:rPr>
  </w:style>
  <w:style w:type="paragraph" w:customStyle="1" w:styleId="PlainText">
    <w:name w:val="Plain Text"/>
    <w:basedOn w:val="a"/>
    <w:rsid w:val="005052AC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3">
    <w:name w:val="3.【對應能力指標】內文字"/>
    <w:basedOn w:val="a8"/>
    <w:rsid w:val="0005134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-1">
    <w:name w:val="內文-1"/>
    <w:basedOn w:val="a"/>
    <w:rsid w:val="000127D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5C07-AACB-471E-AC28-D6A51B92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1054</Words>
  <Characters>6011</Characters>
  <Application>Microsoft Office Word</Application>
  <DocSecurity>0</DocSecurity>
  <Lines>50</Lines>
  <Paragraphs>14</Paragraphs>
  <ScaleCrop>false</ScaleCrop>
  <Company>HOME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aesop</cp:lastModifiedBy>
  <cp:revision>45</cp:revision>
  <dcterms:created xsi:type="dcterms:W3CDTF">2019-06-16T12:36:00Z</dcterms:created>
  <dcterms:modified xsi:type="dcterms:W3CDTF">2019-06-17T14:37:00Z</dcterms:modified>
</cp:coreProperties>
</file>